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E0D" w:rsidRPr="00B26E0D" w:rsidRDefault="00B26E0D" w:rsidP="00B26E0D">
      <w:pPr>
        <w:ind w:left="5529"/>
        <w:jc w:val="center"/>
        <w:rPr>
          <w:sz w:val="28"/>
          <w:szCs w:val="28"/>
        </w:rPr>
      </w:pPr>
      <w:r w:rsidRPr="00B26E0D">
        <w:rPr>
          <w:sz w:val="28"/>
          <w:szCs w:val="28"/>
        </w:rPr>
        <w:t>Приложение</w:t>
      </w:r>
    </w:p>
    <w:p w:rsidR="00B26E0D" w:rsidRPr="00B26E0D" w:rsidRDefault="00B26E0D" w:rsidP="00B26E0D">
      <w:pPr>
        <w:ind w:left="5529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34"/>
        <w:tblW w:w="0" w:type="auto"/>
        <w:tblLook w:val="01E0" w:firstRow="1" w:lastRow="1" w:firstColumn="1" w:lastColumn="1" w:noHBand="0" w:noVBand="0"/>
      </w:tblPr>
      <w:tblGrid>
        <w:gridCol w:w="4879"/>
      </w:tblGrid>
      <w:tr w:rsidR="00B26E0D" w:rsidRPr="00C02DE1" w:rsidTr="00C861AD">
        <w:trPr>
          <w:cantSplit/>
          <w:trHeight w:val="1441"/>
        </w:trPr>
        <w:tc>
          <w:tcPr>
            <w:tcW w:w="4879" w:type="dxa"/>
          </w:tcPr>
          <w:p w:rsidR="00B26E0D" w:rsidRPr="00B26E0D" w:rsidRDefault="00B26E0D" w:rsidP="00C861AD">
            <w:pPr>
              <w:suppressAutoHyphens/>
              <w:jc w:val="center"/>
              <w:rPr>
                <w:sz w:val="28"/>
              </w:rPr>
            </w:pPr>
            <w:r w:rsidRPr="00B26E0D">
              <w:rPr>
                <w:sz w:val="28"/>
              </w:rPr>
              <w:t>УТВЕРЖДЕН</w:t>
            </w:r>
          </w:p>
          <w:p w:rsidR="00B26E0D" w:rsidRPr="00B26E0D" w:rsidRDefault="00B26E0D" w:rsidP="00C861AD">
            <w:pPr>
              <w:suppressAutoHyphens/>
              <w:jc w:val="center"/>
              <w:rPr>
                <w:sz w:val="28"/>
              </w:rPr>
            </w:pPr>
            <w:r w:rsidRPr="00B26E0D">
              <w:rPr>
                <w:sz w:val="28"/>
              </w:rPr>
              <w:t xml:space="preserve">приказом Министерства образования и науки Российской Федерации </w:t>
            </w:r>
          </w:p>
          <w:p w:rsidR="00B26E0D" w:rsidRPr="00C02DE1" w:rsidRDefault="006B1C1E" w:rsidP="00C861AD">
            <w:pPr>
              <w:suppressAutoHyphens/>
              <w:jc w:val="center"/>
              <w:rPr>
                <w:sz w:val="28"/>
              </w:rPr>
            </w:pPr>
            <w:r>
              <w:rPr>
                <w:sz w:val="28"/>
              </w:rPr>
              <w:t>от «____»__________2015</w:t>
            </w:r>
            <w:r w:rsidR="00B26E0D" w:rsidRPr="00B26E0D">
              <w:rPr>
                <w:sz w:val="28"/>
              </w:rPr>
              <w:t xml:space="preserve"> г. №____</w:t>
            </w:r>
          </w:p>
        </w:tc>
      </w:tr>
    </w:tbl>
    <w:p w:rsidR="00B26E0D" w:rsidRDefault="00B26E0D" w:rsidP="00B26E0D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B26E0D" w:rsidRDefault="00B26E0D" w:rsidP="00B26E0D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B26E0D" w:rsidRDefault="00B26E0D" w:rsidP="00B26E0D">
      <w:pPr>
        <w:suppressAutoHyphens/>
        <w:spacing w:line="360" w:lineRule="auto"/>
        <w:rPr>
          <w:sz w:val="28"/>
          <w:szCs w:val="28"/>
        </w:rPr>
      </w:pPr>
    </w:p>
    <w:p w:rsidR="00B26E0D" w:rsidRPr="00F70C9F" w:rsidRDefault="00B26E0D" w:rsidP="00B26E0D">
      <w:pPr>
        <w:suppressAutoHyphens/>
        <w:spacing w:line="360" w:lineRule="auto"/>
        <w:rPr>
          <w:sz w:val="28"/>
          <w:szCs w:val="28"/>
        </w:rPr>
      </w:pPr>
    </w:p>
    <w:p w:rsidR="00270EAF" w:rsidRDefault="00B26E0D" w:rsidP="00B26E0D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F70C9F">
        <w:rPr>
          <w:b/>
          <w:sz w:val="28"/>
          <w:szCs w:val="28"/>
        </w:rPr>
        <w:t>ФЕДЕРАЛЬНЫЙ ГОСУДАРСТВЕННЫЙ</w:t>
      </w:r>
      <w:r>
        <w:rPr>
          <w:b/>
          <w:sz w:val="28"/>
          <w:szCs w:val="28"/>
        </w:rPr>
        <w:t xml:space="preserve"> </w:t>
      </w:r>
      <w:r w:rsidRPr="00F70C9F">
        <w:rPr>
          <w:b/>
          <w:sz w:val="28"/>
          <w:szCs w:val="28"/>
        </w:rPr>
        <w:t>ОБРАЗОВАТЕЛЬН</w:t>
      </w:r>
      <w:r>
        <w:rPr>
          <w:b/>
          <w:sz w:val="28"/>
          <w:szCs w:val="28"/>
        </w:rPr>
        <w:t>ЫЙ СТАНДАРТ ВЫСШЕГО ОБРАЗОВАНИЯ</w:t>
      </w:r>
    </w:p>
    <w:p w:rsidR="00B26E0D" w:rsidRPr="003B2AE9" w:rsidRDefault="00B26E0D" w:rsidP="00B26E0D">
      <w:pPr>
        <w:suppressAutoHyphens/>
        <w:spacing w:line="360" w:lineRule="auto"/>
        <w:jc w:val="center"/>
        <w:rPr>
          <w:sz w:val="28"/>
          <w:szCs w:val="28"/>
        </w:rPr>
      </w:pPr>
    </w:p>
    <w:p w:rsidR="00506C9E" w:rsidRPr="003B2AE9" w:rsidRDefault="00506C9E" w:rsidP="00506C9E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  <w:r w:rsidRPr="003B2AE9">
        <w:rPr>
          <w:sz w:val="28"/>
          <w:szCs w:val="28"/>
        </w:rPr>
        <w:t xml:space="preserve">Уровень высшего образования </w:t>
      </w:r>
    </w:p>
    <w:p w:rsidR="00725DD8" w:rsidRDefault="00506C9E" w:rsidP="00B26E0D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  <w:r w:rsidRPr="003B2AE9">
        <w:rPr>
          <w:sz w:val="28"/>
          <w:szCs w:val="28"/>
        </w:rPr>
        <w:t>БАКАЛАВРИАТ</w:t>
      </w:r>
    </w:p>
    <w:p w:rsidR="00B26E0D" w:rsidRDefault="00B26E0D" w:rsidP="00B26E0D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B66023" w:rsidRPr="003B2AE9" w:rsidRDefault="00506C9E" w:rsidP="00B66023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  <w:r w:rsidRPr="003B2AE9">
        <w:rPr>
          <w:sz w:val="28"/>
          <w:szCs w:val="28"/>
        </w:rPr>
        <w:t>Н</w:t>
      </w:r>
      <w:r w:rsidR="00B66023" w:rsidRPr="003B2AE9">
        <w:rPr>
          <w:sz w:val="28"/>
          <w:szCs w:val="28"/>
        </w:rPr>
        <w:t>аправлени</w:t>
      </w:r>
      <w:r w:rsidRPr="003B2AE9">
        <w:rPr>
          <w:sz w:val="28"/>
          <w:szCs w:val="28"/>
        </w:rPr>
        <w:t>е</w:t>
      </w:r>
      <w:r w:rsidR="00B66023" w:rsidRPr="003B2AE9">
        <w:rPr>
          <w:sz w:val="28"/>
          <w:szCs w:val="28"/>
        </w:rPr>
        <w:t xml:space="preserve"> подготовки</w:t>
      </w:r>
    </w:p>
    <w:p w:rsidR="00B66023" w:rsidRPr="003B2AE9" w:rsidRDefault="00AC4257" w:rsidP="00B66023">
      <w:pPr>
        <w:suppressAutoHyphens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12.03.04</w:t>
      </w:r>
      <w:r w:rsidR="00722AF6" w:rsidRPr="003B2AE9">
        <w:rPr>
          <w:b/>
          <w:sz w:val="28"/>
          <w:szCs w:val="28"/>
        </w:rPr>
        <w:t xml:space="preserve"> </w:t>
      </w:r>
      <w:r w:rsidR="00C0050D" w:rsidRPr="003B2AE9">
        <w:rPr>
          <w:b/>
          <w:sz w:val="28"/>
          <w:szCs w:val="28"/>
        </w:rPr>
        <w:t>БИОТЕХНИЧЕСКИЕ СИСТЕМЫ И ТЕХНОЛОГИИ</w:t>
      </w:r>
    </w:p>
    <w:p w:rsidR="00725DD8" w:rsidRDefault="00725DD8" w:rsidP="00B66023">
      <w:pPr>
        <w:suppressAutoHyphens/>
        <w:spacing w:line="360" w:lineRule="auto"/>
        <w:jc w:val="center"/>
        <w:rPr>
          <w:sz w:val="28"/>
          <w:szCs w:val="28"/>
        </w:rPr>
      </w:pPr>
    </w:p>
    <w:p w:rsidR="00B66023" w:rsidRPr="002D5B73" w:rsidRDefault="00B66023" w:rsidP="00015ED9">
      <w:pPr>
        <w:numPr>
          <w:ilvl w:val="0"/>
          <w:numId w:val="39"/>
        </w:numPr>
        <w:suppressAutoHyphens/>
        <w:jc w:val="center"/>
        <w:rPr>
          <w:sz w:val="28"/>
          <w:szCs w:val="28"/>
        </w:rPr>
      </w:pPr>
      <w:r w:rsidRPr="002D5B73">
        <w:rPr>
          <w:sz w:val="28"/>
          <w:szCs w:val="28"/>
        </w:rPr>
        <w:t>ОБ</w:t>
      </w:r>
      <w:r w:rsidR="006B42F4" w:rsidRPr="002D5B73">
        <w:rPr>
          <w:sz w:val="28"/>
          <w:szCs w:val="28"/>
        </w:rPr>
        <w:t>ЛАСТЬ ПРИМЕНЕ</w:t>
      </w:r>
      <w:r w:rsidR="00B91C12" w:rsidRPr="002D5B73">
        <w:rPr>
          <w:sz w:val="28"/>
          <w:szCs w:val="28"/>
        </w:rPr>
        <w:t>Н</w:t>
      </w:r>
      <w:r w:rsidR="006B42F4" w:rsidRPr="002D5B73">
        <w:rPr>
          <w:sz w:val="28"/>
          <w:szCs w:val="28"/>
        </w:rPr>
        <w:t>ИЯ</w:t>
      </w:r>
      <w:r w:rsidR="00015ED9">
        <w:rPr>
          <w:sz w:val="28"/>
          <w:szCs w:val="28"/>
        </w:rPr>
        <w:br/>
      </w:r>
    </w:p>
    <w:p w:rsidR="002D5B73" w:rsidRDefault="002D5B73" w:rsidP="00B66023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Настоящий федеральный государственный образовательный стандарт </w:t>
      </w:r>
      <w:r w:rsidRPr="004A464C">
        <w:rPr>
          <w:sz w:val="28"/>
          <w:szCs w:val="28"/>
        </w:rPr>
        <w:t xml:space="preserve">высшего образования представляет собой совокупность требований, обязательных при реализации основных профессиональных образовательных программ высшего образования – программ бакалавриата по направлению подготовки </w:t>
      </w:r>
      <w:r w:rsidR="00725DD8">
        <w:rPr>
          <w:sz w:val="28"/>
          <w:szCs w:val="28"/>
        </w:rPr>
        <w:br/>
      </w:r>
      <w:r w:rsidRPr="002D5B73">
        <w:rPr>
          <w:sz w:val="28"/>
          <w:szCs w:val="28"/>
        </w:rPr>
        <w:t>12.03.04 Биотехнические системы и технологии</w:t>
      </w:r>
      <w:r w:rsidRPr="004A464C">
        <w:rPr>
          <w:sz w:val="28"/>
          <w:szCs w:val="28"/>
        </w:rPr>
        <w:t xml:space="preserve"> (далее соответственно – программа бакалавриата, направление подготовки).</w:t>
      </w:r>
    </w:p>
    <w:p w:rsidR="00725DD8" w:rsidRDefault="00725DD8" w:rsidP="00B66023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B66023" w:rsidRPr="002D5B73" w:rsidRDefault="00B66023" w:rsidP="00015ED9">
      <w:pPr>
        <w:suppressAutoHyphens/>
        <w:jc w:val="center"/>
        <w:rPr>
          <w:sz w:val="28"/>
          <w:szCs w:val="28"/>
        </w:rPr>
      </w:pPr>
      <w:r w:rsidRPr="002D5B73">
        <w:rPr>
          <w:sz w:val="28"/>
          <w:szCs w:val="28"/>
          <w:lang w:val="en-US"/>
        </w:rPr>
        <w:t>II</w:t>
      </w:r>
      <w:r w:rsidRPr="002D5B73">
        <w:rPr>
          <w:sz w:val="28"/>
          <w:szCs w:val="28"/>
        </w:rPr>
        <w:t>. ИСПОЛЬЗУЕМЫЕ СОКРАЩЕНИЯ</w:t>
      </w:r>
      <w:r w:rsidR="00015ED9">
        <w:rPr>
          <w:sz w:val="28"/>
          <w:szCs w:val="28"/>
        </w:rPr>
        <w:br/>
      </w:r>
    </w:p>
    <w:p w:rsidR="00B66023" w:rsidRPr="003B2AE9" w:rsidRDefault="00B66023" w:rsidP="00B66023">
      <w:pPr>
        <w:suppressAutoHyphens/>
        <w:spacing w:line="360" w:lineRule="auto"/>
        <w:ind w:firstLine="709"/>
        <w:jc w:val="both"/>
        <w:rPr>
          <w:sz w:val="28"/>
        </w:rPr>
      </w:pPr>
      <w:r w:rsidRPr="003B2AE9">
        <w:rPr>
          <w:sz w:val="28"/>
        </w:rPr>
        <w:t xml:space="preserve">В настоящем </w:t>
      </w:r>
      <w:r w:rsidR="002D5B73" w:rsidRPr="004A464C">
        <w:rPr>
          <w:rFonts w:ascii="Times New Roman CYR" w:hAnsi="Times New Roman CYR" w:cs="Times New Roman CYR"/>
          <w:sz w:val="28"/>
          <w:szCs w:val="28"/>
        </w:rPr>
        <w:t xml:space="preserve">федеральном государственном образовательном </w:t>
      </w:r>
      <w:r w:rsidRPr="003B2AE9">
        <w:rPr>
          <w:sz w:val="28"/>
        </w:rPr>
        <w:t>стандарте используются следующие сокращения:</w:t>
      </w:r>
    </w:p>
    <w:p w:rsidR="00B66023" w:rsidRPr="003B2AE9" w:rsidRDefault="00026CFD" w:rsidP="00DE09A8">
      <w:pPr>
        <w:suppressAutoHyphens/>
        <w:spacing w:line="360" w:lineRule="auto"/>
        <w:ind w:firstLine="700"/>
        <w:rPr>
          <w:sz w:val="28"/>
        </w:rPr>
      </w:pPr>
      <w:proofErr w:type="gramStart"/>
      <w:r w:rsidRPr="00C41F7D">
        <w:rPr>
          <w:sz w:val="28"/>
        </w:rPr>
        <w:t>О</w:t>
      </w:r>
      <w:r w:rsidR="00BC7A15" w:rsidRPr="00C41F7D">
        <w:rPr>
          <w:sz w:val="28"/>
        </w:rPr>
        <w:t>К</w:t>
      </w:r>
      <w:proofErr w:type="gramEnd"/>
      <w:r w:rsidR="00BC7A15" w:rsidRPr="00C41F7D">
        <w:rPr>
          <w:sz w:val="28"/>
        </w:rPr>
        <w:t xml:space="preserve"> </w:t>
      </w:r>
      <w:r w:rsidR="00B66023" w:rsidRPr="003B2AE9">
        <w:rPr>
          <w:sz w:val="28"/>
        </w:rPr>
        <w:t xml:space="preserve">– </w:t>
      </w:r>
      <w:r w:rsidRPr="003B2AE9">
        <w:rPr>
          <w:sz w:val="28"/>
        </w:rPr>
        <w:t>общекультурные</w:t>
      </w:r>
      <w:r w:rsidR="00B66023" w:rsidRPr="003B2AE9">
        <w:rPr>
          <w:sz w:val="28"/>
        </w:rPr>
        <w:t xml:space="preserve"> компетенции;</w:t>
      </w:r>
    </w:p>
    <w:p w:rsidR="00B66023" w:rsidRPr="003B2AE9" w:rsidRDefault="00B66023" w:rsidP="00DE09A8">
      <w:pPr>
        <w:suppressAutoHyphens/>
        <w:spacing w:line="360" w:lineRule="auto"/>
        <w:ind w:firstLine="700"/>
        <w:jc w:val="both"/>
        <w:rPr>
          <w:sz w:val="28"/>
        </w:rPr>
      </w:pPr>
      <w:r w:rsidRPr="00C41F7D">
        <w:rPr>
          <w:sz w:val="28"/>
        </w:rPr>
        <w:t>ОПК</w:t>
      </w:r>
      <w:r w:rsidRPr="003B2AE9">
        <w:rPr>
          <w:sz w:val="28"/>
        </w:rPr>
        <w:t xml:space="preserve"> – общепрофессиональные компетенции</w:t>
      </w:r>
      <w:r w:rsidR="00353FE1" w:rsidRPr="003B2AE9">
        <w:rPr>
          <w:sz w:val="28"/>
        </w:rPr>
        <w:t>;</w:t>
      </w:r>
    </w:p>
    <w:p w:rsidR="00821F02" w:rsidRPr="003B2AE9" w:rsidRDefault="00821F02" w:rsidP="00DE09A8">
      <w:pPr>
        <w:suppressAutoHyphens/>
        <w:spacing w:line="360" w:lineRule="auto"/>
        <w:ind w:firstLine="700"/>
        <w:jc w:val="both"/>
        <w:rPr>
          <w:b/>
          <w:sz w:val="28"/>
        </w:rPr>
      </w:pPr>
      <w:r w:rsidRPr="00C41F7D">
        <w:rPr>
          <w:sz w:val="28"/>
        </w:rPr>
        <w:t xml:space="preserve">ПК </w:t>
      </w:r>
      <w:r w:rsidRPr="003B2AE9">
        <w:rPr>
          <w:sz w:val="28"/>
        </w:rPr>
        <w:t>– профессиональные компетенции</w:t>
      </w:r>
      <w:r w:rsidR="00353FE1" w:rsidRPr="003B2AE9">
        <w:rPr>
          <w:sz w:val="28"/>
        </w:rPr>
        <w:t>;</w:t>
      </w:r>
      <w:r w:rsidRPr="003B2AE9">
        <w:rPr>
          <w:b/>
          <w:sz w:val="28"/>
        </w:rPr>
        <w:t xml:space="preserve"> </w:t>
      </w:r>
    </w:p>
    <w:p w:rsidR="00B66023" w:rsidRPr="003B2AE9" w:rsidRDefault="00B66023" w:rsidP="00DE09A8">
      <w:pPr>
        <w:suppressAutoHyphens/>
        <w:spacing w:line="360" w:lineRule="auto"/>
        <w:ind w:right="-529" w:firstLine="700"/>
        <w:rPr>
          <w:b/>
          <w:sz w:val="28"/>
        </w:rPr>
      </w:pPr>
      <w:r w:rsidRPr="00C41F7D">
        <w:rPr>
          <w:sz w:val="28"/>
        </w:rPr>
        <w:lastRenderedPageBreak/>
        <w:t xml:space="preserve">ФГОС </w:t>
      </w:r>
      <w:proofErr w:type="gramStart"/>
      <w:r w:rsidRPr="00C41F7D">
        <w:rPr>
          <w:sz w:val="28"/>
        </w:rPr>
        <w:t>ВО</w:t>
      </w:r>
      <w:proofErr w:type="gramEnd"/>
      <w:r w:rsidRPr="00C41F7D">
        <w:rPr>
          <w:sz w:val="28"/>
        </w:rPr>
        <w:t xml:space="preserve"> </w:t>
      </w:r>
      <w:r w:rsidR="00BC7A15" w:rsidRPr="00C41F7D">
        <w:rPr>
          <w:sz w:val="28"/>
        </w:rPr>
        <w:t>–</w:t>
      </w:r>
      <w:r w:rsidRPr="00DE09A8">
        <w:rPr>
          <w:sz w:val="28"/>
        </w:rPr>
        <w:t xml:space="preserve"> </w:t>
      </w:r>
      <w:r w:rsidRPr="003B2AE9">
        <w:rPr>
          <w:sz w:val="28"/>
        </w:rPr>
        <w:t>федеральный государственный образовательный стандарт высшего образования</w:t>
      </w:r>
      <w:r w:rsidR="00270EAF">
        <w:rPr>
          <w:sz w:val="28"/>
        </w:rPr>
        <w:t>;</w:t>
      </w:r>
    </w:p>
    <w:p w:rsidR="00B66023" w:rsidRDefault="00DE09A8" w:rsidP="00DE09A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0EAF">
        <w:rPr>
          <w:sz w:val="28"/>
          <w:szCs w:val="28"/>
        </w:rPr>
        <w:t>с</w:t>
      </w:r>
      <w:r w:rsidR="00C41F7D" w:rsidRPr="00270EAF">
        <w:rPr>
          <w:sz w:val="28"/>
          <w:szCs w:val="28"/>
        </w:rPr>
        <w:t xml:space="preserve">етевая форма </w:t>
      </w:r>
      <w:r w:rsidRPr="00270EAF">
        <w:rPr>
          <w:sz w:val="28"/>
        </w:rPr>
        <w:t>–</w:t>
      </w:r>
      <w:r w:rsidR="00C41F7D" w:rsidRPr="00270EAF">
        <w:rPr>
          <w:sz w:val="28"/>
          <w:szCs w:val="28"/>
        </w:rPr>
        <w:t xml:space="preserve"> сетевая форма реализации образовательных программ</w:t>
      </w:r>
      <w:r w:rsidR="00270EAF">
        <w:rPr>
          <w:sz w:val="28"/>
          <w:szCs w:val="28"/>
        </w:rPr>
        <w:t>.</w:t>
      </w:r>
    </w:p>
    <w:p w:rsidR="00DE09A8" w:rsidRPr="00DE09A8" w:rsidRDefault="00DE09A8" w:rsidP="00DE09A8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745A4E" w:rsidRPr="00DE09A8" w:rsidRDefault="001765A9" w:rsidP="00015ED9">
      <w:pPr>
        <w:suppressAutoHyphens/>
        <w:jc w:val="center"/>
        <w:rPr>
          <w:sz w:val="28"/>
        </w:rPr>
      </w:pPr>
      <w:r w:rsidRPr="00DE09A8">
        <w:rPr>
          <w:sz w:val="28"/>
          <w:lang w:val="en-US"/>
        </w:rPr>
        <w:t>I</w:t>
      </w:r>
      <w:r w:rsidR="00B66023" w:rsidRPr="00DE09A8">
        <w:rPr>
          <w:sz w:val="28"/>
          <w:lang w:val="en-US"/>
        </w:rPr>
        <w:t>II</w:t>
      </w:r>
      <w:r w:rsidR="00B66023" w:rsidRPr="00DE09A8">
        <w:rPr>
          <w:sz w:val="28"/>
        </w:rPr>
        <w:t xml:space="preserve">. </w:t>
      </w:r>
      <w:r w:rsidR="00745A4E" w:rsidRPr="00DE09A8">
        <w:rPr>
          <w:sz w:val="28"/>
        </w:rPr>
        <w:t>ХАРАКТЕРИСТИКА НАПРАВЛЕНИЯ ПОДГОТОВКИ</w:t>
      </w:r>
      <w:r w:rsidR="00015ED9">
        <w:rPr>
          <w:sz w:val="28"/>
        </w:rPr>
        <w:br/>
      </w:r>
    </w:p>
    <w:p w:rsidR="00A57857" w:rsidRPr="003B2AE9" w:rsidRDefault="00C75032" w:rsidP="00B66023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DE09A8">
        <w:rPr>
          <w:sz w:val="28"/>
        </w:rPr>
        <w:t>3.1.</w:t>
      </w:r>
      <w:r w:rsidR="00B26E0D">
        <w:rPr>
          <w:sz w:val="28"/>
        </w:rPr>
        <w:t> </w:t>
      </w:r>
      <w:r w:rsidR="00DE09A8" w:rsidRPr="004A464C">
        <w:rPr>
          <w:sz w:val="28"/>
          <w:szCs w:val="28"/>
        </w:rPr>
        <w:t xml:space="preserve">Получение образования по программе бакалавриата допускается только </w:t>
      </w:r>
      <w:r w:rsidR="00041C15">
        <w:rPr>
          <w:sz w:val="28"/>
          <w:szCs w:val="28"/>
        </w:rPr>
        <w:br/>
      </w:r>
      <w:r w:rsidR="00DE09A8" w:rsidRPr="004A464C">
        <w:rPr>
          <w:sz w:val="28"/>
          <w:szCs w:val="28"/>
        </w:rPr>
        <w:t xml:space="preserve">в образовательной организации </w:t>
      </w:r>
      <w:r w:rsidR="00DE09A8" w:rsidRPr="004A464C">
        <w:rPr>
          <w:rFonts w:ascii="Times New Roman CYR" w:hAnsi="Times New Roman CYR" w:cs="Times New Roman CYR"/>
          <w:sz w:val="28"/>
          <w:szCs w:val="28"/>
        </w:rPr>
        <w:t>высшего образования (далее – организаци</w:t>
      </w:r>
      <w:r w:rsidR="00DE09A8">
        <w:rPr>
          <w:rFonts w:ascii="Times New Roman CYR" w:hAnsi="Times New Roman CYR" w:cs="Times New Roman CYR"/>
          <w:sz w:val="28"/>
          <w:szCs w:val="28"/>
        </w:rPr>
        <w:t>я</w:t>
      </w:r>
      <w:r w:rsidR="00DE09A8" w:rsidRPr="004A464C">
        <w:rPr>
          <w:rFonts w:ascii="Times New Roman CYR" w:hAnsi="Times New Roman CYR" w:cs="Times New Roman CYR"/>
          <w:sz w:val="28"/>
          <w:szCs w:val="28"/>
        </w:rPr>
        <w:t>)</w:t>
      </w:r>
      <w:r w:rsidR="00DE09A8" w:rsidRPr="004A464C">
        <w:rPr>
          <w:sz w:val="28"/>
          <w:szCs w:val="28"/>
        </w:rPr>
        <w:t>.</w:t>
      </w:r>
    </w:p>
    <w:p w:rsidR="00B66023" w:rsidRDefault="00C75032" w:rsidP="00B6602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E09A8">
        <w:rPr>
          <w:sz w:val="28"/>
          <w:szCs w:val="28"/>
        </w:rPr>
        <w:t>3.2.</w:t>
      </w:r>
      <w:r w:rsidR="00B26E0D">
        <w:rPr>
          <w:sz w:val="28"/>
          <w:szCs w:val="28"/>
        </w:rPr>
        <w:t> </w:t>
      </w:r>
      <w:proofErr w:type="gramStart"/>
      <w:r w:rsidR="00DE09A8">
        <w:rPr>
          <w:rFonts w:ascii="Times New Roman CYR" w:hAnsi="Times New Roman CYR" w:cs="Times New Roman CYR"/>
          <w:sz w:val="28"/>
          <w:szCs w:val="28"/>
        </w:rPr>
        <w:t xml:space="preserve">Обучение по программе бакалавриата в организациях осуществляется </w:t>
      </w:r>
      <w:r w:rsidR="00041C15">
        <w:rPr>
          <w:rFonts w:ascii="Times New Roman CYR" w:hAnsi="Times New Roman CYR" w:cs="Times New Roman CYR"/>
          <w:sz w:val="28"/>
          <w:szCs w:val="28"/>
        </w:rPr>
        <w:br/>
      </w:r>
      <w:r w:rsidR="00DE09A8">
        <w:rPr>
          <w:rFonts w:ascii="Times New Roman CYR" w:hAnsi="Times New Roman CYR" w:cs="Times New Roman CYR"/>
          <w:sz w:val="28"/>
          <w:szCs w:val="28"/>
        </w:rPr>
        <w:t>в очной, очно-</w:t>
      </w:r>
      <w:r w:rsidR="00DE09A8" w:rsidRPr="0091396C">
        <w:rPr>
          <w:rFonts w:ascii="Times New Roman CYR" w:hAnsi="Times New Roman CYR" w:cs="Times New Roman CYR"/>
          <w:sz w:val="28"/>
          <w:szCs w:val="28"/>
        </w:rPr>
        <w:t>заочной и</w:t>
      </w:r>
      <w:r w:rsidR="00DE09A8" w:rsidRPr="007B5EF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09A8">
        <w:rPr>
          <w:rFonts w:ascii="Times New Roman CYR" w:hAnsi="Times New Roman CYR" w:cs="Times New Roman CYR"/>
          <w:sz w:val="28"/>
          <w:szCs w:val="28"/>
        </w:rPr>
        <w:t>заочной формах обучения.</w:t>
      </w:r>
      <w:proofErr w:type="gramEnd"/>
    </w:p>
    <w:p w:rsidR="00AE7408" w:rsidRPr="003B2AE9" w:rsidRDefault="00DE09A8" w:rsidP="00AE740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Объем программы бакалавриата составляет 240 зачетных единиц (далее </w:t>
      </w:r>
      <w:r w:rsidRPr="004A464C">
        <w:rPr>
          <w:rFonts w:ascii="Times New Roman CYR" w:hAnsi="Times New Roman CYR" w:cs="Times New Roman CYR"/>
          <w:sz w:val="28"/>
          <w:szCs w:val="28"/>
        </w:rPr>
        <w:t>–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.)</w:t>
      </w:r>
      <w:r w:rsidR="00ED6D27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вне зависимости от формы обучения, применяемых образовательных технологий, реализации программы бакалавриата с использованием сетевой формы, реализации программы бакалавриата по индивидуальному учебному плану, в том числе ускоренному обучению.</w:t>
      </w:r>
      <w:r w:rsidR="00B66023" w:rsidRPr="003B2AE9">
        <w:rPr>
          <w:sz w:val="28"/>
          <w:szCs w:val="28"/>
        </w:rPr>
        <w:t xml:space="preserve"> </w:t>
      </w:r>
    </w:p>
    <w:p w:rsidR="00F2783D" w:rsidRPr="004A464C" w:rsidRDefault="00632B15" w:rsidP="00F2783D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2783D">
        <w:rPr>
          <w:sz w:val="28"/>
        </w:rPr>
        <w:t>3.3.</w:t>
      </w:r>
      <w:r w:rsidR="00B26E0D">
        <w:rPr>
          <w:sz w:val="28"/>
        </w:rPr>
        <w:t> </w:t>
      </w:r>
      <w:r w:rsidR="00F2783D" w:rsidRPr="004A464C">
        <w:rPr>
          <w:rFonts w:ascii="Times New Roman CYR" w:hAnsi="Times New Roman CYR" w:cs="Times New Roman CYR"/>
          <w:sz w:val="28"/>
          <w:szCs w:val="28"/>
        </w:rPr>
        <w:t>Срок получения образования по программе бакалавриата:</w:t>
      </w:r>
    </w:p>
    <w:p w:rsidR="00111C25" w:rsidRDefault="00111C25" w:rsidP="00111C25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очной форме обучения, включая каникулы, предоставляемые после прохождения государственной итоговой аттестации, вне зависимости от применяемых образовательных технологий, составляет 4 года. Объем программы бакалавриата в очной форме обучения, реализуемый за один учебный год, составляет 60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ED6D27" w:rsidRPr="00ED6D27" w:rsidRDefault="00ED6D27" w:rsidP="00015ED9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ED6D27">
        <w:rPr>
          <w:rFonts w:ascii="Times New Roman CYR" w:hAnsi="Times New Roman CYR" w:cs="Times New Roman CYR"/>
          <w:sz w:val="28"/>
          <w:szCs w:val="28"/>
        </w:rPr>
        <w:t xml:space="preserve">в очно-заочной или заочной формах обучения, вне зависимости </w:t>
      </w:r>
      <w:r w:rsidR="00015ED9">
        <w:rPr>
          <w:rFonts w:ascii="Times New Roman CYR" w:hAnsi="Times New Roman CYR" w:cs="Times New Roman CYR"/>
          <w:sz w:val="28"/>
          <w:szCs w:val="28"/>
        </w:rPr>
        <w:br/>
      </w:r>
      <w:r w:rsidRPr="00ED6D27"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увеличивается не менее чем </w:t>
      </w:r>
      <w:r w:rsidR="00015ED9">
        <w:rPr>
          <w:rFonts w:ascii="Times New Roman CYR" w:hAnsi="Times New Roman CYR" w:cs="Times New Roman CYR"/>
          <w:sz w:val="28"/>
          <w:szCs w:val="28"/>
        </w:rPr>
        <w:br/>
      </w:r>
      <w:r w:rsidRPr="00ED6D27">
        <w:rPr>
          <w:rFonts w:ascii="Times New Roman CYR" w:hAnsi="Times New Roman CYR" w:cs="Times New Roman CYR"/>
          <w:sz w:val="28"/>
          <w:szCs w:val="28"/>
        </w:rPr>
        <w:t>на 6 месяцев и не более чем на 1 год по сравнению со сроком получения образования по очной форме обучения.</w:t>
      </w:r>
      <w:proofErr w:type="gramEnd"/>
      <w:r w:rsidRPr="00ED6D27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за один учебный год в очно-заочной или заочной формах обучения не может составлять более 75 </w:t>
      </w:r>
      <w:proofErr w:type="spellStart"/>
      <w:r w:rsidRPr="00ED6D27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ED6D27">
        <w:rPr>
          <w:rFonts w:ascii="Times New Roman CYR" w:hAnsi="Times New Roman CYR" w:cs="Times New Roman CYR"/>
          <w:sz w:val="28"/>
          <w:szCs w:val="28"/>
        </w:rPr>
        <w:t>.;</w:t>
      </w:r>
    </w:p>
    <w:p w:rsidR="00015ED9" w:rsidRDefault="00ED6D27" w:rsidP="00015ED9">
      <w:pPr>
        <w:suppressAutoHyphens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ED6D27">
        <w:rPr>
          <w:rFonts w:ascii="Times New Roman CYR" w:hAnsi="Times New Roman CYR" w:cs="Times New Roman CYR"/>
          <w:sz w:val="28"/>
          <w:szCs w:val="28"/>
        </w:rPr>
        <w:t>при обучении по индивидуальному учебному плану, вне зависимости от формы обучения, составляет не более срока получения образования, установленного для соответствующей формы обучения, а при обучении по индивидуальному плану</w:t>
      </w:r>
      <w:r w:rsidR="00015ED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D6D27">
        <w:rPr>
          <w:rFonts w:ascii="Times New Roman CYR" w:hAnsi="Times New Roman CYR" w:cs="Times New Roman CYR"/>
          <w:sz w:val="28"/>
          <w:szCs w:val="28"/>
        </w:rPr>
        <w:t xml:space="preserve">лиц с ограниченными возможностями здоровья может быть увеличен по их </w:t>
      </w:r>
      <w:r w:rsidRPr="00ED6D27">
        <w:rPr>
          <w:rFonts w:ascii="Times New Roman CYR" w:hAnsi="Times New Roman CYR" w:cs="Times New Roman CYR"/>
          <w:sz w:val="28"/>
          <w:szCs w:val="28"/>
        </w:rPr>
        <w:lastRenderedPageBreak/>
        <w:t>желанию не более чем на 1 год по сравнению со сроком получения образования для соответствующей формы обучения.</w:t>
      </w:r>
      <w:proofErr w:type="gramEnd"/>
      <w:r w:rsidRPr="00ED6D27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</w:t>
      </w:r>
      <w:proofErr w:type="gramStart"/>
      <w:r w:rsidRPr="00ED6D27">
        <w:rPr>
          <w:rFonts w:ascii="Times New Roman CYR" w:hAnsi="Times New Roman CYR" w:cs="Times New Roman CYR"/>
          <w:sz w:val="28"/>
          <w:szCs w:val="28"/>
        </w:rPr>
        <w:t>за один учебный год при обучении по индивидуальному плану вне зависимости от формы</w:t>
      </w:r>
      <w:proofErr w:type="gramEnd"/>
      <w:r w:rsidRPr="00ED6D27">
        <w:rPr>
          <w:rFonts w:ascii="Times New Roman CYR" w:hAnsi="Times New Roman CYR" w:cs="Times New Roman CYR"/>
          <w:sz w:val="28"/>
          <w:szCs w:val="28"/>
        </w:rPr>
        <w:t xml:space="preserve"> обучения не может составлять более 75 </w:t>
      </w:r>
      <w:proofErr w:type="spellStart"/>
      <w:r w:rsidRPr="00ED6D27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ED6D27">
        <w:rPr>
          <w:rFonts w:ascii="Times New Roman CYR" w:hAnsi="Times New Roman CYR" w:cs="Times New Roman CYR"/>
          <w:sz w:val="28"/>
          <w:szCs w:val="28"/>
        </w:rPr>
        <w:t>.</w:t>
      </w:r>
      <w:r w:rsidR="00015ED9" w:rsidRPr="00015ED9">
        <w:rPr>
          <w:sz w:val="28"/>
          <w:szCs w:val="28"/>
        </w:rPr>
        <w:t xml:space="preserve"> </w:t>
      </w:r>
    </w:p>
    <w:p w:rsidR="00015ED9" w:rsidRDefault="00015ED9" w:rsidP="00015ED9">
      <w:pPr>
        <w:suppressAutoHyphens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A7373">
        <w:rPr>
          <w:sz w:val="28"/>
          <w:szCs w:val="28"/>
        </w:rPr>
        <w:t>Конкретный срок получения образования и объем программы бакалавриата, реализуемый за один учебный год</w:t>
      </w:r>
      <w:r w:rsidRPr="00015ED9">
        <w:rPr>
          <w:sz w:val="28"/>
          <w:szCs w:val="28"/>
        </w:rPr>
        <w:t>, в очно-заочной или заочной формах обучения</w:t>
      </w:r>
      <w:r w:rsidRPr="002A7373">
        <w:rPr>
          <w:sz w:val="28"/>
          <w:szCs w:val="28"/>
        </w:rPr>
        <w:t>,</w:t>
      </w:r>
      <w:r>
        <w:rPr>
          <w:sz w:val="28"/>
          <w:szCs w:val="28"/>
        </w:rPr>
        <w:br/>
      </w:r>
      <w:r w:rsidRPr="002A7373">
        <w:rPr>
          <w:sz w:val="28"/>
          <w:szCs w:val="28"/>
        </w:rPr>
        <w:t xml:space="preserve"> а также по индивидуальному плану определяются организацией самостоятельно </w:t>
      </w:r>
      <w:r>
        <w:rPr>
          <w:sz w:val="28"/>
          <w:szCs w:val="28"/>
        </w:rPr>
        <w:br/>
      </w:r>
      <w:r w:rsidRPr="002A7373">
        <w:rPr>
          <w:sz w:val="28"/>
          <w:szCs w:val="28"/>
        </w:rPr>
        <w:t>в пределах сроков, установленных настоящим пунктом.</w:t>
      </w:r>
    </w:p>
    <w:p w:rsidR="00B26E0D" w:rsidRDefault="00B26E0D" w:rsidP="00ED6D27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3.4. </w:t>
      </w:r>
      <w:r w:rsidR="00F2783D" w:rsidRPr="004A464C">
        <w:rPr>
          <w:rFonts w:ascii="Times New Roman CYR" w:hAnsi="Times New Roman CYR" w:cs="Times New Roman CYR"/>
          <w:sz w:val="28"/>
          <w:szCs w:val="28"/>
        </w:rPr>
        <w:t xml:space="preserve">При реализации программы бакалавриата организация вправе применять электронное обучение и дистанционные образовательные технологии. </w:t>
      </w:r>
    </w:p>
    <w:p w:rsidR="00F2783D" w:rsidRPr="004A464C" w:rsidRDefault="00F2783D" w:rsidP="00F2783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При обучении лиц с ограниченными возможностям</w:t>
      </w:r>
      <w:r w:rsidR="00B26E0D">
        <w:rPr>
          <w:rFonts w:ascii="Times New Roman CYR" w:hAnsi="Times New Roman CYR" w:cs="Times New Roman CYR"/>
          <w:sz w:val="28"/>
          <w:szCs w:val="28"/>
        </w:rPr>
        <w:t xml:space="preserve">и здоровья электронное обучение </w:t>
      </w:r>
      <w:r w:rsidRPr="004A464C">
        <w:rPr>
          <w:rFonts w:ascii="Times New Roman CYR" w:hAnsi="Times New Roman CYR" w:cs="Times New Roman CYR"/>
          <w:sz w:val="28"/>
          <w:szCs w:val="28"/>
        </w:rPr>
        <w:t>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F2783D" w:rsidRPr="004A464C" w:rsidRDefault="00B26E0D" w:rsidP="00F2783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3.5. </w:t>
      </w:r>
      <w:r w:rsidR="00F2783D" w:rsidRPr="004A464C">
        <w:rPr>
          <w:rFonts w:ascii="Times New Roman CYR" w:hAnsi="Times New Roman CYR" w:cs="Times New Roman CYR"/>
          <w:sz w:val="28"/>
          <w:szCs w:val="28"/>
        </w:rPr>
        <w:t>Реализация программы бакалавриата возможна с использованием сетевой формы.</w:t>
      </w:r>
    </w:p>
    <w:p w:rsidR="00F2783D" w:rsidRPr="004A464C" w:rsidRDefault="00B26E0D" w:rsidP="00F2783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3.6. </w:t>
      </w:r>
      <w:r w:rsidR="00F2783D" w:rsidRPr="004A464C">
        <w:rPr>
          <w:rFonts w:ascii="Times New Roman CYR" w:hAnsi="Times New Roman CYR" w:cs="Times New Roman CYR"/>
          <w:sz w:val="28"/>
          <w:szCs w:val="28"/>
        </w:rPr>
        <w:t>Образовательная деятельность по программе бакалавриата осуществляется на государственном языке Российской Федерации, если иное не определено локальным нормативным актом организации.</w:t>
      </w:r>
    </w:p>
    <w:p w:rsidR="00632B15" w:rsidRPr="003B2AE9" w:rsidRDefault="00632B15" w:rsidP="00632B15">
      <w:pPr>
        <w:suppressAutoHyphens/>
        <w:spacing w:line="360" w:lineRule="auto"/>
        <w:ind w:firstLine="708"/>
        <w:jc w:val="both"/>
        <w:rPr>
          <w:sz w:val="28"/>
        </w:rPr>
      </w:pPr>
    </w:p>
    <w:p w:rsidR="00F7500D" w:rsidRPr="003B2AE9" w:rsidRDefault="00F2783D" w:rsidP="00015ED9">
      <w:pPr>
        <w:keepNext/>
        <w:suppressAutoHyphens/>
        <w:jc w:val="center"/>
        <w:rPr>
          <w:b/>
          <w:sz w:val="28"/>
        </w:rPr>
      </w:pPr>
      <w:r w:rsidRPr="004A464C">
        <w:rPr>
          <w:rFonts w:ascii="Times New Roman CYR" w:hAnsi="Times New Roman CYR" w:cs="Times New Roman CYR"/>
          <w:sz w:val="28"/>
          <w:szCs w:val="28"/>
          <w:lang w:val="en-US"/>
        </w:rPr>
        <w:t>IV</w:t>
      </w:r>
      <w:r w:rsidRPr="004A464C">
        <w:rPr>
          <w:rFonts w:ascii="Times New Roman CYR" w:hAnsi="Times New Roman CYR" w:cs="Times New Roman CYR"/>
          <w:sz w:val="28"/>
          <w:szCs w:val="28"/>
        </w:rPr>
        <w:t>. ХАРАКТЕРИСТИКА ПРОФЕССИОНАЛЬНОЙ ДЕЯТЕЛЬНОСТИ ВЫПУСКНИКОВ, ОСВОИВШИХ ПРОГРАММУ БАКАЛАВРИАТА</w:t>
      </w:r>
      <w:r w:rsidR="00015ED9">
        <w:rPr>
          <w:rFonts w:ascii="Times New Roman CYR" w:hAnsi="Times New Roman CYR" w:cs="Times New Roman CYR"/>
          <w:sz w:val="28"/>
          <w:szCs w:val="28"/>
        </w:rPr>
        <w:br/>
      </w:r>
    </w:p>
    <w:p w:rsidR="00724F4F" w:rsidRPr="003B2AE9" w:rsidRDefault="00B66023" w:rsidP="00724F4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2783D">
        <w:rPr>
          <w:bCs/>
          <w:sz w:val="28"/>
          <w:szCs w:val="28"/>
        </w:rPr>
        <w:t>4.1.</w:t>
      </w:r>
      <w:r w:rsidR="00B26E0D">
        <w:rPr>
          <w:sz w:val="28"/>
          <w:szCs w:val="28"/>
        </w:rPr>
        <w:t> </w:t>
      </w:r>
      <w:r w:rsidRPr="003B2AE9">
        <w:rPr>
          <w:b/>
          <w:sz w:val="28"/>
          <w:szCs w:val="28"/>
        </w:rPr>
        <w:t>Область профессиональной деятельности</w:t>
      </w:r>
      <w:r w:rsidRPr="003B2AE9">
        <w:rPr>
          <w:sz w:val="28"/>
          <w:szCs w:val="28"/>
        </w:rPr>
        <w:t xml:space="preserve"> </w:t>
      </w:r>
      <w:proofErr w:type="gramStart"/>
      <w:r w:rsidRPr="003B2AE9">
        <w:rPr>
          <w:sz w:val="28"/>
          <w:szCs w:val="28"/>
        </w:rPr>
        <w:t>выпускник</w:t>
      </w:r>
      <w:r w:rsidR="00227C45" w:rsidRPr="003B2AE9">
        <w:rPr>
          <w:sz w:val="28"/>
          <w:szCs w:val="28"/>
        </w:rPr>
        <w:t>ов</w:t>
      </w:r>
      <w:r w:rsidR="00216FD3">
        <w:rPr>
          <w:sz w:val="28"/>
          <w:szCs w:val="28"/>
        </w:rPr>
        <w:t>,</w:t>
      </w:r>
      <w:r w:rsidRPr="003B2AE9">
        <w:rPr>
          <w:sz w:val="28"/>
          <w:szCs w:val="28"/>
        </w:rPr>
        <w:t xml:space="preserve"> </w:t>
      </w:r>
      <w:r w:rsidR="00216FD3" w:rsidRPr="00216FD3">
        <w:rPr>
          <w:bCs/>
          <w:sz w:val="28"/>
          <w:szCs w:val="28"/>
        </w:rPr>
        <w:t>освоивших программ</w:t>
      </w:r>
      <w:r w:rsidR="00DD7BE6">
        <w:rPr>
          <w:bCs/>
          <w:sz w:val="28"/>
          <w:szCs w:val="28"/>
        </w:rPr>
        <w:t>у</w:t>
      </w:r>
      <w:r w:rsidR="00216FD3" w:rsidRPr="003B2AE9">
        <w:rPr>
          <w:sz w:val="28"/>
          <w:szCs w:val="28"/>
        </w:rPr>
        <w:t xml:space="preserve"> </w:t>
      </w:r>
      <w:r w:rsidR="006B1C1E">
        <w:rPr>
          <w:sz w:val="28"/>
          <w:szCs w:val="28"/>
        </w:rPr>
        <w:t>бакалавриата включает</w:t>
      </w:r>
      <w:proofErr w:type="gramEnd"/>
      <w:r w:rsidR="006B1C1E">
        <w:rPr>
          <w:sz w:val="28"/>
          <w:szCs w:val="28"/>
        </w:rPr>
        <w:t xml:space="preserve"> </w:t>
      </w:r>
      <w:r w:rsidR="00724F4F" w:rsidRPr="003B2AE9">
        <w:rPr>
          <w:sz w:val="28"/>
          <w:szCs w:val="28"/>
        </w:rPr>
        <w:t>область технических систем и технологий, в структуру которых включены любые живые системы и которые связаны с контролем и управлением состояния живых систем, обеспечением их жизнедеятельности, а также с поддержанием оптимальных условий трудовой деятельности человека.</w:t>
      </w:r>
    </w:p>
    <w:p w:rsidR="00BA658A" w:rsidRPr="003B2AE9" w:rsidRDefault="00327F2F" w:rsidP="00BA658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4.2.</w:t>
      </w:r>
      <w:r w:rsidR="00B26E0D">
        <w:rPr>
          <w:rFonts w:ascii="Times New Roman CYR" w:hAnsi="Times New Roman CYR" w:cs="Times New Roman CYR"/>
          <w:b/>
          <w:bCs/>
          <w:sz w:val="28"/>
          <w:szCs w:val="28"/>
        </w:rPr>
        <w:t> </w:t>
      </w:r>
      <w:r w:rsidR="00BA658A" w:rsidRPr="003B2AE9">
        <w:rPr>
          <w:b/>
          <w:sz w:val="28"/>
          <w:szCs w:val="28"/>
        </w:rPr>
        <w:t>Объектами профессиональной деятельности</w:t>
      </w:r>
      <w:r w:rsidR="00BA658A" w:rsidRPr="003B2AE9">
        <w:rPr>
          <w:sz w:val="28"/>
          <w:szCs w:val="28"/>
        </w:rPr>
        <w:t xml:space="preserve"> выпускников</w:t>
      </w:r>
      <w:r w:rsidR="00216FD3">
        <w:rPr>
          <w:sz w:val="28"/>
          <w:szCs w:val="28"/>
        </w:rPr>
        <w:t>,</w:t>
      </w:r>
      <w:r w:rsidR="00BA658A" w:rsidRPr="003B2AE9">
        <w:rPr>
          <w:sz w:val="28"/>
          <w:szCs w:val="28"/>
        </w:rPr>
        <w:t xml:space="preserve"> </w:t>
      </w:r>
      <w:r w:rsidR="00216FD3" w:rsidRPr="00216FD3">
        <w:rPr>
          <w:bCs/>
          <w:sz w:val="28"/>
          <w:szCs w:val="28"/>
        </w:rPr>
        <w:t>освоивших программ</w:t>
      </w:r>
      <w:r w:rsidR="00DD7BE6">
        <w:rPr>
          <w:bCs/>
          <w:sz w:val="28"/>
          <w:szCs w:val="28"/>
        </w:rPr>
        <w:t>у</w:t>
      </w:r>
      <w:r w:rsidR="00216FD3" w:rsidRPr="003B2AE9">
        <w:rPr>
          <w:sz w:val="28"/>
          <w:szCs w:val="28"/>
        </w:rPr>
        <w:t xml:space="preserve"> </w:t>
      </w:r>
      <w:r w:rsidR="00BA658A" w:rsidRPr="003B2AE9">
        <w:rPr>
          <w:sz w:val="28"/>
          <w:szCs w:val="28"/>
        </w:rPr>
        <w:t>бакалавриата</w:t>
      </w:r>
      <w:r w:rsidR="00DD7BE6">
        <w:rPr>
          <w:sz w:val="28"/>
          <w:szCs w:val="28"/>
        </w:rPr>
        <w:t>,</w:t>
      </w:r>
      <w:r w:rsidR="00BA658A" w:rsidRPr="003B2AE9">
        <w:rPr>
          <w:sz w:val="28"/>
          <w:szCs w:val="28"/>
        </w:rPr>
        <w:t xml:space="preserve"> являются:</w:t>
      </w:r>
    </w:p>
    <w:p w:rsidR="00724F4F" w:rsidRPr="003B2AE9" w:rsidRDefault="00724F4F" w:rsidP="00724F4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lastRenderedPageBreak/>
        <w:t xml:space="preserve">приборы, системы и комплексы медико-биологического и экологического назначения; </w:t>
      </w:r>
    </w:p>
    <w:p w:rsidR="00724F4F" w:rsidRPr="003B2AE9" w:rsidRDefault="00724F4F" w:rsidP="00724F4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 xml:space="preserve">методы и технологии выполнения медицинских, экологических </w:t>
      </w:r>
      <w:r w:rsidR="00773B61">
        <w:rPr>
          <w:sz w:val="28"/>
          <w:szCs w:val="28"/>
        </w:rPr>
        <w:br/>
      </w:r>
      <w:r w:rsidRPr="003B2AE9">
        <w:rPr>
          <w:sz w:val="28"/>
          <w:szCs w:val="28"/>
        </w:rPr>
        <w:t xml:space="preserve">и эргономических исследований; </w:t>
      </w:r>
    </w:p>
    <w:p w:rsidR="00724F4F" w:rsidRPr="003B2AE9" w:rsidRDefault="00724F4F" w:rsidP="00724F4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 xml:space="preserve">автоматизированные системы обработки биомедицинской и экологической информации; </w:t>
      </w:r>
    </w:p>
    <w:p w:rsidR="00724F4F" w:rsidRPr="003B2AE9" w:rsidRDefault="00724F4F" w:rsidP="00724F4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 xml:space="preserve">биотехнические системы управления, в контур которых в качестве управляющего звена включен человек-оператор; </w:t>
      </w:r>
    </w:p>
    <w:p w:rsidR="00724F4F" w:rsidRPr="003B2AE9" w:rsidRDefault="00724F4F" w:rsidP="00724F4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 xml:space="preserve">биотехнические системы обеспечения жизнедеятельности человека </w:t>
      </w:r>
      <w:r w:rsidR="00773B61">
        <w:rPr>
          <w:sz w:val="28"/>
          <w:szCs w:val="28"/>
        </w:rPr>
        <w:br/>
      </w:r>
      <w:r w:rsidRPr="003B2AE9">
        <w:rPr>
          <w:sz w:val="28"/>
          <w:szCs w:val="28"/>
        </w:rPr>
        <w:t xml:space="preserve">и поддержки жизнедеятельности других биологических объектов; </w:t>
      </w:r>
    </w:p>
    <w:p w:rsidR="00724F4F" w:rsidRPr="003B2AE9" w:rsidRDefault="00724F4F" w:rsidP="00724F4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 xml:space="preserve">системы автоматизированного проектирования информационной поддержки биотехнических систем и технологий; </w:t>
      </w:r>
    </w:p>
    <w:p w:rsidR="00646EB3" w:rsidRPr="003B2AE9" w:rsidRDefault="00724F4F" w:rsidP="00724F4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 xml:space="preserve">биотехнические системы и технологии для здравоохранения; </w:t>
      </w:r>
    </w:p>
    <w:p w:rsidR="00724F4F" w:rsidRPr="003B2AE9" w:rsidRDefault="00724F4F" w:rsidP="00724F4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>системы проектирования, технологии производства и обслуживания биомедицинской техники.</w:t>
      </w:r>
    </w:p>
    <w:p w:rsidR="00B66023" w:rsidRPr="003B2AE9" w:rsidRDefault="00B66023" w:rsidP="00B6602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21AF6">
        <w:rPr>
          <w:sz w:val="28"/>
          <w:szCs w:val="28"/>
        </w:rPr>
        <w:t>4.</w:t>
      </w:r>
      <w:r w:rsidR="00327F2F">
        <w:rPr>
          <w:sz w:val="28"/>
          <w:szCs w:val="28"/>
        </w:rPr>
        <w:t>3</w:t>
      </w:r>
      <w:r w:rsidRPr="00621AF6">
        <w:rPr>
          <w:sz w:val="28"/>
          <w:szCs w:val="28"/>
        </w:rPr>
        <w:t>.</w:t>
      </w:r>
      <w:r w:rsidR="00B26E0D">
        <w:rPr>
          <w:sz w:val="28"/>
          <w:szCs w:val="28"/>
        </w:rPr>
        <w:t> </w:t>
      </w:r>
      <w:r w:rsidR="00C92EFD" w:rsidRPr="002E043F">
        <w:rPr>
          <w:b/>
          <w:sz w:val="28"/>
          <w:szCs w:val="28"/>
        </w:rPr>
        <w:t xml:space="preserve">Виды </w:t>
      </w:r>
      <w:r w:rsidR="004C0DF2" w:rsidRPr="002E043F">
        <w:rPr>
          <w:b/>
          <w:sz w:val="28"/>
          <w:szCs w:val="28"/>
        </w:rPr>
        <w:t xml:space="preserve">профессиональной </w:t>
      </w:r>
      <w:r w:rsidR="00C92EFD" w:rsidRPr="002E043F">
        <w:rPr>
          <w:b/>
          <w:sz w:val="28"/>
          <w:szCs w:val="28"/>
        </w:rPr>
        <w:t>деятельности</w:t>
      </w:r>
      <w:r w:rsidR="004B00A6" w:rsidRPr="00621AF6">
        <w:rPr>
          <w:sz w:val="28"/>
          <w:szCs w:val="28"/>
        </w:rPr>
        <w:t>,</w:t>
      </w:r>
      <w:r w:rsidR="004B00A6" w:rsidRPr="003B2AE9">
        <w:rPr>
          <w:sz w:val="28"/>
          <w:szCs w:val="28"/>
        </w:rPr>
        <w:t xml:space="preserve"> к которым готов</w:t>
      </w:r>
      <w:r w:rsidR="00227C45" w:rsidRPr="003B2AE9">
        <w:rPr>
          <w:sz w:val="28"/>
          <w:szCs w:val="28"/>
        </w:rPr>
        <w:t>я</w:t>
      </w:r>
      <w:r w:rsidR="004B00A6" w:rsidRPr="003B2AE9">
        <w:rPr>
          <w:sz w:val="28"/>
          <w:szCs w:val="28"/>
        </w:rPr>
        <w:t>тся</w:t>
      </w:r>
      <w:r w:rsidR="006E7514" w:rsidRPr="003B2AE9">
        <w:rPr>
          <w:sz w:val="28"/>
          <w:szCs w:val="28"/>
        </w:rPr>
        <w:t xml:space="preserve"> выпускник</w:t>
      </w:r>
      <w:r w:rsidR="00227C45" w:rsidRPr="003B2AE9">
        <w:rPr>
          <w:sz w:val="28"/>
          <w:szCs w:val="28"/>
        </w:rPr>
        <w:t>и</w:t>
      </w:r>
      <w:r w:rsidR="00216FD3">
        <w:rPr>
          <w:sz w:val="28"/>
          <w:szCs w:val="28"/>
        </w:rPr>
        <w:t xml:space="preserve">, </w:t>
      </w:r>
      <w:r w:rsidR="00216FD3" w:rsidRPr="00216FD3">
        <w:rPr>
          <w:bCs/>
          <w:sz w:val="28"/>
          <w:szCs w:val="28"/>
        </w:rPr>
        <w:t>освоившие программ</w:t>
      </w:r>
      <w:r w:rsidR="00621AF6">
        <w:rPr>
          <w:bCs/>
          <w:sz w:val="28"/>
          <w:szCs w:val="28"/>
        </w:rPr>
        <w:t>у</w:t>
      </w:r>
      <w:r w:rsidR="006E7514" w:rsidRPr="003B2AE9">
        <w:rPr>
          <w:sz w:val="28"/>
          <w:szCs w:val="28"/>
        </w:rPr>
        <w:t xml:space="preserve"> бакалавриата</w:t>
      </w:r>
      <w:r w:rsidRPr="003B2AE9">
        <w:rPr>
          <w:sz w:val="28"/>
          <w:szCs w:val="28"/>
        </w:rPr>
        <w:t xml:space="preserve">: </w:t>
      </w:r>
    </w:p>
    <w:p w:rsidR="00B66023" w:rsidRPr="00621AF6" w:rsidRDefault="00B66023" w:rsidP="00B66023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621AF6">
        <w:rPr>
          <w:b/>
          <w:sz w:val="28"/>
          <w:szCs w:val="28"/>
        </w:rPr>
        <w:t>научно-исследовательская</w:t>
      </w:r>
      <w:r w:rsidR="0094792B" w:rsidRPr="00621AF6">
        <w:rPr>
          <w:b/>
          <w:sz w:val="28"/>
          <w:szCs w:val="28"/>
        </w:rPr>
        <w:t>;</w:t>
      </w:r>
      <w:r w:rsidRPr="00621AF6">
        <w:rPr>
          <w:b/>
          <w:sz w:val="28"/>
          <w:szCs w:val="28"/>
        </w:rPr>
        <w:t xml:space="preserve"> </w:t>
      </w:r>
    </w:p>
    <w:p w:rsidR="00621AF6" w:rsidRPr="00621AF6" w:rsidRDefault="00621AF6" w:rsidP="00621AF6">
      <w:pPr>
        <w:pStyle w:val="ConsPlusNormal0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AF6">
        <w:rPr>
          <w:rFonts w:ascii="Times New Roman" w:hAnsi="Times New Roman" w:cs="Times New Roman"/>
          <w:b/>
          <w:sz w:val="28"/>
          <w:szCs w:val="28"/>
        </w:rPr>
        <w:t>производственно-технологическая;</w:t>
      </w:r>
    </w:p>
    <w:p w:rsidR="00B66023" w:rsidRDefault="00621AF6" w:rsidP="00621AF6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621AF6">
        <w:rPr>
          <w:b/>
          <w:sz w:val="28"/>
          <w:szCs w:val="28"/>
        </w:rPr>
        <w:t>организационно-управленческая;</w:t>
      </w:r>
    </w:p>
    <w:p w:rsidR="00621AF6" w:rsidRDefault="00621AF6" w:rsidP="00621AF6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621AF6">
        <w:rPr>
          <w:b/>
          <w:sz w:val="28"/>
          <w:szCs w:val="28"/>
        </w:rPr>
        <w:t>проектн</w:t>
      </w:r>
      <w:r>
        <w:rPr>
          <w:b/>
          <w:sz w:val="28"/>
          <w:szCs w:val="28"/>
        </w:rPr>
        <w:t>ая</w:t>
      </w:r>
      <w:r w:rsidR="00DA78A2">
        <w:rPr>
          <w:b/>
          <w:sz w:val="28"/>
          <w:szCs w:val="28"/>
        </w:rPr>
        <w:t>.</w:t>
      </w:r>
    </w:p>
    <w:p w:rsidR="00DA78A2" w:rsidRPr="004A464C" w:rsidRDefault="00DA78A2" w:rsidP="00DA78A2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При разработке и реализации программы бакалавриата организация ориентируется на конкретный вид (виды) профессиональной деятельности, </w:t>
      </w:r>
      <w:r w:rsidR="00773B61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к которому (которым) готовится бакалавр, исходя из потребностей рынка труда, научно-исследовательских и материально-технических ресурсов организации.</w:t>
      </w:r>
    </w:p>
    <w:p w:rsidR="00DA78A2" w:rsidRPr="004A464C" w:rsidRDefault="00DA78A2" w:rsidP="00DA78A2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</w:t>
      </w:r>
      <w:r w:rsidRPr="004A464C">
        <w:rPr>
          <w:sz w:val="28"/>
          <w:szCs w:val="28"/>
        </w:rPr>
        <w:t>формируется организацией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в зависимости от </w:t>
      </w:r>
      <w:r w:rsidRPr="004A464C">
        <w:rPr>
          <w:sz w:val="28"/>
          <w:szCs w:val="28"/>
        </w:rPr>
        <w:t>видов учебной деятельности и требований к результатам освоения образовательной программы:</w:t>
      </w:r>
    </w:p>
    <w:p w:rsidR="00DA78A2" w:rsidRPr="004A464C" w:rsidRDefault="00DA78A2" w:rsidP="00DA78A2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A464C">
        <w:rPr>
          <w:sz w:val="28"/>
          <w:szCs w:val="28"/>
        </w:rPr>
        <w:lastRenderedPageBreak/>
        <w:t xml:space="preserve">ориентированной на научно-исследовательский и (или) педагогический вид (виды) профессиональной деятельности как основной (основные) </w:t>
      </w:r>
      <w:r>
        <w:rPr>
          <w:sz w:val="28"/>
          <w:szCs w:val="28"/>
        </w:rPr>
        <w:t>(</w:t>
      </w:r>
      <w:r w:rsidRPr="004A464C">
        <w:rPr>
          <w:sz w:val="28"/>
          <w:szCs w:val="28"/>
        </w:rPr>
        <w:t xml:space="preserve">далее </w:t>
      </w:r>
      <w:r w:rsidRPr="004A464C">
        <w:rPr>
          <w:rFonts w:ascii="Times New Roman CYR" w:hAnsi="Times New Roman CYR" w:cs="Times New Roman CYR"/>
          <w:sz w:val="28"/>
          <w:szCs w:val="28"/>
        </w:rPr>
        <w:t>–</w:t>
      </w:r>
      <w:r w:rsidRPr="004A464C">
        <w:rPr>
          <w:sz w:val="28"/>
          <w:szCs w:val="28"/>
        </w:rPr>
        <w:t xml:space="preserve"> программа </w:t>
      </w:r>
      <w:proofErr w:type="gramStart"/>
      <w:r w:rsidRPr="004A464C">
        <w:rPr>
          <w:sz w:val="28"/>
          <w:szCs w:val="28"/>
        </w:rPr>
        <w:t>академического</w:t>
      </w:r>
      <w:proofErr w:type="gramEnd"/>
      <w:r w:rsidRPr="004A464C">
        <w:rPr>
          <w:sz w:val="28"/>
          <w:szCs w:val="28"/>
        </w:rPr>
        <w:t xml:space="preserve"> бакалавриата);</w:t>
      </w:r>
    </w:p>
    <w:p w:rsidR="00C92EFD" w:rsidRPr="003B2AE9" w:rsidRDefault="00DA78A2" w:rsidP="00DA78A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ориентированной на практико-ориентированный, прикладной вид (виды) профессиональной деятельности как основной (основные)</w:t>
      </w:r>
      <w:r>
        <w:rPr>
          <w:sz w:val="28"/>
          <w:szCs w:val="28"/>
        </w:rPr>
        <w:t xml:space="preserve"> </w:t>
      </w:r>
      <w:r w:rsidRPr="004A464C">
        <w:rPr>
          <w:sz w:val="28"/>
          <w:szCs w:val="28"/>
        </w:rPr>
        <w:t xml:space="preserve">(далее </w:t>
      </w:r>
      <w:r w:rsidRPr="004A464C">
        <w:rPr>
          <w:rFonts w:ascii="Times New Roman CYR" w:hAnsi="Times New Roman CYR" w:cs="Times New Roman CYR"/>
          <w:sz w:val="28"/>
          <w:szCs w:val="28"/>
        </w:rPr>
        <w:t>–</w:t>
      </w:r>
      <w:r w:rsidRPr="004A464C">
        <w:rPr>
          <w:sz w:val="28"/>
          <w:szCs w:val="28"/>
        </w:rPr>
        <w:t xml:space="preserve"> программа </w:t>
      </w:r>
      <w:proofErr w:type="gramStart"/>
      <w:r w:rsidRPr="004A464C">
        <w:rPr>
          <w:sz w:val="28"/>
          <w:szCs w:val="28"/>
        </w:rPr>
        <w:t>прикладного</w:t>
      </w:r>
      <w:proofErr w:type="gramEnd"/>
      <w:r w:rsidRPr="004A464C">
        <w:rPr>
          <w:sz w:val="28"/>
          <w:szCs w:val="28"/>
        </w:rPr>
        <w:t xml:space="preserve"> бакалавриата)</w:t>
      </w:r>
      <w:r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:rsidR="00B66023" w:rsidRPr="003B2AE9" w:rsidRDefault="00DA78A2" w:rsidP="00B66023">
      <w:pPr>
        <w:suppressAutoHyphens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4.</w:t>
      </w:r>
      <w:r w:rsidR="00327F2F">
        <w:rPr>
          <w:rFonts w:ascii="Times New Roman CYR" w:hAnsi="Times New Roman CYR" w:cs="Times New Roman CYR"/>
          <w:sz w:val="28"/>
          <w:szCs w:val="28"/>
        </w:rPr>
        <w:t>4</w:t>
      </w:r>
      <w:r w:rsidR="00B26E0D">
        <w:rPr>
          <w:rFonts w:ascii="Times New Roman CYR" w:hAnsi="Times New Roman CYR" w:cs="Times New Roman CYR"/>
          <w:sz w:val="28"/>
          <w:szCs w:val="28"/>
        </w:rPr>
        <w:t>.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в соответствии с видом (видами) профессиональной деятельности, на который (которые) ориентирована программа бакалавриата, должен быть готов решать следующие </w:t>
      </w:r>
      <w:r w:rsidRPr="00C72120">
        <w:rPr>
          <w:rFonts w:ascii="Times New Roman CYR" w:hAnsi="Times New Roman CYR" w:cs="Times New Roman CYR"/>
          <w:bCs/>
          <w:sz w:val="28"/>
          <w:szCs w:val="28"/>
        </w:rPr>
        <w:t>профессиональные задачи:</w:t>
      </w:r>
    </w:p>
    <w:p w:rsidR="00B66023" w:rsidRPr="0002204E" w:rsidRDefault="00B66023" w:rsidP="00B66023">
      <w:pPr>
        <w:suppressAutoHyphens/>
        <w:spacing w:line="360" w:lineRule="auto"/>
        <w:ind w:firstLine="709"/>
        <w:jc w:val="both"/>
        <w:rPr>
          <w:b/>
          <w:sz w:val="28"/>
          <w:szCs w:val="24"/>
        </w:rPr>
      </w:pPr>
      <w:r w:rsidRPr="0002204E">
        <w:rPr>
          <w:b/>
          <w:sz w:val="28"/>
          <w:szCs w:val="24"/>
        </w:rPr>
        <w:t>научно-исследовательская деятельность</w:t>
      </w:r>
      <w:r w:rsidR="00826AC8" w:rsidRPr="0002204E">
        <w:rPr>
          <w:b/>
          <w:sz w:val="28"/>
          <w:szCs w:val="24"/>
        </w:rPr>
        <w:t>:</w:t>
      </w:r>
    </w:p>
    <w:p w:rsidR="00646EB3" w:rsidRPr="003B2AE9" w:rsidRDefault="00646EB3" w:rsidP="00646EB3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t xml:space="preserve">сбор и анализ медико-биологической и научно-технической информации, </w:t>
      </w:r>
      <w:r w:rsidR="00773B61">
        <w:rPr>
          <w:sz w:val="28"/>
          <w:szCs w:val="24"/>
        </w:rPr>
        <w:br/>
      </w:r>
      <w:r w:rsidRPr="003B2AE9">
        <w:rPr>
          <w:sz w:val="28"/>
          <w:szCs w:val="24"/>
        </w:rPr>
        <w:t>а также обобщение отечественного и зарубежного опыта в сфере биотехнических систем и технологий, анализ патентной литературы;</w:t>
      </w:r>
    </w:p>
    <w:p w:rsidR="00646EB3" w:rsidRPr="003B2AE9" w:rsidRDefault="00646EB3" w:rsidP="00646EB3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t xml:space="preserve">участие в планировании и проведении медико-биологических и экологических (в том числе и многофакторных) экспериментов по заданной методике, обработка результатов с применением современных информационных технологий </w:t>
      </w:r>
      <w:r w:rsidR="00773B61">
        <w:rPr>
          <w:sz w:val="28"/>
          <w:szCs w:val="24"/>
        </w:rPr>
        <w:br/>
      </w:r>
      <w:r w:rsidRPr="003B2AE9">
        <w:rPr>
          <w:sz w:val="28"/>
          <w:szCs w:val="24"/>
        </w:rPr>
        <w:t>и технических средств;</w:t>
      </w:r>
    </w:p>
    <w:p w:rsidR="00646EB3" w:rsidRPr="003B2AE9" w:rsidRDefault="00646EB3" w:rsidP="00646EB3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t>проведение вычислительных экспериментов с использованием стандартных программных сре</w:t>
      </w:r>
      <w:proofErr w:type="gramStart"/>
      <w:r w:rsidRPr="003B2AE9">
        <w:rPr>
          <w:sz w:val="28"/>
          <w:szCs w:val="24"/>
        </w:rPr>
        <w:t>дств с ц</w:t>
      </w:r>
      <w:proofErr w:type="gramEnd"/>
      <w:r w:rsidRPr="003B2AE9">
        <w:rPr>
          <w:sz w:val="28"/>
          <w:szCs w:val="24"/>
        </w:rPr>
        <w:t xml:space="preserve">елью получения математических моделей биологических </w:t>
      </w:r>
      <w:r w:rsidR="00773B61">
        <w:rPr>
          <w:sz w:val="28"/>
          <w:szCs w:val="24"/>
        </w:rPr>
        <w:br/>
      </w:r>
      <w:r w:rsidRPr="003B2AE9">
        <w:rPr>
          <w:sz w:val="28"/>
          <w:szCs w:val="24"/>
        </w:rPr>
        <w:t>и биотехнических процессов и объектов;</w:t>
      </w:r>
    </w:p>
    <w:p w:rsidR="00646EB3" w:rsidRPr="003B2AE9" w:rsidRDefault="00646EB3" w:rsidP="00646EB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 xml:space="preserve">подготовка данных, составление отчетов и научных публикаций </w:t>
      </w:r>
      <w:r w:rsidR="00773B61">
        <w:rPr>
          <w:sz w:val="28"/>
          <w:szCs w:val="28"/>
        </w:rPr>
        <w:br/>
      </w:r>
      <w:r w:rsidRPr="003B2AE9">
        <w:rPr>
          <w:sz w:val="28"/>
          <w:szCs w:val="28"/>
        </w:rPr>
        <w:t>по результатам проведенных работ, участие во внедрении результатов в медико-биологическую практику;</w:t>
      </w:r>
    </w:p>
    <w:p w:rsidR="00646EB3" w:rsidRDefault="00646EB3" w:rsidP="00646EB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>организация защиты объектов интеллектуальной собственности и результатов исследований и разработок как коммерческой тайны предприятия;</w:t>
      </w:r>
    </w:p>
    <w:p w:rsidR="0002204E" w:rsidRPr="0002204E" w:rsidRDefault="0002204E" w:rsidP="0002204E">
      <w:pPr>
        <w:pStyle w:val="ConsPlusNormal0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04E">
        <w:rPr>
          <w:rFonts w:ascii="Times New Roman" w:hAnsi="Times New Roman" w:cs="Times New Roman"/>
          <w:b/>
          <w:sz w:val="28"/>
          <w:szCs w:val="28"/>
        </w:rPr>
        <w:t>производственно-технологическая деятельность:</w:t>
      </w:r>
    </w:p>
    <w:p w:rsidR="0002204E" w:rsidRPr="003B2AE9" w:rsidRDefault="0002204E" w:rsidP="0002204E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t>внедрение результатов исследований и разработок в производство биомедицинской и экологической техники;</w:t>
      </w:r>
    </w:p>
    <w:p w:rsidR="0002204E" w:rsidRPr="003B2AE9" w:rsidRDefault="0002204E" w:rsidP="0002204E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lastRenderedPageBreak/>
        <w:t>выполнение работ по технологической подготовке производства приборов, изделий и устройств медицинского и экологического назначения;</w:t>
      </w:r>
    </w:p>
    <w:p w:rsidR="0002204E" w:rsidRDefault="0002204E" w:rsidP="0002204E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t>организация метрологического обеспечения производства деталей, компонентов и узлов биотехнических систем, биомедицинской и экологической техники;</w:t>
      </w:r>
    </w:p>
    <w:p w:rsidR="0002204E" w:rsidRPr="003B2AE9" w:rsidRDefault="0002204E" w:rsidP="0002204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 xml:space="preserve">участие в поверке, наладке, регулировке и оценке состояния оборудования </w:t>
      </w:r>
      <w:r w:rsidR="00773B61">
        <w:rPr>
          <w:sz w:val="28"/>
          <w:szCs w:val="28"/>
        </w:rPr>
        <w:br/>
      </w:r>
      <w:r w:rsidRPr="003B2AE9">
        <w:rPr>
          <w:sz w:val="28"/>
          <w:szCs w:val="28"/>
        </w:rPr>
        <w:t xml:space="preserve">и настройке программных средств, используемых для разработки, производства </w:t>
      </w:r>
      <w:r w:rsidR="00773B61">
        <w:rPr>
          <w:sz w:val="28"/>
          <w:szCs w:val="28"/>
        </w:rPr>
        <w:br/>
      </w:r>
      <w:r w:rsidRPr="003B2AE9">
        <w:rPr>
          <w:sz w:val="28"/>
          <w:szCs w:val="28"/>
        </w:rPr>
        <w:t>и настройки биомедицинской и экологической техники;</w:t>
      </w:r>
    </w:p>
    <w:p w:rsidR="0002204E" w:rsidRDefault="0002204E" w:rsidP="0002204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 xml:space="preserve">участие в монтаже, наладке, испытаниях и сдаче в эксплуатацию опытных образцов изделий, узлов, систем и деталей медицинской, биологической </w:t>
      </w:r>
      <w:r w:rsidR="00773B61">
        <w:rPr>
          <w:sz w:val="28"/>
          <w:szCs w:val="28"/>
        </w:rPr>
        <w:br/>
      </w:r>
      <w:r w:rsidRPr="003B2AE9">
        <w:rPr>
          <w:sz w:val="28"/>
          <w:szCs w:val="28"/>
        </w:rPr>
        <w:t>и экологической техники, а также биотехнических систем в части включения в них технических средств, обеспечивающих выполнение человеком-оператором его технологических функций;</w:t>
      </w:r>
    </w:p>
    <w:p w:rsidR="0002204E" w:rsidRPr="003B2AE9" w:rsidRDefault="0002204E" w:rsidP="0002204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>участие в техническом обслуживании и настройке аппаратных и программных средств медицинской и экологической техники;</w:t>
      </w:r>
    </w:p>
    <w:p w:rsidR="0002204E" w:rsidRPr="003B2AE9" w:rsidRDefault="0002204E" w:rsidP="0002204E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8"/>
        </w:rPr>
        <w:t>проверка технического состояния и остаточного ресурса, организация профилактических осмотров и текущего ремонта используемого оборудования;</w:t>
      </w:r>
    </w:p>
    <w:p w:rsidR="0002204E" w:rsidRDefault="0002204E" w:rsidP="0002204E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t>контроль соблюдения экологической безопасности;</w:t>
      </w:r>
    </w:p>
    <w:p w:rsidR="0002204E" w:rsidRPr="0002204E" w:rsidRDefault="0002204E" w:rsidP="0002204E">
      <w:pPr>
        <w:pStyle w:val="ConsPlusNormal0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04E">
        <w:rPr>
          <w:rFonts w:ascii="Times New Roman" w:hAnsi="Times New Roman" w:cs="Times New Roman"/>
          <w:b/>
          <w:sz w:val="28"/>
          <w:szCs w:val="28"/>
        </w:rPr>
        <w:t>организационно-управленческая деятельность:</w:t>
      </w:r>
    </w:p>
    <w:p w:rsidR="0002204E" w:rsidRPr="003B2AE9" w:rsidRDefault="0002204E" w:rsidP="0002204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>организация</w:t>
      </w:r>
      <w:r w:rsidR="006B1C1E">
        <w:rPr>
          <w:sz w:val="28"/>
          <w:szCs w:val="28"/>
        </w:rPr>
        <w:t xml:space="preserve"> работы</w:t>
      </w:r>
      <w:r w:rsidRPr="003B2AE9">
        <w:rPr>
          <w:sz w:val="28"/>
          <w:szCs w:val="28"/>
        </w:rPr>
        <w:t xml:space="preserve"> малых групп исполнителей;</w:t>
      </w:r>
    </w:p>
    <w:p w:rsidR="0002204E" w:rsidRPr="003B2AE9" w:rsidRDefault="0002204E" w:rsidP="0002204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>участие в разработке организационно-технической документации (графиков работ, инструкций, планов, смет) и установленной отчетности по утвержденным формам;</w:t>
      </w:r>
    </w:p>
    <w:p w:rsidR="0002204E" w:rsidRDefault="0002204E" w:rsidP="0002204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>выполнение работ по сертификации технических средств, систем, процессов, оборудования и материалов;</w:t>
      </w:r>
    </w:p>
    <w:p w:rsidR="0002204E" w:rsidRPr="003B2AE9" w:rsidRDefault="0002204E" w:rsidP="0002204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 xml:space="preserve">участие в составлении заявок на необходимое техническое оборудование </w:t>
      </w:r>
      <w:r w:rsidR="00773B61">
        <w:rPr>
          <w:sz w:val="28"/>
          <w:szCs w:val="28"/>
        </w:rPr>
        <w:br/>
      </w:r>
      <w:r w:rsidRPr="003B2AE9">
        <w:rPr>
          <w:sz w:val="28"/>
          <w:szCs w:val="28"/>
        </w:rPr>
        <w:t xml:space="preserve">и запасные части, подготовка технической документации на ремонт техники </w:t>
      </w:r>
      <w:r w:rsidR="00773B61">
        <w:rPr>
          <w:sz w:val="28"/>
          <w:szCs w:val="28"/>
        </w:rPr>
        <w:br/>
      </w:r>
      <w:r w:rsidRPr="003B2AE9">
        <w:rPr>
          <w:sz w:val="28"/>
          <w:szCs w:val="28"/>
        </w:rPr>
        <w:t>в сервисных предприятиях;</w:t>
      </w:r>
    </w:p>
    <w:p w:rsidR="0002204E" w:rsidRPr="003B2AE9" w:rsidRDefault="0002204E" w:rsidP="0002204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lastRenderedPageBreak/>
        <w:t>составление инструкций для персонала по эксплуатации технического оборудования и программного обеспечения биомедицинских и экологических лабораторий</w:t>
      </w:r>
    </w:p>
    <w:p w:rsidR="0002204E" w:rsidRPr="003B2AE9" w:rsidRDefault="0002204E" w:rsidP="0002204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B2AE9">
        <w:rPr>
          <w:sz w:val="28"/>
          <w:szCs w:val="28"/>
        </w:rPr>
        <w:t>профилактика производственного травматизма, профессиональных заболеваний, предотвращение экологических нарушений;</w:t>
      </w:r>
    </w:p>
    <w:p w:rsidR="00826AC8" w:rsidRPr="0002204E" w:rsidRDefault="00826AC8" w:rsidP="00826AC8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02204E">
        <w:rPr>
          <w:b/>
          <w:sz w:val="28"/>
          <w:szCs w:val="28"/>
        </w:rPr>
        <w:t>проектн</w:t>
      </w:r>
      <w:r w:rsidR="0002204E" w:rsidRPr="0002204E">
        <w:rPr>
          <w:b/>
          <w:sz w:val="28"/>
          <w:szCs w:val="28"/>
        </w:rPr>
        <w:t>ая</w:t>
      </w:r>
      <w:r w:rsidRPr="0002204E">
        <w:rPr>
          <w:b/>
          <w:sz w:val="28"/>
          <w:szCs w:val="28"/>
        </w:rPr>
        <w:t xml:space="preserve"> деятельность:</w:t>
      </w:r>
    </w:p>
    <w:p w:rsidR="00646EB3" w:rsidRPr="003B2AE9" w:rsidRDefault="00646EB3" w:rsidP="00646EB3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t>проведение предварительного технико-экономического обоснования проектов биомедицинской и экологической техники;</w:t>
      </w:r>
    </w:p>
    <w:p w:rsidR="00646EB3" w:rsidRPr="003B2AE9" w:rsidRDefault="00646EB3" w:rsidP="00646EB3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t>сбор и анализ исходных данных для расчета и проектирования деталей, компонентов и узлов биотехнических систем, биомедицинской и экологической техники;</w:t>
      </w:r>
    </w:p>
    <w:p w:rsidR="00646EB3" w:rsidRPr="003B2AE9" w:rsidRDefault="00646EB3" w:rsidP="00646EB3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t>расчет и проектирование деталей, компонентов и узлов биотехнических систем, биомедицинской и экологической техники в соответствии с техническим заданием с использованием средств автоматизации проектирования;</w:t>
      </w:r>
    </w:p>
    <w:p w:rsidR="00646EB3" w:rsidRPr="003B2AE9" w:rsidRDefault="00646EB3" w:rsidP="00646EB3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t xml:space="preserve">разработка проектной и технической документации, оформление законченных проектно-конструкторских работ в предметной сфере биотехнических систем </w:t>
      </w:r>
      <w:r w:rsidR="00773B61">
        <w:rPr>
          <w:sz w:val="28"/>
          <w:szCs w:val="24"/>
        </w:rPr>
        <w:br/>
      </w:r>
      <w:r w:rsidRPr="003B2AE9">
        <w:rPr>
          <w:sz w:val="28"/>
          <w:szCs w:val="24"/>
        </w:rPr>
        <w:t>и технологий;</w:t>
      </w:r>
    </w:p>
    <w:p w:rsidR="00646EB3" w:rsidRPr="003B2AE9" w:rsidRDefault="00646EB3" w:rsidP="00646EB3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t>контроль соответствия разрабатываемых проектов и технической документации на изделия и устройства медицинского и экологического назначения стандартам, техническим условиям и другим нормативным документам.</w:t>
      </w:r>
    </w:p>
    <w:p w:rsidR="00B66023" w:rsidRPr="0002204E" w:rsidRDefault="00B66023" w:rsidP="00B66023">
      <w:pPr>
        <w:suppressAutoHyphens/>
        <w:spacing w:line="360" w:lineRule="auto"/>
        <w:ind w:firstLine="709"/>
        <w:jc w:val="both"/>
        <w:rPr>
          <w:sz w:val="28"/>
          <w:szCs w:val="24"/>
        </w:rPr>
      </w:pPr>
    </w:p>
    <w:p w:rsidR="00826DA9" w:rsidRPr="003B2AE9" w:rsidRDefault="0002204E" w:rsidP="00015ED9">
      <w:pPr>
        <w:suppressAutoHyphens/>
        <w:jc w:val="center"/>
        <w:rPr>
          <w:b/>
          <w:sz w:val="28"/>
        </w:rPr>
      </w:pPr>
      <w:r w:rsidRPr="004A464C">
        <w:rPr>
          <w:rFonts w:ascii="Times New Roman CYR" w:hAnsi="Times New Roman CYR" w:cs="Times New Roman CYR"/>
          <w:sz w:val="28"/>
          <w:szCs w:val="28"/>
          <w:lang w:val="fr-FR"/>
        </w:rPr>
        <w:t>V</w:t>
      </w:r>
      <w:r w:rsidRPr="004A464C">
        <w:rPr>
          <w:rFonts w:ascii="Times New Roman CYR" w:hAnsi="Times New Roman CYR" w:cs="Times New Roman CYR"/>
          <w:sz w:val="28"/>
          <w:szCs w:val="28"/>
        </w:rPr>
        <w:t>. ТРЕБОВАНИЯ К РЕЗУЛЬТАТАМ ОСВОЕНИЯ ПРОГРАММЫ БАКАЛАВРИАТА</w:t>
      </w:r>
      <w:r w:rsidR="00015ED9">
        <w:rPr>
          <w:rFonts w:ascii="Times New Roman CYR" w:hAnsi="Times New Roman CYR" w:cs="Times New Roman CYR"/>
          <w:sz w:val="28"/>
          <w:szCs w:val="28"/>
        </w:rPr>
        <w:br/>
      </w:r>
    </w:p>
    <w:p w:rsidR="00B66023" w:rsidRPr="003B2AE9" w:rsidRDefault="00B66023" w:rsidP="00B66023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02204E">
        <w:rPr>
          <w:rFonts w:ascii="Times New Roman" w:hAnsi="Times New Roman"/>
          <w:szCs w:val="28"/>
        </w:rPr>
        <w:t>5.1.</w:t>
      </w:r>
      <w:r w:rsidR="00C72120">
        <w:rPr>
          <w:rFonts w:ascii="Times New Roman" w:hAnsi="Times New Roman"/>
          <w:szCs w:val="28"/>
        </w:rPr>
        <w:t> </w:t>
      </w:r>
      <w:r w:rsidR="0002204E" w:rsidRPr="004A464C">
        <w:rPr>
          <w:rFonts w:ascii="Times New Roman CYR" w:hAnsi="Times New Roman CYR" w:cs="Times New Roman CYR"/>
          <w:szCs w:val="28"/>
        </w:rPr>
        <w:t xml:space="preserve">В результате освоения программы бакалавриата у </w:t>
      </w:r>
      <w:r w:rsidR="0002204E" w:rsidRPr="00015ED9">
        <w:rPr>
          <w:rFonts w:ascii="Times New Roman CYR" w:hAnsi="Times New Roman CYR" w:cs="Times New Roman CYR"/>
          <w:szCs w:val="28"/>
        </w:rPr>
        <w:t>в</w:t>
      </w:r>
      <w:r w:rsidR="0002204E" w:rsidRPr="004A464C">
        <w:rPr>
          <w:rFonts w:ascii="Times New Roman CYR" w:hAnsi="Times New Roman CYR" w:cs="Times New Roman CYR"/>
          <w:szCs w:val="28"/>
        </w:rPr>
        <w:t>ыпускника должны быть сформированы общекультурные, общепрофессиональные и профессиональные компетенции.</w:t>
      </w:r>
    </w:p>
    <w:p w:rsidR="00B66023" w:rsidRPr="00216FD3" w:rsidRDefault="00B66023" w:rsidP="00B66023">
      <w:pPr>
        <w:pStyle w:val="a6"/>
        <w:suppressAutoHyphens/>
        <w:spacing w:line="360" w:lineRule="auto"/>
        <w:ind w:firstLine="709"/>
        <w:rPr>
          <w:rFonts w:ascii="Times New Roman" w:hAnsi="Times New Roman"/>
          <w:b/>
          <w:szCs w:val="28"/>
        </w:rPr>
      </w:pPr>
      <w:r w:rsidRPr="0002204E">
        <w:rPr>
          <w:rFonts w:ascii="Times New Roman" w:hAnsi="Times New Roman"/>
          <w:szCs w:val="28"/>
        </w:rPr>
        <w:t>5.2.</w:t>
      </w:r>
      <w:r w:rsidR="00C72120">
        <w:rPr>
          <w:rFonts w:ascii="Times New Roman" w:hAnsi="Times New Roman"/>
          <w:szCs w:val="28"/>
        </w:rPr>
        <w:t> </w:t>
      </w:r>
      <w:r w:rsidR="0002204E" w:rsidRPr="004A464C">
        <w:rPr>
          <w:rFonts w:ascii="Times New Roman CYR" w:hAnsi="Times New Roman CYR" w:cs="Times New Roman CYR"/>
          <w:szCs w:val="28"/>
        </w:rPr>
        <w:t xml:space="preserve">Выпускник, освоивший программу бакалавриата, должен обладать следующими </w:t>
      </w:r>
      <w:r w:rsidR="0002204E" w:rsidRPr="004A464C">
        <w:rPr>
          <w:rFonts w:ascii="Times New Roman CYR" w:hAnsi="Times New Roman CYR" w:cs="Times New Roman CYR"/>
          <w:b/>
          <w:bCs/>
          <w:szCs w:val="28"/>
        </w:rPr>
        <w:t>общекультурными компетенциями</w:t>
      </w:r>
      <w:r w:rsidR="0002204E" w:rsidRPr="004A464C">
        <w:rPr>
          <w:rFonts w:ascii="Times New Roman CYR" w:hAnsi="Times New Roman CYR" w:cs="Times New Roman CYR"/>
          <w:b/>
          <w:szCs w:val="28"/>
        </w:rPr>
        <w:t>:</w:t>
      </w:r>
    </w:p>
    <w:p w:rsidR="0002204E" w:rsidRPr="004A464C" w:rsidRDefault="0002204E" w:rsidP="008C0401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использовать основы философских знаний для формирования мировоззренческой позиции (ОК-1);</w:t>
      </w:r>
    </w:p>
    <w:p w:rsidR="0002204E" w:rsidRPr="004A464C" w:rsidRDefault="0002204E" w:rsidP="0002204E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color w:val="000000"/>
          <w:sz w:val="28"/>
          <w:szCs w:val="28"/>
        </w:rPr>
        <w:lastRenderedPageBreak/>
        <w:t xml:space="preserve">способностью анализировать основные этапы и закономерности исторического развития общества  </w:t>
      </w:r>
      <w:r w:rsidRPr="004A464C">
        <w:rPr>
          <w:sz w:val="28"/>
          <w:szCs w:val="28"/>
        </w:rPr>
        <w:t xml:space="preserve">для </w:t>
      </w:r>
      <w:r w:rsidRPr="004A464C">
        <w:rPr>
          <w:color w:val="000000"/>
          <w:sz w:val="28"/>
          <w:szCs w:val="28"/>
        </w:rPr>
        <w:t>формирования гражданской позиции (ОК-2);</w:t>
      </w:r>
    </w:p>
    <w:p w:rsidR="0002204E" w:rsidRPr="004A464C" w:rsidRDefault="0002204E" w:rsidP="0002204E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использовать основы экономических знаний в различных сферах жизнедеятельности (ОК-3);</w:t>
      </w:r>
    </w:p>
    <w:p w:rsidR="0002204E" w:rsidRPr="004A464C" w:rsidRDefault="0002204E" w:rsidP="0002204E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использовать основы правовых знаний в различных сферах жизнедеятельности (ОК-4)</w:t>
      </w:r>
      <w:r>
        <w:rPr>
          <w:sz w:val="28"/>
          <w:szCs w:val="28"/>
        </w:rPr>
        <w:t>;</w:t>
      </w:r>
    </w:p>
    <w:p w:rsidR="0002204E" w:rsidRPr="004A464C" w:rsidRDefault="0002204E" w:rsidP="0002204E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 xml:space="preserve">способностью к коммуникации в устной и письменной </w:t>
      </w:r>
      <w:proofErr w:type="gramStart"/>
      <w:r w:rsidRPr="004A464C">
        <w:rPr>
          <w:sz w:val="28"/>
          <w:szCs w:val="28"/>
        </w:rPr>
        <w:t>формах</w:t>
      </w:r>
      <w:proofErr w:type="gramEnd"/>
      <w:r w:rsidRPr="004A464C">
        <w:rPr>
          <w:sz w:val="28"/>
          <w:szCs w:val="28"/>
        </w:rPr>
        <w:t xml:space="preserve"> на русском </w:t>
      </w:r>
      <w:r w:rsidR="00773B61">
        <w:rPr>
          <w:sz w:val="28"/>
          <w:szCs w:val="28"/>
        </w:rPr>
        <w:br/>
      </w:r>
      <w:r w:rsidRPr="004A464C">
        <w:rPr>
          <w:sz w:val="28"/>
          <w:szCs w:val="28"/>
        </w:rPr>
        <w:t>и иностранном языках для решения задач межличностного и межкультурного взаимодействия (ОК-5);</w:t>
      </w:r>
    </w:p>
    <w:p w:rsidR="0002204E" w:rsidRPr="004A464C" w:rsidRDefault="0002204E" w:rsidP="0002204E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работать в коллективе, толерантно воспринимать социальные, этнические, конфессиональные и культурные различия (ОК-6);</w:t>
      </w:r>
    </w:p>
    <w:p w:rsidR="0002204E" w:rsidRPr="004A464C" w:rsidRDefault="0002204E" w:rsidP="0002204E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способностью к самоорганизации и самообразованию (ОК-7);</w:t>
      </w:r>
    </w:p>
    <w:p w:rsidR="0002204E" w:rsidRPr="004A464C" w:rsidRDefault="0002204E" w:rsidP="0002204E">
      <w:pPr>
        <w:spacing w:line="360" w:lineRule="auto"/>
        <w:ind w:firstLine="70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 xml:space="preserve">способностью использовать методы и средства физической культуры для обеспечения полноценной социальной и профессиональной деятельности (ОК-8); </w:t>
      </w:r>
    </w:p>
    <w:p w:rsidR="00F71AF0" w:rsidRPr="003B2AE9" w:rsidRDefault="0002204E" w:rsidP="0002204E">
      <w:pPr>
        <w:widowControl w:val="0"/>
        <w:spacing w:line="360" w:lineRule="auto"/>
        <w:ind w:left="54" w:firstLine="646"/>
        <w:jc w:val="both"/>
        <w:rPr>
          <w:sz w:val="28"/>
          <w:szCs w:val="28"/>
        </w:rPr>
      </w:pPr>
      <w:r w:rsidRPr="004A464C">
        <w:rPr>
          <w:color w:val="000000"/>
          <w:sz w:val="28"/>
          <w:szCs w:val="28"/>
        </w:rPr>
        <w:t xml:space="preserve">способностью использовать приемы первой помощи, методы защиты </w:t>
      </w:r>
      <w:r w:rsidR="00773B61">
        <w:rPr>
          <w:color w:val="000000"/>
          <w:sz w:val="28"/>
          <w:szCs w:val="28"/>
        </w:rPr>
        <w:br/>
      </w:r>
      <w:r w:rsidRPr="004A464C">
        <w:rPr>
          <w:color w:val="000000"/>
          <w:sz w:val="28"/>
          <w:szCs w:val="28"/>
        </w:rPr>
        <w:t>в условиях чрезвычайных ситуаций (ОК-9).</w:t>
      </w:r>
    </w:p>
    <w:p w:rsidR="00B66023" w:rsidRPr="003B2AE9" w:rsidRDefault="00B66023" w:rsidP="00A73660">
      <w:pPr>
        <w:pStyle w:val="a6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b/>
          <w:szCs w:val="24"/>
        </w:rPr>
      </w:pPr>
      <w:r w:rsidRPr="0002204E">
        <w:rPr>
          <w:rFonts w:ascii="Times New Roman" w:hAnsi="Times New Roman"/>
          <w:szCs w:val="28"/>
        </w:rPr>
        <w:t>5.3.</w:t>
      </w:r>
      <w:r w:rsidR="00C72120">
        <w:rPr>
          <w:rFonts w:ascii="Times New Roman" w:hAnsi="Times New Roman"/>
          <w:szCs w:val="28"/>
        </w:rPr>
        <w:t> </w:t>
      </w:r>
      <w:r w:rsidR="0002204E" w:rsidRPr="004A464C">
        <w:rPr>
          <w:rFonts w:ascii="Times New Roman CYR" w:hAnsi="Times New Roman CYR" w:cs="Times New Roman CYR"/>
          <w:szCs w:val="28"/>
        </w:rPr>
        <w:t xml:space="preserve">Выпускник, освоивший программу бакалавриата, должен обладать следующими </w:t>
      </w:r>
      <w:r w:rsidR="0002204E" w:rsidRPr="004A464C">
        <w:rPr>
          <w:rFonts w:ascii="Times New Roman CYR" w:hAnsi="Times New Roman CYR" w:cs="Times New Roman CYR"/>
          <w:b/>
          <w:bCs/>
          <w:szCs w:val="28"/>
        </w:rPr>
        <w:t>общепрофессиональными компетенциями:</w:t>
      </w:r>
    </w:p>
    <w:p w:rsidR="00497685" w:rsidRPr="003B2AE9" w:rsidRDefault="00497685" w:rsidP="00497685">
      <w:pPr>
        <w:pStyle w:val="1c"/>
        <w:spacing w:after="12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2AE9">
        <w:rPr>
          <w:rFonts w:ascii="Times New Roman" w:hAnsi="Times New Roman"/>
          <w:sz w:val="28"/>
          <w:szCs w:val="28"/>
          <w:lang w:eastAsia="ru-RU"/>
        </w:rPr>
        <w:t>способность</w:t>
      </w:r>
      <w:r w:rsidR="00525A81">
        <w:rPr>
          <w:rFonts w:ascii="Times New Roman" w:hAnsi="Times New Roman"/>
          <w:sz w:val="28"/>
          <w:szCs w:val="28"/>
          <w:lang w:eastAsia="ru-RU"/>
        </w:rPr>
        <w:t>ю</w:t>
      </w:r>
      <w:r w:rsidRPr="003B2AE9">
        <w:rPr>
          <w:rFonts w:ascii="Times New Roman" w:hAnsi="Times New Roman"/>
          <w:sz w:val="28"/>
          <w:szCs w:val="28"/>
          <w:lang w:eastAsia="ru-RU"/>
        </w:rPr>
        <w:t xml:space="preserve"> представлять адекватную современному уровню знаний научную картину мира на основе знания основных положений, законов и методов естественных наук и математики (ОПК-1);</w:t>
      </w:r>
    </w:p>
    <w:p w:rsidR="00497685" w:rsidRPr="003B2AE9" w:rsidRDefault="00497685" w:rsidP="00497685">
      <w:pPr>
        <w:pStyle w:val="1c"/>
        <w:spacing w:after="12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2AE9">
        <w:rPr>
          <w:rFonts w:ascii="Times New Roman" w:hAnsi="Times New Roman"/>
          <w:sz w:val="28"/>
          <w:szCs w:val="28"/>
          <w:lang w:eastAsia="ru-RU"/>
        </w:rPr>
        <w:t>способность</w:t>
      </w:r>
      <w:r w:rsidR="00525A81">
        <w:rPr>
          <w:rFonts w:ascii="Times New Roman" w:hAnsi="Times New Roman"/>
          <w:sz w:val="28"/>
          <w:szCs w:val="28"/>
          <w:lang w:eastAsia="ru-RU"/>
        </w:rPr>
        <w:t>ю</w:t>
      </w:r>
      <w:r w:rsidRPr="003B2AE9">
        <w:rPr>
          <w:rFonts w:ascii="Times New Roman" w:hAnsi="Times New Roman"/>
          <w:sz w:val="28"/>
          <w:szCs w:val="28"/>
          <w:lang w:eastAsia="ru-RU"/>
        </w:rPr>
        <w:t xml:space="preserve"> выявлять естественнонаучную сущность проблем, возникающих в ходе профессиональной деятельности, привлекать для их решения соответствующий физико-математический аппарат (ОПК-2);</w:t>
      </w:r>
    </w:p>
    <w:p w:rsidR="00497685" w:rsidRPr="003B2AE9" w:rsidRDefault="00497685" w:rsidP="00497685">
      <w:pPr>
        <w:pStyle w:val="1c"/>
        <w:spacing w:after="12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2AE9">
        <w:rPr>
          <w:rFonts w:ascii="Times New Roman" w:hAnsi="Times New Roman"/>
          <w:sz w:val="28"/>
          <w:szCs w:val="28"/>
          <w:lang w:eastAsia="ru-RU"/>
        </w:rPr>
        <w:t>способность</w:t>
      </w:r>
      <w:r w:rsidR="00525A81">
        <w:rPr>
          <w:rFonts w:ascii="Times New Roman" w:hAnsi="Times New Roman"/>
          <w:sz w:val="28"/>
          <w:szCs w:val="28"/>
          <w:lang w:eastAsia="ru-RU"/>
        </w:rPr>
        <w:t>ю</w:t>
      </w:r>
      <w:r w:rsidRPr="003B2AE9">
        <w:rPr>
          <w:rFonts w:ascii="Times New Roman" w:hAnsi="Times New Roman"/>
          <w:sz w:val="28"/>
          <w:szCs w:val="28"/>
          <w:lang w:eastAsia="ru-RU"/>
        </w:rPr>
        <w:t xml:space="preserve"> решать задачи анализа и расчета характеристик электрических цепей (ОПК-3);</w:t>
      </w:r>
    </w:p>
    <w:p w:rsidR="00497685" w:rsidRPr="003B2AE9" w:rsidRDefault="00497685" w:rsidP="00497685">
      <w:pPr>
        <w:pStyle w:val="1c"/>
        <w:spacing w:after="12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2AE9">
        <w:rPr>
          <w:rFonts w:ascii="Times New Roman" w:hAnsi="Times New Roman"/>
          <w:sz w:val="28"/>
          <w:szCs w:val="28"/>
          <w:lang w:eastAsia="ru-RU"/>
        </w:rPr>
        <w:t>готовность</w:t>
      </w:r>
      <w:r w:rsidR="00525A81">
        <w:rPr>
          <w:rFonts w:ascii="Times New Roman" w:hAnsi="Times New Roman"/>
          <w:sz w:val="28"/>
          <w:szCs w:val="28"/>
          <w:lang w:eastAsia="ru-RU"/>
        </w:rPr>
        <w:t>ю</w:t>
      </w:r>
      <w:r w:rsidRPr="003B2AE9">
        <w:rPr>
          <w:rFonts w:ascii="Times New Roman" w:hAnsi="Times New Roman"/>
          <w:sz w:val="28"/>
          <w:szCs w:val="28"/>
          <w:lang w:eastAsia="ru-RU"/>
        </w:rPr>
        <w:t xml:space="preserve"> применять современные средства выполнения и редактирования изображений и чертежей и подготовки конструкторско-технологической документации (ОПК-4);</w:t>
      </w:r>
    </w:p>
    <w:p w:rsidR="00497685" w:rsidRPr="003B2AE9" w:rsidRDefault="00497685" w:rsidP="00497685">
      <w:pPr>
        <w:pStyle w:val="1c"/>
        <w:spacing w:after="12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2AE9">
        <w:rPr>
          <w:rFonts w:ascii="Times New Roman" w:hAnsi="Times New Roman"/>
          <w:sz w:val="28"/>
          <w:szCs w:val="28"/>
          <w:lang w:eastAsia="ru-RU"/>
        </w:rPr>
        <w:lastRenderedPageBreak/>
        <w:t>способность</w:t>
      </w:r>
      <w:r w:rsidR="00525A81">
        <w:rPr>
          <w:rFonts w:ascii="Times New Roman" w:hAnsi="Times New Roman"/>
          <w:sz w:val="28"/>
          <w:szCs w:val="28"/>
          <w:lang w:eastAsia="ru-RU"/>
        </w:rPr>
        <w:t>ю</w:t>
      </w:r>
      <w:r w:rsidRPr="003B2AE9">
        <w:rPr>
          <w:rFonts w:ascii="Times New Roman" w:hAnsi="Times New Roman"/>
          <w:sz w:val="28"/>
          <w:szCs w:val="28"/>
          <w:lang w:eastAsia="ru-RU"/>
        </w:rPr>
        <w:t xml:space="preserve"> использовать основные приемы обработки и представления экспериментальных данных (ОПК-5);</w:t>
      </w:r>
    </w:p>
    <w:p w:rsidR="00497685" w:rsidRPr="003B2AE9" w:rsidRDefault="007A2678" w:rsidP="00497685">
      <w:pPr>
        <w:pStyle w:val="1c"/>
        <w:spacing w:after="12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2AE9">
        <w:rPr>
          <w:rFonts w:ascii="Times New Roman" w:hAnsi="Times New Roman"/>
          <w:sz w:val="28"/>
          <w:szCs w:val="28"/>
        </w:rPr>
        <w:t>с</w:t>
      </w:r>
      <w:r w:rsidR="00E443DF" w:rsidRPr="003B2AE9">
        <w:rPr>
          <w:rFonts w:ascii="Times New Roman" w:hAnsi="Times New Roman"/>
          <w:sz w:val="28"/>
          <w:szCs w:val="28"/>
        </w:rPr>
        <w:t>пособность</w:t>
      </w:r>
      <w:r w:rsidR="00525A81">
        <w:rPr>
          <w:rFonts w:ascii="Times New Roman" w:hAnsi="Times New Roman"/>
          <w:sz w:val="28"/>
          <w:szCs w:val="28"/>
        </w:rPr>
        <w:t>ю</w:t>
      </w:r>
      <w:r w:rsidR="00E443DF" w:rsidRPr="003B2AE9">
        <w:rPr>
          <w:rFonts w:ascii="Times New Roman" w:hAnsi="Times New Roman"/>
          <w:sz w:val="28"/>
          <w:szCs w:val="28"/>
        </w:rPr>
        <w:t xml:space="preserve"> осуществлять поиск, хранение, обработку и анализ информации из различных источников и баз данных, представлять ее в требуемом формате </w:t>
      </w:r>
      <w:r w:rsidR="00C72120">
        <w:rPr>
          <w:rFonts w:ascii="Times New Roman" w:hAnsi="Times New Roman"/>
          <w:sz w:val="28"/>
          <w:szCs w:val="28"/>
        </w:rPr>
        <w:br/>
      </w:r>
      <w:r w:rsidR="00E443DF" w:rsidRPr="003B2AE9">
        <w:rPr>
          <w:rFonts w:ascii="Times New Roman" w:hAnsi="Times New Roman"/>
          <w:sz w:val="28"/>
          <w:szCs w:val="28"/>
        </w:rPr>
        <w:t>с использованием информационных, компьютерных и сетевых технологий</w:t>
      </w:r>
      <w:r w:rsidR="00E443DF" w:rsidRPr="003B2AE9">
        <w:rPr>
          <w:rFonts w:ascii="Times New Roman" w:hAnsi="Times New Roman"/>
          <w:sz w:val="28"/>
          <w:szCs w:val="28"/>
          <w:lang w:eastAsia="ru-RU"/>
        </w:rPr>
        <w:t xml:space="preserve"> (ОПК-6);</w:t>
      </w:r>
    </w:p>
    <w:p w:rsidR="00497685" w:rsidRPr="003B2AE9" w:rsidRDefault="00497685" w:rsidP="00497685">
      <w:pPr>
        <w:pStyle w:val="1c"/>
        <w:spacing w:after="12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2AE9">
        <w:rPr>
          <w:rFonts w:ascii="Times New Roman" w:hAnsi="Times New Roman"/>
          <w:sz w:val="28"/>
          <w:szCs w:val="28"/>
          <w:lang w:eastAsia="ru-RU"/>
        </w:rPr>
        <w:t>способность</w:t>
      </w:r>
      <w:r w:rsidR="00525A81">
        <w:rPr>
          <w:rFonts w:ascii="Times New Roman" w:hAnsi="Times New Roman"/>
          <w:sz w:val="28"/>
          <w:szCs w:val="28"/>
          <w:lang w:eastAsia="ru-RU"/>
        </w:rPr>
        <w:t>ю</w:t>
      </w:r>
      <w:r w:rsidRPr="003B2AE9">
        <w:rPr>
          <w:rFonts w:ascii="Times New Roman" w:hAnsi="Times New Roman"/>
          <w:sz w:val="28"/>
          <w:szCs w:val="28"/>
          <w:lang w:eastAsia="ru-RU"/>
        </w:rPr>
        <w:t xml:space="preserve"> учитывать современные тенденции развития электроники, измерительной и вычислительной техники, информационных технологий в своей профессиональной деятельности (ОПК-7);</w:t>
      </w:r>
    </w:p>
    <w:p w:rsidR="00497685" w:rsidRPr="003B2AE9" w:rsidRDefault="00497685" w:rsidP="00497685">
      <w:pPr>
        <w:pStyle w:val="1c"/>
        <w:spacing w:after="12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2AE9">
        <w:rPr>
          <w:rFonts w:ascii="Times New Roman" w:hAnsi="Times New Roman"/>
          <w:sz w:val="28"/>
          <w:szCs w:val="28"/>
        </w:rPr>
        <w:t>способность</w:t>
      </w:r>
      <w:r w:rsidR="00525A81">
        <w:rPr>
          <w:rFonts w:ascii="Times New Roman" w:hAnsi="Times New Roman"/>
          <w:sz w:val="28"/>
          <w:szCs w:val="28"/>
        </w:rPr>
        <w:t>ю</w:t>
      </w:r>
      <w:r w:rsidRPr="003B2AE9">
        <w:rPr>
          <w:rFonts w:ascii="Times New Roman" w:hAnsi="Times New Roman"/>
          <w:sz w:val="28"/>
          <w:szCs w:val="28"/>
          <w:lang w:eastAsia="ru-RU"/>
        </w:rPr>
        <w:t xml:space="preserve"> использовать нормативные докум</w:t>
      </w:r>
      <w:r w:rsidR="005117DB" w:rsidRPr="003B2AE9">
        <w:rPr>
          <w:rFonts w:ascii="Times New Roman" w:hAnsi="Times New Roman"/>
          <w:sz w:val="28"/>
          <w:szCs w:val="28"/>
          <w:lang w:eastAsia="ru-RU"/>
        </w:rPr>
        <w:t>енты в своей деятельности (ОПК-8</w:t>
      </w:r>
      <w:r w:rsidRPr="003B2AE9">
        <w:rPr>
          <w:rFonts w:ascii="Times New Roman" w:hAnsi="Times New Roman"/>
          <w:sz w:val="28"/>
          <w:szCs w:val="28"/>
          <w:lang w:eastAsia="ru-RU"/>
        </w:rPr>
        <w:t>);</w:t>
      </w:r>
    </w:p>
    <w:p w:rsidR="00497685" w:rsidRPr="003B2AE9" w:rsidRDefault="00497685" w:rsidP="00497685">
      <w:pPr>
        <w:pStyle w:val="1c"/>
        <w:spacing w:after="12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2AE9">
        <w:rPr>
          <w:rFonts w:ascii="Times New Roman" w:hAnsi="Times New Roman"/>
          <w:sz w:val="28"/>
          <w:szCs w:val="28"/>
        </w:rPr>
        <w:t>способность</w:t>
      </w:r>
      <w:r w:rsidR="00525A81">
        <w:rPr>
          <w:rFonts w:ascii="Times New Roman" w:hAnsi="Times New Roman"/>
          <w:sz w:val="28"/>
          <w:szCs w:val="28"/>
        </w:rPr>
        <w:t>ю</w:t>
      </w:r>
      <w:r w:rsidRPr="003B2AE9">
        <w:rPr>
          <w:rFonts w:ascii="Times New Roman" w:hAnsi="Times New Roman"/>
          <w:sz w:val="28"/>
          <w:szCs w:val="28"/>
          <w:lang w:eastAsia="ru-RU"/>
        </w:rPr>
        <w:t xml:space="preserve"> использовать навыки работы с компьютером, владеть методами информационных технологий, соблюдать основные требования ин</w:t>
      </w:r>
      <w:r w:rsidR="005117DB" w:rsidRPr="003B2AE9">
        <w:rPr>
          <w:rFonts w:ascii="Times New Roman" w:hAnsi="Times New Roman"/>
          <w:sz w:val="28"/>
          <w:szCs w:val="28"/>
          <w:lang w:eastAsia="ru-RU"/>
        </w:rPr>
        <w:t>формационной безопасности (ОПК-9</w:t>
      </w:r>
      <w:r w:rsidRPr="003B2AE9">
        <w:rPr>
          <w:rFonts w:ascii="Times New Roman" w:hAnsi="Times New Roman"/>
          <w:sz w:val="28"/>
          <w:szCs w:val="28"/>
          <w:lang w:eastAsia="ru-RU"/>
        </w:rPr>
        <w:t>);</w:t>
      </w:r>
    </w:p>
    <w:p w:rsidR="00497685" w:rsidRPr="003B2AE9" w:rsidRDefault="00497685" w:rsidP="00497685">
      <w:pPr>
        <w:pStyle w:val="1c"/>
        <w:spacing w:after="120" w:line="36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2AE9">
        <w:rPr>
          <w:rFonts w:ascii="Times New Roman" w:hAnsi="Times New Roman"/>
          <w:sz w:val="28"/>
          <w:szCs w:val="28"/>
          <w:lang w:eastAsia="ru-RU"/>
        </w:rPr>
        <w:t>готовность</w:t>
      </w:r>
      <w:r w:rsidR="00525A81">
        <w:rPr>
          <w:rFonts w:ascii="Times New Roman" w:hAnsi="Times New Roman"/>
          <w:sz w:val="28"/>
          <w:szCs w:val="28"/>
          <w:lang w:eastAsia="ru-RU"/>
        </w:rPr>
        <w:t>ю</w:t>
      </w:r>
      <w:r w:rsidRPr="003B2AE9">
        <w:rPr>
          <w:rFonts w:ascii="Times New Roman" w:hAnsi="Times New Roman"/>
          <w:sz w:val="28"/>
          <w:szCs w:val="28"/>
          <w:lang w:eastAsia="ru-RU"/>
        </w:rPr>
        <w:t xml:space="preserve"> пользоваться основными методами защиты производственного персонала и населения от возможных последствий аварий, катастроф, стихийных бедствий (ОПК-1</w:t>
      </w:r>
      <w:r w:rsidR="005117DB" w:rsidRPr="003B2AE9">
        <w:rPr>
          <w:rFonts w:ascii="Times New Roman" w:hAnsi="Times New Roman"/>
          <w:sz w:val="28"/>
          <w:szCs w:val="28"/>
          <w:lang w:eastAsia="ru-RU"/>
        </w:rPr>
        <w:t>0</w:t>
      </w:r>
      <w:r w:rsidRPr="003B2AE9">
        <w:rPr>
          <w:rFonts w:ascii="Times New Roman" w:hAnsi="Times New Roman"/>
          <w:sz w:val="28"/>
          <w:szCs w:val="28"/>
          <w:lang w:eastAsia="ru-RU"/>
        </w:rPr>
        <w:t>).</w:t>
      </w:r>
    </w:p>
    <w:p w:rsidR="00B66023" w:rsidRPr="00525A81" w:rsidRDefault="00B66023" w:rsidP="00C81253">
      <w:pPr>
        <w:pStyle w:val="a6"/>
        <w:suppressAutoHyphens/>
        <w:spacing w:line="360" w:lineRule="auto"/>
        <w:ind w:firstLine="709"/>
        <w:rPr>
          <w:szCs w:val="28"/>
        </w:rPr>
      </w:pPr>
      <w:r w:rsidRPr="0002204E">
        <w:rPr>
          <w:rFonts w:ascii="Times New Roman" w:hAnsi="Times New Roman"/>
          <w:szCs w:val="28"/>
        </w:rPr>
        <w:t>5.4.</w:t>
      </w:r>
      <w:r w:rsidR="00C72120">
        <w:rPr>
          <w:rFonts w:ascii="Times New Roman" w:hAnsi="Times New Roman"/>
          <w:szCs w:val="28"/>
        </w:rPr>
        <w:t> </w:t>
      </w:r>
      <w:r w:rsidR="0002204E" w:rsidRPr="004A464C">
        <w:rPr>
          <w:rFonts w:ascii="Times New Roman CYR" w:hAnsi="Times New Roman CYR" w:cs="Times New Roman CYR"/>
          <w:szCs w:val="28"/>
        </w:rPr>
        <w:t xml:space="preserve">Выпускник, освоивший программу бакалавриата, должен обладать </w:t>
      </w:r>
      <w:r w:rsidR="0002204E" w:rsidRPr="004A464C">
        <w:rPr>
          <w:rFonts w:ascii="Times New Roman CYR" w:hAnsi="Times New Roman CYR" w:cs="Times New Roman CYR"/>
          <w:b/>
          <w:bCs/>
          <w:szCs w:val="28"/>
        </w:rPr>
        <w:t>профессиональными компетенциями,</w:t>
      </w:r>
      <w:r w:rsidR="0002204E" w:rsidRPr="004A464C">
        <w:rPr>
          <w:rFonts w:ascii="Times New Roman CYR" w:hAnsi="Times New Roman CYR" w:cs="Times New Roman CYR"/>
          <w:szCs w:val="28"/>
        </w:rPr>
        <w:t xml:space="preserve"> соответствующими виду (видам) профессиональной деятельности, на который (которые) ориентирована программа бакалавриата:</w:t>
      </w:r>
    </w:p>
    <w:p w:rsidR="00F7500D" w:rsidRPr="0002204E" w:rsidRDefault="00F7500D" w:rsidP="00F7500D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02204E">
        <w:rPr>
          <w:b/>
          <w:sz w:val="28"/>
          <w:szCs w:val="28"/>
        </w:rPr>
        <w:t>научно-исследовательская деятельность:</w:t>
      </w:r>
    </w:p>
    <w:p w:rsidR="00F7500D" w:rsidRPr="003B2AE9" w:rsidRDefault="00F7500D" w:rsidP="00F7500D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3B2AE9">
        <w:rPr>
          <w:rFonts w:ascii="Times New Roman" w:hAnsi="Times New Roman"/>
          <w:szCs w:val="24"/>
        </w:rPr>
        <w:t>способность</w:t>
      </w:r>
      <w:r w:rsidR="00525A81">
        <w:rPr>
          <w:rFonts w:ascii="Times New Roman" w:hAnsi="Times New Roman"/>
          <w:szCs w:val="24"/>
        </w:rPr>
        <w:t>ю</w:t>
      </w:r>
      <w:r w:rsidRPr="003B2AE9">
        <w:rPr>
          <w:rFonts w:ascii="Times New Roman" w:hAnsi="Times New Roman"/>
          <w:szCs w:val="24"/>
        </w:rPr>
        <w:t xml:space="preserve"> выполнять эксперименты и интерпретировать результаты </w:t>
      </w:r>
      <w:r w:rsidR="00773B61">
        <w:rPr>
          <w:rFonts w:ascii="Times New Roman" w:hAnsi="Times New Roman"/>
          <w:szCs w:val="24"/>
        </w:rPr>
        <w:br/>
      </w:r>
      <w:r w:rsidRPr="003B2AE9">
        <w:rPr>
          <w:rFonts w:ascii="Times New Roman" w:hAnsi="Times New Roman"/>
          <w:szCs w:val="24"/>
        </w:rPr>
        <w:t>по проверке корректности и эффективности решений (ПК-</w:t>
      </w:r>
      <w:r w:rsidR="005117DB" w:rsidRPr="003B2AE9">
        <w:rPr>
          <w:rFonts w:ascii="Times New Roman" w:hAnsi="Times New Roman"/>
          <w:szCs w:val="24"/>
        </w:rPr>
        <w:t>1</w:t>
      </w:r>
      <w:r w:rsidRPr="003B2AE9">
        <w:rPr>
          <w:rFonts w:ascii="Times New Roman" w:hAnsi="Times New Roman"/>
          <w:szCs w:val="24"/>
        </w:rPr>
        <w:t>);</w:t>
      </w:r>
    </w:p>
    <w:p w:rsidR="00F7500D" w:rsidRPr="003B2AE9" w:rsidRDefault="00F7500D" w:rsidP="00F7500D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3B2AE9">
        <w:rPr>
          <w:rFonts w:ascii="Times New Roman" w:hAnsi="Times New Roman"/>
          <w:szCs w:val="24"/>
        </w:rPr>
        <w:t>готовность</w:t>
      </w:r>
      <w:r w:rsidR="00525A81">
        <w:rPr>
          <w:rFonts w:ascii="Times New Roman" w:hAnsi="Times New Roman"/>
          <w:szCs w:val="24"/>
        </w:rPr>
        <w:t>ю</w:t>
      </w:r>
      <w:r w:rsidRPr="003B2AE9">
        <w:rPr>
          <w:rFonts w:ascii="Times New Roman" w:hAnsi="Times New Roman"/>
          <w:szCs w:val="24"/>
        </w:rPr>
        <w:t xml:space="preserve"> к участию в проведении медико-биологических, экологических </w:t>
      </w:r>
      <w:r w:rsidR="00773B61">
        <w:rPr>
          <w:rFonts w:ascii="Times New Roman" w:hAnsi="Times New Roman"/>
          <w:szCs w:val="24"/>
        </w:rPr>
        <w:br/>
      </w:r>
      <w:r w:rsidRPr="003B2AE9">
        <w:rPr>
          <w:rFonts w:ascii="Times New Roman" w:hAnsi="Times New Roman"/>
          <w:szCs w:val="24"/>
        </w:rPr>
        <w:t>и научно-технических исследований с применением технических средств, информационных технологий и методов обработки результатов (ПК-</w:t>
      </w:r>
      <w:r w:rsidR="005117DB" w:rsidRPr="003B2AE9">
        <w:rPr>
          <w:rFonts w:ascii="Times New Roman" w:hAnsi="Times New Roman"/>
          <w:szCs w:val="24"/>
        </w:rPr>
        <w:t>2</w:t>
      </w:r>
      <w:r w:rsidRPr="003B2AE9">
        <w:rPr>
          <w:rFonts w:ascii="Times New Roman" w:hAnsi="Times New Roman"/>
          <w:szCs w:val="24"/>
        </w:rPr>
        <w:t>);</w:t>
      </w:r>
    </w:p>
    <w:p w:rsidR="00F7500D" w:rsidRDefault="00F7500D" w:rsidP="00F7500D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3B2AE9">
        <w:rPr>
          <w:rFonts w:ascii="Times New Roman" w:hAnsi="Times New Roman"/>
          <w:szCs w:val="24"/>
        </w:rPr>
        <w:t>готовность</w:t>
      </w:r>
      <w:r w:rsidR="00525A81">
        <w:rPr>
          <w:rFonts w:ascii="Times New Roman" w:hAnsi="Times New Roman"/>
          <w:szCs w:val="24"/>
        </w:rPr>
        <w:t>ю</w:t>
      </w:r>
      <w:r w:rsidRPr="003B2AE9">
        <w:rPr>
          <w:rFonts w:ascii="Times New Roman" w:hAnsi="Times New Roman"/>
          <w:szCs w:val="24"/>
        </w:rPr>
        <w:t xml:space="preserve"> формировать презентации, научно-технические отчеты </w:t>
      </w:r>
      <w:r w:rsidR="00773B61">
        <w:rPr>
          <w:rFonts w:ascii="Times New Roman" w:hAnsi="Times New Roman"/>
          <w:szCs w:val="24"/>
        </w:rPr>
        <w:br/>
      </w:r>
      <w:r w:rsidRPr="003B2AE9">
        <w:rPr>
          <w:rFonts w:ascii="Times New Roman" w:hAnsi="Times New Roman"/>
          <w:szCs w:val="24"/>
        </w:rPr>
        <w:t>по результатам выполненной работы, оформлять результаты исследований в виде статей и докладов на научно-технических конференциях (ПК-</w:t>
      </w:r>
      <w:r w:rsidR="005117DB" w:rsidRPr="003B2AE9">
        <w:rPr>
          <w:rFonts w:ascii="Times New Roman" w:hAnsi="Times New Roman"/>
          <w:szCs w:val="24"/>
        </w:rPr>
        <w:t>3</w:t>
      </w:r>
      <w:r w:rsidRPr="003B2AE9">
        <w:rPr>
          <w:rFonts w:ascii="Times New Roman" w:hAnsi="Times New Roman"/>
          <w:szCs w:val="24"/>
        </w:rPr>
        <w:t>);</w:t>
      </w:r>
    </w:p>
    <w:p w:rsidR="00C515E4" w:rsidRPr="0002204E" w:rsidRDefault="00C515E4" w:rsidP="00C515E4">
      <w:pPr>
        <w:pStyle w:val="ConsPlusNormal0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04E">
        <w:rPr>
          <w:rFonts w:ascii="Times New Roman" w:hAnsi="Times New Roman" w:cs="Times New Roman"/>
          <w:b/>
          <w:sz w:val="28"/>
          <w:szCs w:val="28"/>
        </w:rPr>
        <w:t>производственно-технологическая деятельность:</w:t>
      </w:r>
    </w:p>
    <w:p w:rsidR="00C515E4" w:rsidRPr="003B2AE9" w:rsidRDefault="00C515E4" w:rsidP="00C515E4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3B2AE9">
        <w:rPr>
          <w:rFonts w:ascii="Times New Roman" w:hAnsi="Times New Roman"/>
          <w:szCs w:val="24"/>
        </w:rPr>
        <w:lastRenderedPageBreak/>
        <w:t>готовность</w:t>
      </w:r>
      <w:r>
        <w:rPr>
          <w:rFonts w:ascii="Times New Roman" w:hAnsi="Times New Roman"/>
          <w:szCs w:val="24"/>
        </w:rPr>
        <w:t>ю</w:t>
      </w:r>
      <w:r w:rsidRPr="003B2AE9">
        <w:rPr>
          <w:rFonts w:ascii="Times New Roman" w:hAnsi="Times New Roman"/>
          <w:szCs w:val="24"/>
        </w:rPr>
        <w:t xml:space="preserve"> внедрять результаты разработок в производство биомедицинской и экологической техники (ПК-</w:t>
      </w:r>
      <w:r>
        <w:rPr>
          <w:rFonts w:ascii="Times New Roman" w:hAnsi="Times New Roman"/>
          <w:szCs w:val="24"/>
        </w:rPr>
        <w:t>4</w:t>
      </w:r>
      <w:r w:rsidRPr="003B2AE9">
        <w:rPr>
          <w:rFonts w:ascii="Times New Roman" w:hAnsi="Times New Roman"/>
          <w:szCs w:val="24"/>
        </w:rPr>
        <w:t>);</w:t>
      </w:r>
    </w:p>
    <w:p w:rsidR="00C515E4" w:rsidRPr="003B2AE9" w:rsidRDefault="00C515E4" w:rsidP="00C515E4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3B2AE9">
        <w:rPr>
          <w:rFonts w:ascii="Times New Roman" w:hAnsi="Times New Roman"/>
          <w:szCs w:val="24"/>
        </w:rPr>
        <w:t>способность</w:t>
      </w:r>
      <w:r>
        <w:rPr>
          <w:rFonts w:ascii="Times New Roman" w:hAnsi="Times New Roman"/>
          <w:szCs w:val="24"/>
        </w:rPr>
        <w:t>ю</w:t>
      </w:r>
      <w:r w:rsidRPr="003B2AE9">
        <w:rPr>
          <w:rFonts w:ascii="Times New Roman" w:hAnsi="Times New Roman"/>
          <w:szCs w:val="24"/>
        </w:rPr>
        <w:t xml:space="preserve"> выполнять работы по технологической подготовке производства приборов, изделий и устройств медицинского и экологического назначения (ПК-</w:t>
      </w:r>
      <w:r>
        <w:rPr>
          <w:rFonts w:ascii="Times New Roman" w:hAnsi="Times New Roman"/>
          <w:szCs w:val="24"/>
        </w:rPr>
        <w:t>5</w:t>
      </w:r>
      <w:r w:rsidRPr="003B2AE9">
        <w:rPr>
          <w:rFonts w:ascii="Times New Roman" w:hAnsi="Times New Roman"/>
          <w:szCs w:val="24"/>
        </w:rPr>
        <w:t>);</w:t>
      </w:r>
    </w:p>
    <w:p w:rsidR="00C515E4" w:rsidRDefault="00C515E4" w:rsidP="00C515E4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3B2AE9">
        <w:rPr>
          <w:rFonts w:ascii="Times New Roman" w:hAnsi="Times New Roman"/>
          <w:szCs w:val="24"/>
        </w:rPr>
        <w:t>готовность</w:t>
      </w:r>
      <w:r>
        <w:rPr>
          <w:rFonts w:ascii="Times New Roman" w:hAnsi="Times New Roman"/>
          <w:szCs w:val="24"/>
        </w:rPr>
        <w:t>ю</w:t>
      </w:r>
      <w:r w:rsidRPr="003B2AE9">
        <w:rPr>
          <w:rFonts w:ascii="Times New Roman" w:hAnsi="Times New Roman"/>
          <w:szCs w:val="24"/>
        </w:rPr>
        <w:t xml:space="preserve"> организовывать метрологическое обеспечение производства деталей, компонентов и узлов биотехнических систем, биомедицинской </w:t>
      </w:r>
      <w:r w:rsidR="00773B61">
        <w:rPr>
          <w:rFonts w:ascii="Times New Roman" w:hAnsi="Times New Roman"/>
          <w:szCs w:val="24"/>
        </w:rPr>
        <w:br/>
      </w:r>
      <w:r w:rsidRPr="003B2AE9">
        <w:rPr>
          <w:rFonts w:ascii="Times New Roman" w:hAnsi="Times New Roman"/>
          <w:szCs w:val="24"/>
        </w:rPr>
        <w:t>и экологической техники (ПК-</w:t>
      </w:r>
      <w:r>
        <w:rPr>
          <w:rFonts w:ascii="Times New Roman" w:hAnsi="Times New Roman"/>
          <w:szCs w:val="24"/>
        </w:rPr>
        <w:t>6</w:t>
      </w:r>
      <w:r w:rsidRPr="003B2AE9">
        <w:rPr>
          <w:rFonts w:ascii="Times New Roman" w:hAnsi="Times New Roman"/>
          <w:szCs w:val="24"/>
        </w:rPr>
        <w:t>);</w:t>
      </w:r>
    </w:p>
    <w:p w:rsidR="00C515E4" w:rsidRPr="003B2AE9" w:rsidRDefault="00C515E4" w:rsidP="00C515E4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3B2AE9">
        <w:rPr>
          <w:rFonts w:ascii="Times New Roman" w:hAnsi="Times New Roman"/>
          <w:szCs w:val="24"/>
        </w:rPr>
        <w:t>способность</w:t>
      </w:r>
      <w:r>
        <w:rPr>
          <w:rFonts w:ascii="Times New Roman" w:hAnsi="Times New Roman"/>
          <w:szCs w:val="24"/>
        </w:rPr>
        <w:t>ю</w:t>
      </w:r>
      <w:r w:rsidRPr="003B2AE9">
        <w:rPr>
          <w:rFonts w:ascii="Times New Roman" w:hAnsi="Times New Roman"/>
          <w:szCs w:val="24"/>
        </w:rPr>
        <w:t xml:space="preserve"> владеть правилами и методами монтажа, настройки </w:t>
      </w:r>
      <w:r w:rsidR="00773B61">
        <w:rPr>
          <w:rFonts w:ascii="Times New Roman" w:hAnsi="Times New Roman"/>
          <w:szCs w:val="24"/>
        </w:rPr>
        <w:br/>
      </w:r>
      <w:r w:rsidRPr="003B2AE9">
        <w:rPr>
          <w:rFonts w:ascii="Times New Roman" w:hAnsi="Times New Roman"/>
          <w:szCs w:val="24"/>
        </w:rPr>
        <w:t>и регулировки узлов биотехнических систем, в том числе связанных с включением человека-оператора в контур управления биомедицинской и экологической электронной техники (ПК-</w:t>
      </w:r>
      <w:r>
        <w:rPr>
          <w:rFonts w:ascii="Times New Roman" w:hAnsi="Times New Roman"/>
          <w:szCs w:val="24"/>
        </w:rPr>
        <w:t>7</w:t>
      </w:r>
      <w:r w:rsidRPr="003B2AE9">
        <w:rPr>
          <w:rFonts w:ascii="Times New Roman" w:hAnsi="Times New Roman"/>
          <w:szCs w:val="24"/>
        </w:rPr>
        <w:t>);</w:t>
      </w:r>
    </w:p>
    <w:p w:rsidR="00C515E4" w:rsidRDefault="00C515E4" w:rsidP="00C515E4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3B2AE9">
        <w:rPr>
          <w:rFonts w:ascii="Times New Roman" w:hAnsi="Times New Roman"/>
          <w:szCs w:val="24"/>
        </w:rPr>
        <w:t>способность</w:t>
      </w:r>
      <w:r>
        <w:rPr>
          <w:rFonts w:ascii="Times New Roman" w:hAnsi="Times New Roman"/>
          <w:szCs w:val="24"/>
        </w:rPr>
        <w:t>ю</w:t>
      </w:r>
      <w:r w:rsidRPr="003B2AE9">
        <w:rPr>
          <w:rFonts w:ascii="Times New Roman" w:hAnsi="Times New Roman"/>
          <w:szCs w:val="24"/>
        </w:rPr>
        <w:t xml:space="preserve"> проводить поверку, наладку и регулировку оборудования, настройку программных средств, используемых для разработки, производства </w:t>
      </w:r>
      <w:r w:rsidR="00773B61">
        <w:rPr>
          <w:rFonts w:ascii="Times New Roman" w:hAnsi="Times New Roman"/>
          <w:szCs w:val="24"/>
        </w:rPr>
        <w:br/>
      </w:r>
      <w:r w:rsidRPr="003B2AE9">
        <w:rPr>
          <w:rFonts w:ascii="Times New Roman" w:hAnsi="Times New Roman"/>
          <w:szCs w:val="24"/>
        </w:rPr>
        <w:t>и настройки биомедицинской и экологической техники (ПК-</w:t>
      </w:r>
      <w:r>
        <w:rPr>
          <w:rFonts w:ascii="Times New Roman" w:hAnsi="Times New Roman"/>
          <w:szCs w:val="24"/>
        </w:rPr>
        <w:t>8</w:t>
      </w:r>
      <w:r w:rsidRPr="003B2AE9">
        <w:rPr>
          <w:rFonts w:ascii="Times New Roman" w:hAnsi="Times New Roman"/>
          <w:szCs w:val="24"/>
        </w:rPr>
        <w:t>);</w:t>
      </w:r>
    </w:p>
    <w:p w:rsidR="00C515E4" w:rsidRPr="003B2AE9" w:rsidRDefault="00C515E4" w:rsidP="00C515E4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3B2AE9">
        <w:rPr>
          <w:rFonts w:ascii="Times New Roman" w:hAnsi="Times New Roman"/>
          <w:szCs w:val="24"/>
        </w:rPr>
        <w:t>готовность</w:t>
      </w:r>
      <w:r>
        <w:rPr>
          <w:rFonts w:ascii="Times New Roman" w:hAnsi="Times New Roman"/>
          <w:szCs w:val="24"/>
        </w:rPr>
        <w:t>ю</w:t>
      </w:r>
      <w:r w:rsidRPr="003B2AE9">
        <w:rPr>
          <w:rFonts w:ascii="Times New Roman" w:hAnsi="Times New Roman"/>
          <w:szCs w:val="24"/>
        </w:rPr>
        <w:t xml:space="preserve"> к практическому применению основных правил выполнения ремонта и обслуживания медицинской техники, основ технологии обслуживания медицинской техники (ПК-</w:t>
      </w:r>
      <w:r>
        <w:rPr>
          <w:rFonts w:ascii="Times New Roman" w:hAnsi="Times New Roman"/>
          <w:szCs w:val="24"/>
        </w:rPr>
        <w:t>9</w:t>
      </w:r>
      <w:r w:rsidRPr="003B2AE9">
        <w:rPr>
          <w:rFonts w:ascii="Times New Roman" w:hAnsi="Times New Roman"/>
          <w:szCs w:val="24"/>
        </w:rPr>
        <w:t>);</w:t>
      </w:r>
    </w:p>
    <w:p w:rsidR="00C515E4" w:rsidRPr="003B2AE9" w:rsidRDefault="00C515E4" w:rsidP="00C515E4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3B2AE9">
        <w:rPr>
          <w:rFonts w:ascii="Times New Roman" w:hAnsi="Times New Roman"/>
          <w:szCs w:val="24"/>
        </w:rPr>
        <w:t>способность</w:t>
      </w:r>
      <w:r>
        <w:rPr>
          <w:rFonts w:ascii="Times New Roman" w:hAnsi="Times New Roman"/>
          <w:szCs w:val="24"/>
        </w:rPr>
        <w:t>ю</w:t>
      </w:r>
      <w:r w:rsidRPr="003B2AE9">
        <w:rPr>
          <w:rFonts w:ascii="Times New Roman" w:hAnsi="Times New Roman"/>
          <w:szCs w:val="24"/>
        </w:rPr>
        <w:t xml:space="preserve"> владеть средствами эксплуатации медицинских баз данных, экспертных и мониторинговых систем (ПК-1</w:t>
      </w:r>
      <w:r>
        <w:rPr>
          <w:rFonts w:ascii="Times New Roman" w:hAnsi="Times New Roman"/>
          <w:szCs w:val="24"/>
        </w:rPr>
        <w:t>0</w:t>
      </w:r>
      <w:r w:rsidRPr="003B2AE9">
        <w:rPr>
          <w:rFonts w:ascii="Times New Roman" w:hAnsi="Times New Roman"/>
          <w:szCs w:val="24"/>
        </w:rPr>
        <w:t>);</w:t>
      </w:r>
    </w:p>
    <w:p w:rsidR="00C515E4" w:rsidRPr="003B2AE9" w:rsidRDefault="00C515E4" w:rsidP="00C515E4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3B2AE9">
        <w:rPr>
          <w:rFonts w:ascii="Times New Roman" w:hAnsi="Times New Roman"/>
          <w:szCs w:val="24"/>
        </w:rPr>
        <w:t>способностью осуществлять контроль соблюдения экологической безопасности (ПК-</w:t>
      </w:r>
      <w:r>
        <w:rPr>
          <w:rFonts w:ascii="Times New Roman" w:hAnsi="Times New Roman"/>
          <w:szCs w:val="24"/>
        </w:rPr>
        <w:t>11</w:t>
      </w:r>
      <w:r w:rsidRPr="003B2AE9">
        <w:rPr>
          <w:rFonts w:ascii="Times New Roman" w:hAnsi="Times New Roman"/>
          <w:szCs w:val="24"/>
        </w:rPr>
        <w:t>);</w:t>
      </w:r>
    </w:p>
    <w:p w:rsidR="00F7500D" w:rsidRPr="0002204E" w:rsidRDefault="00F7500D" w:rsidP="00F7500D">
      <w:pPr>
        <w:pStyle w:val="ConsPlusNormal0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04E">
        <w:rPr>
          <w:rFonts w:ascii="Times New Roman" w:hAnsi="Times New Roman" w:cs="Times New Roman"/>
          <w:b/>
          <w:sz w:val="28"/>
          <w:szCs w:val="28"/>
        </w:rPr>
        <w:t>организационно-управленческая деятельность:</w:t>
      </w:r>
    </w:p>
    <w:p w:rsidR="00F7500D" w:rsidRPr="003B2AE9" w:rsidRDefault="00F7500D" w:rsidP="006B1C1E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3B2AE9">
        <w:rPr>
          <w:rFonts w:ascii="Times New Roman" w:hAnsi="Times New Roman"/>
          <w:szCs w:val="24"/>
        </w:rPr>
        <w:t>способность</w:t>
      </w:r>
      <w:r w:rsidR="00525A81">
        <w:rPr>
          <w:rFonts w:ascii="Times New Roman" w:hAnsi="Times New Roman"/>
          <w:szCs w:val="24"/>
        </w:rPr>
        <w:t>ю</w:t>
      </w:r>
      <w:r w:rsidRPr="003B2AE9">
        <w:rPr>
          <w:rFonts w:ascii="Times New Roman" w:hAnsi="Times New Roman"/>
          <w:szCs w:val="24"/>
        </w:rPr>
        <w:t xml:space="preserve"> организовывать работу малых групп исполнителей</w:t>
      </w:r>
      <w:r w:rsidR="006B1C1E">
        <w:rPr>
          <w:rFonts w:ascii="Times New Roman" w:hAnsi="Times New Roman"/>
          <w:szCs w:val="24"/>
        </w:rPr>
        <w:t xml:space="preserve"> </w:t>
      </w:r>
      <w:r w:rsidRPr="003B2AE9">
        <w:rPr>
          <w:rFonts w:ascii="Times New Roman" w:hAnsi="Times New Roman"/>
          <w:szCs w:val="24"/>
        </w:rPr>
        <w:t>(ПК-</w:t>
      </w:r>
      <w:r w:rsidR="00C515E4">
        <w:rPr>
          <w:rFonts w:ascii="Times New Roman" w:hAnsi="Times New Roman"/>
          <w:szCs w:val="24"/>
        </w:rPr>
        <w:t>12</w:t>
      </w:r>
      <w:r w:rsidRPr="003B2AE9">
        <w:rPr>
          <w:rFonts w:ascii="Times New Roman" w:hAnsi="Times New Roman"/>
          <w:szCs w:val="24"/>
        </w:rPr>
        <w:t>);</w:t>
      </w:r>
    </w:p>
    <w:p w:rsidR="00F7500D" w:rsidRPr="003B2AE9" w:rsidRDefault="00F7500D" w:rsidP="00F7500D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3B2AE9">
        <w:rPr>
          <w:rFonts w:ascii="Times New Roman" w:hAnsi="Times New Roman"/>
          <w:szCs w:val="24"/>
        </w:rPr>
        <w:t>готовность</w:t>
      </w:r>
      <w:r w:rsidR="00525A81">
        <w:rPr>
          <w:rFonts w:ascii="Times New Roman" w:hAnsi="Times New Roman"/>
          <w:szCs w:val="24"/>
        </w:rPr>
        <w:t>ю</w:t>
      </w:r>
      <w:r w:rsidRPr="003B2AE9">
        <w:rPr>
          <w:rFonts w:ascii="Times New Roman" w:hAnsi="Times New Roman"/>
          <w:szCs w:val="24"/>
        </w:rPr>
        <w:t xml:space="preserve"> участвовать в разработке организационно-технической документации (графиков работ, инструкций, планов, смет) и установленной отчетности по утвержденным формам (ПК-</w:t>
      </w:r>
      <w:r w:rsidR="00C515E4">
        <w:rPr>
          <w:rFonts w:ascii="Times New Roman" w:hAnsi="Times New Roman"/>
          <w:szCs w:val="24"/>
        </w:rPr>
        <w:t>13</w:t>
      </w:r>
      <w:r w:rsidRPr="003B2AE9">
        <w:rPr>
          <w:rFonts w:ascii="Times New Roman" w:hAnsi="Times New Roman"/>
          <w:szCs w:val="24"/>
        </w:rPr>
        <w:t>);</w:t>
      </w:r>
    </w:p>
    <w:p w:rsidR="00F7500D" w:rsidRDefault="00F7500D" w:rsidP="00F7500D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3B2AE9">
        <w:rPr>
          <w:rFonts w:ascii="Times New Roman" w:hAnsi="Times New Roman"/>
          <w:szCs w:val="24"/>
        </w:rPr>
        <w:t>готовность</w:t>
      </w:r>
      <w:r w:rsidR="00525A81">
        <w:rPr>
          <w:rFonts w:ascii="Times New Roman" w:hAnsi="Times New Roman"/>
          <w:szCs w:val="24"/>
        </w:rPr>
        <w:t>ю</w:t>
      </w:r>
      <w:r w:rsidRPr="003B2AE9">
        <w:rPr>
          <w:rFonts w:ascii="Times New Roman" w:hAnsi="Times New Roman"/>
          <w:szCs w:val="24"/>
        </w:rPr>
        <w:t xml:space="preserve"> выполнять задания в области сертификации технических средств, систем, процессов, </w:t>
      </w:r>
      <w:r w:rsidR="005117DB" w:rsidRPr="003B2AE9">
        <w:rPr>
          <w:rFonts w:ascii="Times New Roman" w:hAnsi="Times New Roman"/>
          <w:szCs w:val="24"/>
        </w:rPr>
        <w:t>оборудования и материалов (ПК-</w:t>
      </w:r>
      <w:r w:rsidR="00C515E4">
        <w:rPr>
          <w:rFonts w:ascii="Times New Roman" w:hAnsi="Times New Roman"/>
          <w:szCs w:val="24"/>
        </w:rPr>
        <w:t>14</w:t>
      </w:r>
      <w:r w:rsidRPr="003B2AE9">
        <w:rPr>
          <w:rFonts w:ascii="Times New Roman" w:hAnsi="Times New Roman"/>
          <w:szCs w:val="24"/>
        </w:rPr>
        <w:t>);</w:t>
      </w:r>
    </w:p>
    <w:p w:rsidR="00C515E4" w:rsidRPr="003B2AE9" w:rsidRDefault="00C515E4" w:rsidP="00C515E4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3B2AE9">
        <w:rPr>
          <w:rFonts w:ascii="Times New Roman" w:hAnsi="Times New Roman"/>
          <w:szCs w:val="28"/>
        </w:rPr>
        <w:lastRenderedPageBreak/>
        <w:t>готовность</w:t>
      </w:r>
      <w:r>
        <w:rPr>
          <w:rFonts w:ascii="Times New Roman" w:hAnsi="Times New Roman"/>
          <w:szCs w:val="28"/>
        </w:rPr>
        <w:t>ю</w:t>
      </w:r>
      <w:r w:rsidRPr="003B2AE9">
        <w:rPr>
          <w:rFonts w:ascii="Times New Roman" w:hAnsi="Times New Roman"/>
          <w:szCs w:val="28"/>
        </w:rPr>
        <w:t xml:space="preserve"> составлять заявки на запасные детали и расходные материалы, </w:t>
      </w:r>
      <w:r w:rsidR="00773B61">
        <w:rPr>
          <w:rFonts w:ascii="Times New Roman" w:hAnsi="Times New Roman"/>
          <w:szCs w:val="28"/>
        </w:rPr>
        <w:br/>
      </w:r>
      <w:r w:rsidRPr="003B2AE9">
        <w:rPr>
          <w:rFonts w:ascii="Times New Roman" w:hAnsi="Times New Roman"/>
          <w:szCs w:val="28"/>
        </w:rPr>
        <w:t>а также на поверку и калибровку аппаратуры (ПК-1</w:t>
      </w:r>
      <w:r>
        <w:rPr>
          <w:rFonts w:ascii="Times New Roman" w:hAnsi="Times New Roman"/>
          <w:szCs w:val="28"/>
        </w:rPr>
        <w:t>5</w:t>
      </w:r>
      <w:r w:rsidRPr="003B2AE9">
        <w:rPr>
          <w:rFonts w:ascii="Times New Roman" w:hAnsi="Times New Roman"/>
          <w:szCs w:val="28"/>
        </w:rPr>
        <w:t>);</w:t>
      </w:r>
    </w:p>
    <w:p w:rsidR="00C515E4" w:rsidRPr="003B2AE9" w:rsidRDefault="00C515E4" w:rsidP="00C515E4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3B2AE9">
        <w:rPr>
          <w:szCs w:val="28"/>
        </w:rPr>
        <w:t>способность</w:t>
      </w:r>
      <w:r>
        <w:rPr>
          <w:szCs w:val="28"/>
        </w:rPr>
        <w:t>ю</w:t>
      </w:r>
      <w:r w:rsidRPr="003B2AE9">
        <w:rPr>
          <w:szCs w:val="28"/>
        </w:rPr>
        <w:t xml:space="preserve"> разрабатывать инструкции для персонала по эксплуатации технического оборудования и программного обеспечения биомедицинских </w:t>
      </w:r>
      <w:r w:rsidR="00773B61">
        <w:rPr>
          <w:szCs w:val="28"/>
        </w:rPr>
        <w:br/>
      </w:r>
      <w:r w:rsidRPr="003B2AE9">
        <w:rPr>
          <w:szCs w:val="28"/>
        </w:rPr>
        <w:t>и экологических лабораторий (ПК-1</w:t>
      </w:r>
      <w:r>
        <w:rPr>
          <w:rFonts w:ascii="Times New Roman" w:hAnsi="Times New Roman"/>
          <w:szCs w:val="28"/>
        </w:rPr>
        <w:t>6</w:t>
      </w:r>
      <w:r w:rsidRPr="003B2AE9">
        <w:rPr>
          <w:szCs w:val="28"/>
        </w:rPr>
        <w:t>).</w:t>
      </w:r>
    </w:p>
    <w:p w:rsidR="00F7500D" w:rsidRDefault="00F7500D" w:rsidP="00773B61">
      <w:pPr>
        <w:pStyle w:val="a6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3B2AE9">
        <w:rPr>
          <w:rFonts w:ascii="Times New Roman" w:hAnsi="Times New Roman"/>
          <w:szCs w:val="24"/>
        </w:rPr>
        <w:t>способность</w:t>
      </w:r>
      <w:r w:rsidR="00525A81">
        <w:rPr>
          <w:rFonts w:ascii="Times New Roman" w:hAnsi="Times New Roman"/>
          <w:szCs w:val="24"/>
        </w:rPr>
        <w:t>ю</w:t>
      </w:r>
      <w:r w:rsidRPr="003B2AE9">
        <w:rPr>
          <w:rFonts w:ascii="Times New Roman" w:hAnsi="Times New Roman"/>
          <w:szCs w:val="24"/>
        </w:rPr>
        <w:t xml:space="preserve"> владеть методами профилактики производственного травматизма, профессиональных заболеваний, предотвращения экологических нарушений (ПК-</w:t>
      </w:r>
      <w:r w:rsidR="00A22C4D">
        <w:rPr>
          <w:rFonts w:ascii="Times New Roman" w:hAnsi="Times New Roman"/>
          <w:szCs w:val="24"/>
        </w:rPr>
        <w:t>1</w:t>
      </w:r>
      <w:r w:rsidR="00C515E4">
        <w:rPr>
          <w:rFonts w:ascii="Times New Roman" w:hAnsi="Times New Roman"/>
          <w:szCs w:val="24"/>
        </w:rPr>
        <w:t>7</w:t>
      </w:r>
      <w:r w:rsidRPr="003B2AE9">
        <w:rPr>
          <w:rFonts w:ascii="Times New Roman" w:hAnsi="Times New Roman"/>
          <w:szCs w:val="24"/>
        </w:rPr>
        <w:t>);</w:t>
      </w:r>
    </w:p>
    <w:p w:rsidR="00C515E4" w:rsidRPr="0002204E" w:rsidRDefault="00C515E4" w:rsidP="00C515E4">
      <w:pPr>
        <w:pStyle w:val="ConsPlusNormal0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04E">
        <w:rPr>
          <w:rFonts w:ascii="Times New Roman" w:hAnsi="Times New Roman" w:cs="Times New Roman"/>
          <w:b/>
          <w:sz w:val="28"/>
          <w:szCs w:val="28"/>
        </w:rPr>
        <w:t>проектно-конструкторская деятельность:</w:t>
      </w:r>
    </w:p>
    <w:p w:rsidR="00C515E4" w:rsidRPr="003B2AE9" w:rsidRDefault="00C515E4" w:rsidP="00C515E4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t>способность</w:t>
      </w:r>
      <w:r>
        <w:rPr>
          <w:sz w:val="28"/>
          <w:szCs w:val="24"/>
        </w:rPr>
        <w:t>ю</w:t>
      </w:r>
      <w:r w:rsidRPr="003B2AE9">
        <w:rPr>
          <w:sz w:val="28"/>
          <w:szCs w:val="24"/>
        </w:rPr>
        <w:t xml:space="preserve"> проводить предварительное технико-экономическое обоснование проектов биомедицинской и экологической техники (ПК-</w:t>
      </w:r>
      <w:r>
        <w:rPr>
          <w:sz w:val="28"/>
          <w:szCs w:val="24"/>
        </w:rPr>
        <w:t>18</w:t>
      </w:r>
      <w:r w:rsidRPr="003B2AE9">
        <w:rPr>
          <w:sz w:val="28"/>
          <w:szCs w:val="24"/>
        </w:rPr>
        <w:t>);</w:t>
      </w:r>
    </w:p>
    <w:p w:rsidR="00C515E4" w:rsidRPr="003B2AE9" w:rsidRDefault="00C515E4" w:rsidP="00C515E4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t>способность</w:t>
      </w:r>
      <w:r>
        <w:rPr>
          <w:sz w:val="28"/>
          <w:szCs w:val="24"/>
        </w:rPr>
        <w:t>ю</w:t>
      </w:r>
      <w:r w:rsidRPr="003B2AE9">
        <w:rPr>
          <w:sz w:val="28"/>
          <w:szCs w:val="24"/>
        </w:rPr>
        <w:t xml:space="preserve"> осуществлять сбор и анализ исходных данных для расчета </w:t>
      </w:r>
      <w:r w:rsidR="000E6554">
        <w:rPr>
          <w:sz w:val="28"/>
          <w:szCs w:val="24"/>
        </w:rPr>
        <w:br/>
      </w:r>
      <w:r w:rsidRPr="003B2AE9">
        <w:rPr>
          <w:sz w:val="28"/>
          <w:szCs w:val="24"/>
        </w:rPr>
        <w:t>и проектирования деталей, компонентов и узлов биотехнических систем, биомедицинской и экологической техники (ПК-</w:t>
      </w:r>
      <w:r>
        <w:rPr>
          <w:sz w:val="28"/>
          <w:szCs w:val="24"/>
        </w:rPr>
        <w:t>19</w:t>
      </w:r>
      <w:r w:rsidRPr="003B2AE9">
        <w:rPr>
          <w:sz w:val="28"/>
          <w:szCs w:val="24"/>
        </w:rPr>
        <w:t>);</w:t>
      </w:r>
    </w:p>
    <w:p w:rsidR="00C515E4" w:rsidRPr="003B2AE9" w:rsidRDefault="00C515E4" w:rsidP="00C515E4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t>готовность</w:t>
      </w:r>
      <w:r>
        <w:rPr>
          <w:sz w:val="28"/>
          <w:szCs w:val="24"/>
        </w:rPr>
        <w:t>ю</w:t>
      </w:r>
      <w:r w:rsidRPr="003B2AE9">
        <w:rPr>
          <w:sz w:val="28"/>
          <w:szCs w:val="24"/>
        </w:rPr>
        <w:t xml:space="preserve"> выполнять расчет и проектирование деталей, компонентов </w:t>
      </w:r>
      <w:r w:rsidR="00773B61">
        <w:rPr>
          <w:sz w:val="28"/>
          <w:szCs w:val="24"/>
        </w:rPr>
        <w:br/>
      </w:r>
      <w:r w:rsidRPr="003B2AE9">
        <w:rPr>
          <w:sz w:val="28"/>
          <w:szCs w:val="24"/>
        </w:rPr>
        <w:t xml:space="preserve">и узлов биотехнических систем, биомедицинской и экологической техники </w:t>
      </w:r>
      <w:r w:rsidR="00773B61">
        <w:rPr>
          <w:sz w:val="28"/>
          <w:szCs w:val="24"/>
        </w:rPr>
        <w:br/>
      </w:r>
      <w:r w:rsidRPr="003B2AE9">
        <w:rPr>
          <w:sz w:val="28"/>
          <w:szCs w:val="24"/>
        </w:rPr>
        <w:t>в соответствии с техническим заданием с использованием средств автоматизации проектирования (ПК-</w:t>
      </w:r>
      <w:r>
        <w:rPr>
          <w:sz w:val="28"/>
          <w:szCs w:val="24"/>
        </w:rPr>
        <w:t>20</w:t>
      </w:r>
      <w:r w:rsidRPr="003B2AE9">
        <w:rPr>
          <w:sz w:val="28"/>
          <w:szCs w:val="24"/>
        </w:rPr>
        <w:t>);</w:t>
      </w:r>
    </w:p>
    <w:p w:rsidR="00C515E4" w:rsidRPr="003B2AE9" w:rsidRDefault="00C515E4" w:rsidP="00C515E4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t>способность</w:t>
      </w:r>
      <w:r>
        <w:rPr>
          <w:sz w:val="28"/>
          <w:szCs w:val="24"/>
        </w:rPr>
        <w:t>ю</w:t>
      </w:r>
      <w:r w:rsidRPr="003B2AE9">
        <w:rPr>
          <w:sz w:val="28"/>
          <w:szCs w:val="24"/>
        </w:rPr>
        <w:t xml:space="preserve"> разрабатывать проектную и техническую документацию, оформлять законченные проектно-конструкторские работы в предметной сфере биотехнических систем и технологий (ПК-</w:t>
      </w:r>
      <w:r>
        <w:rPr>
          <w:sz w:val="28"/>
          <w:szCs w:val="24"/>
        </w:rPr>
        <w:t>21</w:t>
      </w:r>
      <w:r w:rsidRPr="003B2AE9">
        <w:rPr>
          <w:sz w:val="28"/>
          <w:szCs w:val="24"/>
        </w:rPr>
        <w:t>);</w:t>
      </w:r>
    </w:p>
    <w:p w:rsidR="00C515E4" w:rsidRPr="003B2AE9" w:rsidRDefault="00C515E4" w:rsidP="00C515E4">
      <w:pPr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3B2AE9">
        <w:rPr>
          <w:sz w:val="28"/>
          <w:szCs w:val="24"/>
        </w:rPr>
        <w:t>готовность</w:t>
      </w:r>
      <w:r>
        <w:rPr>
          <w:sz w:val="28"/>
          <w:szCs w:val="24"/>
        </w:rPr>
        <w:t>ю</w:t>
      </w:r>
      <w:r w:rsidRPr="003B2AE9">
        <w:rPr>
          <w:sz w:val="28"/>
          <w:szCs w:val="24"/>
        </w:rPr>
        <w:t xml:space="preserve"> осуществлять контроль соответствия разрабатываемых проектов и технической документации на изделия и устройства медицинского </w:t>
      </w:r>
      <w:r w:rsidR="00773B61">
        <w:rPr>
          <w:sz w:val="28"/>
          <w:szCs w:val="24"/>
        </w:rPr>
        <w:br/>
      </w:r>
      <w:r w:rsidRPr="003B2AE9">
        <w:rPr>
          <w:sz w:val="28"/>
          <w:szCs w:val="24"/>
        </w:rPr>
        <w:t>и экологического назначения стандартам, техническим условиям и другим нормативным документам (ПК-</w:t>
      </w:r>
      <w:r>
        <w:rPr>
          <w:sz w:val="28"/>
          <w:szCs w:val="24"/>
        </w:rPr>
        <w:t>22</w:t>
      </w:r>
      <w:r w:rsidRPr="003B2AE9">
        <w:rPr>
          <w:sz w:val="28"/>
          <w:szCs w:val="24"/>
        </w:rPr>
        <w:t>)</w:t>
      </w:r>
      <w:r>
        <w:rPr>
          <w:sz w:val="28"/>
          <w:szCs w:val="24"/>
        </w:rPr>
        <w:t>.</w:t>
      </w:r>
    </w:p>
    <w:p w:rsidR="00C515E4" w:rsidRPr="003B2AE9" w:rsidRDefault="000E6554" w:rsidP="00F7500D">
      <w:pPr>
        <w:pStyle w:val="a6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 CYR" w:hAnsi="Times New Roman CYR" w:cs="Times New Roman CYR"/>
          <w:szCs w:val="28"/>
        </w:rPr>
        <w:t>5.5. </w:t>
      </w:r>
      <w:r w:rsidR="00C515E4" w:rsidRPr="004A464C">
        <w:rPr>
          <w:rFonts w:ascii="Times New Roman CYR" w:hAnsi="Times New Roman CYR" w:cs="Times New Roman CYR"/>
          <w:szCs w:val="28"/>
        </w:rPr>
        <w:t xml:space="preserve">При разработке программы бакалавриата все общекультурные </w:t>
      </w:r>
      <w:r w:rsidR="00773B61">
        <w:rPr>
          <w:rFonts w:ascii="Times New Roman CYR" w:hAnsi="Times New Roman CYR" w:cs="Times New Roman CYR"/>
          <w:szCs w:val="28"/>
        </w:rPr>
        <w:br/>
      </w:r>
      <w:r w:rsidR="00C515E4" w:rsidRPr="004A464C">
        <w:rPr>
          <w:rFonts w:ascii="Times New Roman CYR" w:hAnsi="Times New Roman CYR" w:cs="Times New Roman CYR"/>
          <w:szCs w:val="28"/>
        </w:rPr>
        <w:t>и общепрофессиональные компетенции, а также профессиональные компетенции, отнесенные к тем видам профессиональной деятельности, на которые ориентирована программа бакалавриата, включаются в набор требуемых результатов освоения программы бакалавриата.</w:t>
      </w:r>
    </w:p>
    <w:p w:rsidR="00525A81" w:rsidRPr="00525A81" w:rsidRDefault="00525A81" w:rsidP="00F7500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515E4">
        <w:rPr>
          <w:rFonts w:eastAsia="Calibri"/>
          <w:sz w:val="28"/>
          <w:szCs w:val="28"/>
        </w:rPr>
        <w:lastRenderedPageBreak/>
        <w:t>5.6.</w:t>
      </w:r>
      <w:r w:rsidR="000E6554">
        <w:rPr>
          <w:rFonts w:eastAsia="Calibri"/>
          <w:b/>
          <w:sz w:val="28"/>
          <w:szCs w:val="28"/>
        </w:rPr>
        <w:t> </w:t>
      </w:r>
      <w:r w:rsidR="00C515E4" w:rsidRPr="004A464C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организация вправе дополнить набор компетенций выпускников с учетом </w:t>
      </w:r>
      <w:r w:rsidR="00ED6D27" w:rsidRPr="00EE539A">
        <w:rPr>
          <w:sz w:val="28"/>
          <w:szCs w:val="28"/>
        </w:rPr>
        <w:t>направленности</w:t>
      </w:r>
      <w:r w:rsidR="00ED6D27" w:rsidRPr="004A464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515E4" w:rsidRPr="004A464C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</w:t>
      </w:r>
      <w:r w:rsidR="00773B61">
        <w:rPr>
          <w:rFonts w:ascii="Times New Roman CYR" w:hAnsi="Times New Roman CYR" w:cs="Times New Roman CYR"/>
          <w:sz w:val="28"/>
          <w:szCs w:val="28"/>
        </w:rPr>
        <w:br/>
      </w:r>
      <w:r w:rsidR="00C515E4" w:rsidRPr="004A464C">
        <w:rPr>
          <w:rFonts w:ascii="Times New Roman CYR" w:hAnsi="Times New Roman CYR" w:cs="Times New Roman CYR"/>
          <w:sz w:val="28"/>
          <w:szCs w:val="28"/>
        </w:rPr>
        <w:t>на конкретные области знания и (или) вид (виды) деятельности.</w:t>
      </w:r>
    </w:p>
    <w:p w:rsidR="00525A81" w:rsidRPr="00525A81" w:rsidRDefault="00525A81" w:rsidP="00525A81">
      <w:pPr>
        <w:pStyle w:val="a6"/>
        <w:suppressAutoHyphens/>
        <w:spacing w:line="360" w:lineRule="auto"/>
        <w:ind w:firstLine="709"/>
        <w:rPr>
          <w:szCs w:val="28"/>
        </w:rPr>
      </w:pPr>
      <w:r w:rsidRPr="00C515E4">
        <w:rPr>
          <w:szCs w:val="28"/>
        </w:rPr>
        <w:t>5.7.</w:t>
      </w:r>
      <w:r w:rsidR="000E6554">
        <w:rPr>
          <w:b/>
          <w:szCs w:val="28"/>
        </w:rPr>
        <w:t> </w:t>
      </w:r>
      <w:r w:rsidR="00C515E4" w:rsidRPr="004A464C">
        <w:rPr>
          <w:rFonts w:ascii="Times New Roman CYR" w:hAnsi="Times New Roman CYR" w:cs="Times New Roman CYR"/>
          <w:szCs w:val="28"/>
        </w:rPr>
        <w:t xml:space="preserve">При разработке программы бакалавриата требования к результатам </w:t>
      </w:r>
      <w:proofErr w:type="gramStart"/>
      <w:r w:rsidR="00C515E4" w:rsidRPr="004A464C">
        <w:rPr>
          <w:rFonts w:ascii="Times New Roman CYR" w:hAnsi="Times New Roman CYR" w:cs="Times New Roman CYR"/>
          <w:szCs w:val="28"/>
        </w:rPr>
        <w:t>обучения по</w:t>
      </w:r>
      <w:proofErr w:type="gramEnd"/>
      <w:r w:rsidR="00C515E4" w:rsidRPr="004A464C">
        <w:rPr>
          <w:rFonts w:ascii="Times New Roman CYR" w:hAnsi="Times New Roman CYR" w:cs="Times New Roman CYR"/>
          <w:szCs w:val="28"/>
        </w:rPr>
        <w:t xml:space="preserve"> отдельным дисциплинам (модулям), практикам организация устанавливает самостоятельно с учетом требований соответствующих примерных основных образовательных программ.</w:t>
      </w:r>
    </w:p>
    <w:p w:rsidR="00EF58F6" w:rsidRPr="003B2AE9" w:rsidRDefault="00EF58F6" w:rsidP="00AA0E80">
      <w:pPr>
        <w:pStyle w:val="a6"/>
        <w:suppressAutoHyphens/>
        <w:spacing w:line="360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E74FE9" w:rsidRPr="00C515E4" w:rsidRDefault="00E74FE9" w:rsidP="00015ED9">
      <w:pPr>
        <w:pStyle w:val="a6"/>
        <w:keepNext/>
        <w:keepLines/>
        <w:suppressAutoHyphens/>
        <w:spacing w:line="240" w:lineRule="auto"/>
        <w:ind w:firstLine="0"/>
        <w:jc w:val="center"/>
        <w:rPr>
          <w:rFonts w:ascii="Times New Roman" w:hAnsi="Times New Roman"/>
          <w:szCs w:val="28"/>
        </w:rPr>
      </w:pPr>
      <w:r w:rsidRPr="00C515E4">
        <w:rPr>
          <w:rFonts w:ascii="Times New Roman" w:hAnsi="Times New Roman"/>
          <w:szCs w:val="28"/>
          <w:lang w:val="en-US"/>
        </w:rPr>
        <w:t>VI</w:t>
      </w:r>
      <w:r w:rsidRPr="00C515E4">
        <w:rPr>
          <w:rFonts w:ascii="Times New Roman" w:hAnsi="Times New Roman"/>
          <w:szCs w:val="28"/>
        </w:rPr>
        <w:t>.</w:t>
      </w:r>
      <w:r w:rsidRPr="00C515E4">
        <w:rPr>
          <w:rFonts w:ascii="Times New Roman" w:hAnsi="Times New Roman"/>
          <w:i/>
          <w:szCs w:val="28"/>
        </w:rPr>
        <w:t xml:space="preserve"> </w:t>
      </w:r>
      <w:r w:rsidRPr="00C515E4">
        <w:rPr>
          <w:rFonts w:ascii="Times New Roman" w:hAnsi="Times New Roman"/>
          <w:szCs w:val="28"/>
        </w:rPr>
        <w:t>ТРЕБОВАНИЯ К СТРУКТУРЕ ПРОГРАММ</w:t>
      </w:r>
      <w:r w:rsidR="00C05C13" w:rsidRPr="00C515E4">
        <w:rPr>
          <w:rFonts w:ascii="Times New Roman" w:hAnsi="Times New Roman"/>
          <w:szCs w:val="28"/>
        </w:rPr>
        <w:t>Ы</w:t>
      </w:r>
      <w:r w:rsidRPr="00C515E4">
        <w:rPr>
          <w:rFonts w:ascii="Times New Roman" w:hAnsi="Times New Roman"/>
          <w:szCs w:val="28"/>
        </w:rPr>
        <w:t xml:space="preserve"> БАКАЛАВРИАТА</w:t>
      </w:r>
      <w:r w:rsidR="000301D4" w:rsidRPr="00C515E4">
        <w:rPr>
          <w:rFonts w:ascii="Times New Roman" w:hAnsi="Times New Roman"/>
          <w:szCs w:val="28"/>
        </w:rPr>
        <w:t xml:space="preserve"> </w:t>
      </w:r>
      <w:r w:rsidR="00015ED9">
        <w:rPr>
          <w:rFonts w:ascii="Times New Roman" w:hAnsi="Times New Roman"/>
          <w:szCs w:val="28"/>
        </w:rPr>
        <w:br/>
      </w:r>
    </w:p>
    <w:p w:rsidR="008537BB" w:rsidRPr="003B2AE9" w:rsidRDefault="00E74FE9" w:rsidP="00440C75">
      <w:pPr>
        <w:suppressAutoHyphens/>
        <w:spacing w:line="360" w:lineRule="auto"/>
        <w:ind w:firstLine="709"/>
        <w:jc w:val="both"/>
        <w:rPr>
          <w:b/>
          <w:sz w:val="28"/>
        </w:rPr>
      </w:pPr>
      <w:r w:rsidRPr="00C515E4">
        <w:rPr>
          <w:sz w:val="28"/>
          <w:szCs w:val="28"/>
        </w:rPr>
        <w:t>6.1.</w:t>
      </w:r>
      <w:r w:rsidR="000E6554">
        <w:rPr>
          <w:sz w:val="28"/>
          <w:szCs w:val="28"/>
        </w:rPr>
        <w:t> </w:t>
      </w:r>
      <w:r w:rsidR="00C515E4" w:rsidRPr="004A464C">
        <w:rPr>
          <w:rFonts w:ascii="Times New Roman CYR" w:hAnsi="Times New Roman CYR" w:cs="Times New Roman CYR"/>
          <w:sz w:val="28"/>
          <w:szCs w:val="28"/>
        </w:rPr>
        <w:t>Структура программы бакалавриата включает обязательную часть (базовую) и часть, формируемую участниками образовательных отношений (вариативную). Это обеспечивает возможность реализации программ бакалавриата, имеющих различную направленность (профиль) образования в рамках одного направления подготовки (далее – направленность (профиль) программы).</w:t>
      </w:r>
    </w:p>
    <w:p w:rsidR="003123F5" w:rsidRPr="00C515E4" w:rsidRDefault="000E6554" w:rsidP="00C515E4">
      <w:pPr>
        <w:spacing w:line="36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6.2. </w:t>
      </w:r>
      <w:r w:rsidR="00F86BD8" w:rsidRPr="00C515E4">
        <w:rPr>
          <w:sz w:val="28"/>
          <w:szCs w:val="28"/>
        </w:rPr>
        <w:t xml:space="preserve">Программа бакалавриата </w:t>
      </w:r>
      <w:r w:rsidR="00C95E81" w:rsidRPr="00C515E4">
        <w:rPr>
          <w:sz w:val="28"/>
          <w:szCs w:val="28"/>
        </w:rPr>
        <w:t>состоит из следующих блоков</w:t>
      </w:r>
      <w:r w:rsidR="003123F5" w:rsidRPr="00C515E4">
        <w:rPr>
          <w:sz w:val="28"/>
          <w:szCs w:val="28"/>
        </w:rPr>
        <w:t xml:space="preserve">: </w:t>
      </w:r>
    </w:p>
    <w:p w:rsidR="00884242" w:rsidRPr="004A464C" w:rsidRDefault="00884242" w:rsidP="00884242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Блок 1</w:t>
      </w:r>
      <w:r w:rsidR="003E188D">
        <w:rPr>
          <w:rFonts w:ascii="Times New Roman CYR" w:hAnsi="Times New Roman CYR" w:cs="Times New Roman CYR"/>
          <w:b/>
          <w:bCs/>
          <w:sz w:val="28"/>
          <w:szCs w:val="28"/>
        </w:rPr>
        <w:t> </w:t>
      </w:r>
      <w:r w:rsidRPr="004A464C">
        <w:rPr>
          <w:b/>
          <w:bCs/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Дисциплины (модули)</w:t>
      </w:r>
      <w:r w:rsidRPr="004A464C">
        <w:rPr>
          <w:b/>
          <w:bCs/>
          <w:sz w:val="28"/>
          <w:szCs w:val="28"/>
        </w:rPr>
        <w:t xml:space="preserve">», 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который включает дисциплины (модули), относящиеся к базовой части программы и дисциплины (модули), относящиеся </w:t>
      </w:r>
      <w:r w:rsidR="000E6554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к ее вариативной части.</w:t>
      </w:r>
    </w:p>
    <w:p w:rsidR="00884242" w:rsidRPr="004A464C" w:rsidRDefault="00884242" w:rsidP="00884242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Блок 2</w:t>
      </w:r>
      <w:r w:rsidR="003E188D">
        <w:rPr>
          <w:rFonts w:ascii="Times New Roman CYR" w:hAnsi="Times New Roman CYR" w:cs="Times New Roman CYR"/>
          <w:sz w:val="28"/>
          <w:szCs w:val="28"/>
        </w:rPr>
        <w:t> 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Практики</w:t>
      </w:r>
      <w:r w:rsidRPr="004A464C">
        <w:rPr>
          <w:b/>
          <w:bCs/>
          <w:sz w:val="28"/>
          <w:szCs w:val="28"/>
        </w:rPr>
        <w:t xml:space="preserve">», </w:t>
      </w:r>
      <w:r w:rsidRPr="004A464C"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вариативной части программы.</w:t>
      </w:r>
    </w:p>
    <w:p w:rsidR="000A1554" w:rsidRDefault="009C7B5D" w:rsidP="00ED6D27">
      <w:pPr>
        <w:spacing w:line="360" w:lineRule="auto"/>
        <w:ind w:firstLine="700"/>
        <w:jc w:val="both"/>
        <w:rPr>
          <w:rFonts w:ascii="Times New Roman CYR" w:hAnsi="Times New Roman CYR" w:cs="Times New Roman CYR"/>
          <w:sz w:val="28"/>
          <w:szCs w:val="28"/>
        </w:rPr>
      </w:pPr>
      <w:r w:rsidRPr="009C7B5D">
        <w:rPr>
          <w:rFonts w:ascii="Times New Roman CYR" w:hAnsi="Times New Roman CYR" w:cs="Times New Roman CYR"/>
          <w:b/>
          <w:bCs/>
          <w:sz w:val="28"/>
          <w:szCs w:val="28"/>
        </w:rPr>
        <w:t>Блок 3</w:t>
      </w:r>
      <w:r w:rsidRPr="009C7B5D">
        <w:rPr>
          <w:rFonts w:ascii="Times New Roman CYR" w:hAnsi="Times New Roman CYR" w:cs="Times New Roman CYR"/>
          <w:sz w:val="28"/>
          <w:szCs w:val="28"/>
        </w:rPr>
        <w:t> </w:t>
      </w:r>
      <w:r w:rsidRPr="009C7B5D">
        <w:rPr>
          <w:sz w:val="28"/>
          <w:szCs w:val="28"/>
        </w:rPr>
        <w:t>«</w:t>
      </w:r>
      <w:r w:rsidRPr="009C7B5D">
        <w:rPr>
          <w:rFonts w:ascii="Times New Roman CYR" w:hAnsi="Times New Roman CYR" w:cs="Times New Roman CYR"/>
          <w:b/>
          <w:bCs/>
          <w:sz w:val="28"/>
          <w:szCs w:val="28"/>
        </w:rPr>
        <w:t>Государственная итоговая аттестация</w:t>
      </w:r>
      <w:r w:rsidRPr="009C7B5D">
        <w:rPr>
          <w:b/>
          <w:bCs/>
          <w:sz w:val="28"/>
          <w:szCs w:val="28"/>
        </w:rPr>
        <w:t xml:space="preserve">», </w:t>
      </w:r>
      <w:r w:rsidRPr="009C7B5D"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базовой части программы и</w:t>
      </w:r>
      <w:r w:rsidRPr="009C7B5D">
        <w:rPr>
          <w:b/>
          <w:bCs/>
          <w:sz w:val="28"/>
          <w:szCs w:val="28"/>
        </w:rPr>
        <w:t xml:space="preserve"> </w:t>
      </w:r>
      <w:r w:rsidRPr="009C7B5D">
        <w:rPr>
          <w:rFonts w:ascii="Times New Roman CYR" w:hAnsi="Times New Roman CYR" w:cs="Times New Roman CYR"/>
          <w:sz w:val="28"/>
          <w:szCs w:val="28"/>
        </w:rPr>
        <w:t xml:space="preserve">завершается присвоением квалификации, указанной в перечне специальностей и направлений подготовки </w:t>
      </w:r>
      <w:r w:rsidRPr="009C7B5D">
        <w:rPr>
          <w:rFonts w:ascii="Times New Roman CYR" w:eastAsia="Calibri" w:hAnsi="Times New Roman CYR" w:cs="Times New Roman CYR"/>
          <w:sz w:val="28"/>
          <w:szCs w:val="28"/>
          <w:lang w:eastAsia="en-US"/>
        </w:rPr>
        <w:t>высшего образования, утверждаем</w:t>
      </w:r>
      <w:r w:rsidR="00ED6D27">
        <w:rPr>
          <w:rFonts w:ascii="Times New Roman CYR" w:eastAsia="Calibri" w:hAnsi="Times New Roman CYR" w:cs="Times New Roman CYR"/>
          <w:sz w:val="28"/>
          <w:szCs w:val="28"/>
          <w:lang w:eastAsia="en-US"/>
        </w:rPr>
        <w:t>ом</w:t>
      </w:r>
      <w:r w:rsidRPr="009C7B5D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Министерством образования и науки Российской </w:t>
      </w:r>
      <w:r w:rsidRPr="009C7B5D">
        <w:rPr>
          <w:rFonts w:ascii="Times New Roman CYR" w:hAnsi="Times New Roman CYR" w:cs="Times New Roman CYR"/>
          <w:sz w:val="28"/>
          <w:szCs w:val="28"/>
        </w:rPr>
        <w:t>Федерации</w:t>
      </w:r>
      <w:r>
        <w:rPr>
          <w:rStyle w:val="afa"/>
          <w:rFonts w:ascii="Times New Roman CYR" w:hAnsi="Times New Roman CYR" w:cs="Times New Roman CYR"/>
          <w:sz w:val="28"/>
          <w:szCs w:val="28"/>
        </w:rPr>
        <w:footnoteReference w:id="1"/>
      </w:r>
      <w:r w:rsidR="0030247C">
        <w:rPr>
          <w:rFonts w:ascii="Times New Roman CYR" w:hAnsi="Times New Roman CYR" w:cs="Times New Roman CYR"/>
          <w:sz w:val="28"/>
          <w:szCs w:val="28"/>
        </w:rPr>
        <w:t>.</w:t>
      </w:r>
    </w:p>
    <w:p w:rsidR="008F363F" w:rsidRPr="003E6D89" w:rsidRDefault="0030247C" w:rsidP="0030247C">
      <w:pPr>
        <w:spacing w:line="360" w:lineRule="auto"/>
        <w:ind w:firstLine="700"/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br w:type="page"/>
      </w:r>
      <w:r w:rsidR="00C95E81" w:rsidRPr="003E6D89">
        <w:rPr>
          <w:b/>
          <w:sz w:val="28"/>
          <w:szCs w:val="28"/>
        </w:rPr>
        <w:lastRenderedPageBreak/>
        <w:t>Структура программ</w:t>
      </w:r>
      <w:r w:rsidR="002E0577" w:rsidRPr="003E6D89">
        <w:rPr>
          <w:b/>
          <w:sz w:val="28"/>
          <w:szCs w:val="28"/>
        </w:rPr>
        <w:t>ы</w:t>
      </w:r>
      <w:r w:rsidR="00C95E81" w:rsidRPr="003E6D89">
        <w:rPr>
          <w:b/>
          <w:sz w:val="28"/>
          <w:szCs w:val="28"/>
        </w:rPr>
        <w:t xml:space="preserve"> бакалавриата</w:t>
      </w:r>
    </w:p>
    <w:p w:rsidR="00773B61" w:rsidRPr="00773B61" w:rsidRDefault="00951E61" w:rsidP="00773B61">
      <w:pPr>
        <w:spacing w:line="360" w:lineRule="auto"/>
        <w:ind w:firstLine="709"/>
        <w:jc w:val="right"/>
        <w:rPr>
          <w:sz w:val="28"/>
          <w:szCs w:val="28"/>
        </w:rPr>
      </w:pPr>
      <w:r w:rsidRPr="003B2AE9">
        <w:rPr>
          <w:sz w:val="28"/>
          <w:szCs w:val="28"/>
        </w:rPr>
        <w:t>Таблица</w:t>
      </w:r>
      <w:r w:rsidR="000A1554">
        <w:rPr>
          <w:sz w:val="28"/>
          <w:szCs w:val="28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50"/>
        <w:gridCol w:w="4820"/>
        <w:gridCol w:w="1873"/>
        <w:gridCol w:w="1559"/>
      </w:tblGrid>
      <w:tr w:rsidR="00773B61" w:rsidRPr="008116A9" w:rsidTr="00F51940">
        <w:trPr>
          <w:trHeight w:val="1114"/>
          <w:jc w:val="center"/>
        </w:trPr>
        <w:tc>
          <w:tcPr>
            <w:tcW w:w="62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773B61" w:rsidRDefault="00773B61" w:rsidP="00773B61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Структура программы бакалавриата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773B61" w:rsidRDefault="00773B61" w:rsidP="00773B61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Объем программы бакалавриата </w:t>
            </w:r>
          </w:p>
          <w:p w:rsidR="00773B61" w:rsidRPr="008116A9" w:rsidRDefault="00773B61" w:rsidP="00773B61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 з</w:t>
            </w:r>
            <w:r w:rsidR="000A1554">
              <w:rPr>
                <w:rFonts w:ascii="Times New Roman CYR" w:hAnsi="Times New Roman CYR" w:cs="Times New Roman CYR"/>
                <w:b/>
                <w:bCs/>
              </w:rPr>
              <w:t>. е.</w:t>
            </w:r>
          </w:p>
        </w:tc>
      </w:tr>
      <w:tr w:rsidR="00773B61" w:rsidRPr="008116A9" w:rsidTr="00F51940">
        <w:trPr>
          <w:trHeight w:val="707"/>
          <w:jc w:val="center"/>
        </w:trPr>
        <w:tc>
          <w:tcPr>
            <w:tcW w:w="627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773B61" w:rsidRDefault="00773B61" w:rsidP="00773B61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773B61" w:rsidRPr="00CF51C4" w:rsidRDefault="00773B61" w:rsidP="00773B61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программа </w:t>
            </w:r>
            <w:proofErr w:type="gramStart"/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академического</w:t>
            </w:r>
            <w:proofErr w:type="gramEnd"/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 бакалавриата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773B61" w:rsidRPr="00CF51C4" w:rsidRDefault="00773B61" w:rsidP="00773B61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программа </w:t>
            </w:r>
            <w:proofErr w:type="gramStart"/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прикладного</w:t>
            </w:r>
            <w:proofErr w:type="gramEnd"/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 xml:space="preserve"> бакалавриата</w:t>
            </w:r>
          </w:p>
        </w:tc>
      </w:tr>
      <w:tr w:rsidR="00773B61" w:rsidRPr="0044097B" w:rsidTr="00F51940">
        <w:trPr>
          <w:trHeight w:val="1"/>
          <w:jc w:val="center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Default="00773B61" w:rsidP="00773B61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386E46" w:rsidRDefault="00773B61" w:rsidP="00773B61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Дисциплины (модули)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AA34D3" w:rsidRDefault="00773B61" w:rsidP="00773B61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AA34D3">
              <w:rPr>
                <w:bCs/>
                <w:sz w:val="28"/>
                <w:szCs w:val="28"/>
              </w:rPr>
              <w:t>213-216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AA34D3" w:rsidRDefault="00773B61" w:rsidP="00773B61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204-210</w:t>
            </w:r>
          </w:p>
        </w:tc>
      </w:tr>
      <w:tr w:rsidR="00773B61" w:rsidRPr="0044097B" w:rsidTr="00F51940">
        <w:trPr>
          <w:trHeight w:val="1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Default="00773B61" w:rsidP="00773B61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386E46" w:rsidRDefault="00773B61" w:rsidP="00773B61">
            <w:pPr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 xml:space="preserve">Базовая часть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AA34D3" w:rsidRDefault="00773B61" w:rsidP="00773B61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99-120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AA34D3" w:rsidRDefault="00773B61" w:rsidP="00773B61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90-114</w:t>
            </w:r>
          </w:p>
        </w:tc>
      </w:tr>
      <w:tr w:rsidR="00773B61" w:rsidRPr="0044097B" w:rsidTr="00F51940">
        <w:trPr>
          <w:trHeight w:val="1"/>
          <w:jc w:val="center"/>
        </w:trPr>
        <w:tc>
          <w:tcPr>
            <w:tcW w:w="14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Default="00773B61" w:rsidP="00773B61">
            <w:pPr>
              <w:adjustRightInd w:val="0"/>
              <w:spacing w:after="200" w:line="276" w:lineRule="auto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386E46" w:rsidRDefault="00773B61" w:rsidP="00773B61">
            <w:pPr>
              <w:suppressAutoHyphens/>
              <w:adjustRightInd w:val="0"/>
              <w:ind w:left="380" w:hanging="38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Вариативная часть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AA34D3" w:rsidRDefault="00773B61" w:rsidP="00773B61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96-114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AA34D3" w:rsidRDefault="00773B61" w:rsidP="00773B61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96-114</w:t>
            </w:r>
          </w:p>
        </w:tc>
      </w:tr>
      <w:tr w:rsidR="00773B61" w:rsidRPr="0044097B" w:rsidTr="00773B61">
        <w:trPr>
          <w:trHeight w:val="433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Default="00773B61" w:rsidP="00773B61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2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73B61" w:rsidRPr="00386E46" w:rsidRDefault="00773B61" w:rsidP="00773B61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Практики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73B61" w:rsidRPr="00AA34D3" w:rsidRDefault="00773B61" w:rsidP="00773B61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15-21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73B61" w:rsidRPr="00AA34D3" w:rsidRDefault="00773B61" w:rsidP="00773B61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21-30</w:t>
            </w:r>
          </w:p>
        </w:tc>
      </w:tr>
      <w:tr w:rsidR="00773B61" w:rsidRPr="0044097B" w:rsidTr="00F51940">
        <w:trPr>
          <w:trHeight w:val="381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Default="00773B61" w:rsidP="00773B61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386E46" w:rsidRDefault="00773B61" w:rsidP="00773B61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</w:rPr>
              <w:t>Вариативная</w:t>
            </w:r>
            <w:r w:rsidRPr="00386E46">
              <w:rPr>
                <w:rFonts w:ascii="Times New Roman CYR" w:hAnsi="Times New Roman CYR" w:cs="Times New Roman CYR"/>
                <w:bCs/>
              </w:rPr>
              <w:t xml:space="preserve">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AA34D3" w:rsidRDefault="00773B61" w:rsidP="00F51940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15-21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AA34D3" w:rsidRDefault="00773B61" w:rsidP="00F51940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21-30</w:t>
            </w:r>
          </w:p>
        </w:tc>
      </w:tr>
      <w:tr w:rsidR="00773B61" w:rsidRPr="0044097B" w:rsidTr="00773B61">
        <w:trPr>
          <w:trHeight w:val="488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Default="00773B61" w:rsidP="00773B61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3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73B61" w:rsidRPr="00386E46" w:rsidRDefault="00773B61" w:rsidP="00F51940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73B61" w:rsidRPr="00386E46" w:rsidRDefault="00773B61" w:rsidP="00F51940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73B61" w:rsidRPr="0044097B" w:rsidRDefault="00773B61" w:rsidP="00F51940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6-9</w:t>
            </w:r>
          </w:p>
        </w:tc>
      </w:tr>
      <w:tr w:rsidR="00773B61" w:rsidRPr="0044097B" w:rsidTr="00F51940">
        <w:trPr>
          <w:trHeight w:val="217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Default="00773B61" w:rsidP="00F51940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386E46" w:rsidRDefault="00773B61" w:rsidP="00F51940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Базовая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386E46" w:rsidRDefault="00773B61" w:rsidP="00F51940">
            <w:pPr>
              <w:suppressAutoHyphens/>
              <w:adjustRightInd w:val="0"/>
              <w:jc w:val="center"/>
              <w:rPr>
                <w:bCs/>
                <w:sz w:val="28"/>
                <w:szCs w:val="28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44097B" w:rsidRDefault="00773B61" w:rsidP="00F51940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6-9</w:t>
            </w:r>
          </w:p>
        </w:tc>
      </w:tr>
      <w:tr w:rsidR="00773B61" w:rsidRPr="0044097B" w:rsidTr="00F51940">
        <w:trPr>
          <w:trHeight w:val="1"/>
          <w:jc w:val="center"/>
        </w:trPr>
        <w:tc>
          <w:tcPr>
            <w:tcW w:w="6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386E46" w:rsidRDefault="00773B61" w:rsidP="00F51940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Объем программы бакалавриата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386E46" w:rsidRDefault="00773B61" w:rsidP="00F51940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3B61" w:rsidRPr="00386E46" w:rsidRDefault="00773B61" w:rsidP="00F51940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</w:tr>
    </w:tbl>
    <w:p w:rsidR="006E3019" w:rsidRPr="003B2AE9" w:rsidRDefault="006E3019" w:rsidP="00B13AB6">
      <w:pPr>
        <w:tabs>
          <w:tab w:val="left" w:pos="4536"/>
        </w:tabs>
        <w:suppressAutoHyphens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8F363F" w:rsidRPr="003B2AE9" w:rsidRDefault="0083101F" w:rsidP="00B13AB6">
      <w:pPr>
        <w:tabs>
          <w:tab w:val="left" w:pos="4536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D3BB6">
        <w:rPr>
          <w:color w:val="000000"/>
          <w:sz w:val="28"/>
          <w:szCs w:val="28"/>
        </w:rPr>
        <w:t>6.3</w:t>
      </w:r>
      <w:r w:rsidR="001D2E24" w:rsidRPr="006D3BB6">
        <w:rPr>
          <w:color w:val="000000"/>
          <w:sz w:val="28"/>
          <w:szCs w:val="28"/>
        </w:rPr>
        <w:t>.</w:t>
      </w:r>
      <w:r w:rsidR="000A1554">
        <w:rPr>
          <w:color w:val="000000"/>
          <w:sz w:val="28"/>
          <w:szCs w:val="28"/>
        </w:rPr>
        <w:t> </w:t>
      </w:r>
      <w:proofErr w:type="gramStart"/>
      <w:r w:rsidR="00236CC7" w:rsidRPr="004A464C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базовой части программы бакалавриата, являются обязательными для освоения обучающимся вне зависимости от направленности (профиля) программы бакалавриата, которую он осваивает.</w:t>
      </w:r>
      <w:proofErr w:type="gramEnd"/>
      <w:r w:rsidR="00236CC7" w:rsidRPr="004A464C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="00236CC7" w:rsidRPr="004A464C">
        <w:rPr>
          <w:rFonts w:ascii="Times New Roman CYR" w:hAnsi="Times New Roman CYR" w:cs="Times New Roman CYR"/>
          <w:sz w:val="28"/>
          <w:szCs w:val="28"/>
        </w:rPr>
        <w:t xml:space="preserve">Набор дисциплин (модулей), относящихся к базовой части программы бакалавриата, организация определяет самостоятельно в объеме, установленном настоящим </w:t>
      </w:r>
      <w:r w:rsidR="00C9260A">
        <w:rPr>
          <w:rFonts w:ascii="Times New Roman CYR" w:hAnsi="Times New Roman CYR" w:cs="Times New Roman CYR"/>
          <w:sz w:val="28"/>
          <w:szCs w:val="28"/>
        </w:rPr>
        <w:br/>
      </w:r>
      <w:r w:rsidR="00236CC7" w:rsidRPr="004A464C">
        <w:rPr>
          <w:rFonts w:ascii="Times New Roman CYR" w:hAnsi="Times New Roman CYR" w:cs="Times New Roman CYR"/>
          <w:sz w:val="28"/>
          <w:szCs w:val="28"/>
        </w:rPr>
        <w:t>ФГОС ВО, с учетом соответствующей (соответствующих) примерной (примерных) основной (основных) образовательной (образовательных) программы (программ).</w:t>
      </w:r>
      <w:proofErr w:type="gramEnd"/>
    </w:p>
    <w:p w:rsidR="00236CC7" w:rsidRDefault="009C2570" w:rsidP="00236CC7">
      <w:pPr>
        <w:tabs>
          <w:tab w:val="left" w:pos="4536"/>
        </w:tabs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36CC7">
        <w:rPr>
          <w:color w:val="000000"/>
          <w:sz w:val="28"/>
          <w:szCs w:val="28"/>
        </w:rPr>
        <w:t>6.4.</w:t>
      </w:r>
      <w:r w:rsidR="000A1554">
        <w:rPr>
          <w:b/>
          <w:color w:val="000000"/>
          <w:sz w:val="28"/>
          <w:szCs w:val="28"/>
        </w:rPr>
        <w:t> </w:t>
      </w:r>
      <w:r w:rsidR="00236CC7" w:rsidRPr="004A464C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философии, истории, иностранному языку, безопасности жизнедеятельности реализуются в рамках базовой части Блока 1 </w:t>
      </w:r>
      <w:r w:rsidR="00ED6D27" w:rsidRPr="00ED6D27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="00ED6D2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36CC7" w:rsidRPr="004A464C">
        <w:rPr>
          <w:rFonts w:ascii="Times New Roman CYR" w:hAnsi="Times New Roman CYR" w:cs="Times New Roman CYR"/>
          <w:sz w:val="28"/>
          <w:szCs w:val="28"/>
        </w:rPr>
        <w:t>программы бакалавриата. Объем, содержание и порядок реализации указанных дисциплин (модулей) определяются организацией самостоятельно.</w:t>
      </w:r>
      <w:r w:rsidR="00236CC7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236CC7" w:rsidRPr="004A464C" w:rsidRDefault="000A1554" w:rsidP="00236CC7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6.5. </w:t>
      </w:r>
      <w:r w:rsidR="00236CC7" w:rsidRPr="004A464C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773B61">
        <w:rPr>
          <w:rFonts w:ascii="Times New Roman CYR" w:hAnsi="Times New Roman CYR" w:cs="Times New Roman CYR"/>
          <w:sz w:val="28"/>
          <w:szCs w:val="28"/>
        </w:rPr>
        <w:br/>
      </w:r>
      <w:r w:rsidR="00236CC7" w:rsidRPr="004A464C">
        <w:rPr>
          <w:rFonts w:ascii="Times New Roman CYR" w:hAnsi="Times New Roman CYR" w:cs="Times New Roman CYR"/>
          <w:sz w:val="28"/>
          <w:szCs w:val="28"/>
        </w:rPr>
        <w:t>в рамках:</w:t>
      </w:r>
    </w:p>
    <w:p w:rsidR="00236CC7" w:rsidRPr="004A464C" w:rsidRDefault="00236CC7" w:rsidP="00236CC7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базовой части Блока 1 </w:t>
      </w:r>
      <w:r w:rsidR="00ED6D27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="00ED6D27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в объеме не менее 72 академических часов (2 зачетные единицы) в очной форме обучения; </w:t>
      </w:r>
    </w:p>
    <w:p w:rsidR="00236CC7" w:rsidRPr="004A464C" w:rsidRDefault="00236CC7" w:rsidP="00236CC7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 xml:space="preserve">элективных дисциплин (модулей) в объеме не менее 328 академических часов. Указанные академические часы являются обязательными для освоения и в зачетные единицы не переводятся. </w:t>
      </w:r>
    </w:p>
    <w:p w:rsidR="00236CC7" w:rsidRPr="004A464C" w:rsidRDefault="00236CC7" w:rsidP="00236CC7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773B61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в порядке, установленном организацией. Для инвалидов и лиц с ограниченными возможностями здоровья организация устанавливает особый порядок освоения дисциплин (модулей) по физической культуре и спорту с учетом состояния их здоровья.</w:t>
      </w:r>
    </w:p>
    <w:p w:rsidR="000357C0" w:rsidRPr="003B2AE9" w:rsidRDefault="000A1554" w:rsidP="00D53B23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6.6. </w:t>
      </w:r>
      <w:r w:rsidR="003F2773" w:rsidRPr="004A464C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вариативной части программы бакалавриата</w:t>
      </w:r>
      <w:r w:rsidR="00C9260A">
        <w:rPr>
          <w:rFonts w:ascii="Times New Roman CYR" w:hAnsi="Times New Roman CYR" w:cs="Times New Roman CYR"/>
          <w:sz w:val="28"/>
          <w:szCs w:val="28"/>
        </w:rPr>
        <w:t>, и практики</w:t>
      </w:r>
      <w:r w:rsidR="003F2773" w:rsidRPr="004A464C">
        <w:rPr>
          <w:rFonts w:ascii="Times New Roman CYR" w:hAnsi="Times New Roman CYR" w:cs="Times New Roman CYR"/>
          <w:sz w:val="28"/>
          <w:szCs w:val="28"/>
        </w:rPr>
        <w:t xml:space="preserve"> определяют направленность (профиль) программы бакалавриата. Набор дисциплин (модулей), относящихся к вариативной части программы бакалавриата</w:t>
      </w:r>
      <w:r w:rsidR="00C9260A">
        <w:rPr>
          <w:rFonts w:ascii="Times New Roman CYR" w:hAnsi="Times New Roman CYR" w:cs="Times New Roman CYR"/>
          <w:sz w:val="28"/>
          <w:szCs w:val="28"/>
        </w:rPr>
        <w:t>, и практик</w:t>
      </w:r>
      <w:r w:rsidR="003F2773" w:rsidRPr="004A464C">
        <w:rPr>
          <w:rFonts w:ascii="Times New Roman CYR" w:hAnsi="Times New Roman CYR" w:cs="Times New Roman CYR"/>
          <w:sz w:val="28"/>
          <w:szCs w:val="28"/>
        </w:rPr>
        <w:t xml:space="preserve"> организация определяет самостоятельно </w:t>
      </w:r>
      <w:r w:rsidR="00773B61">
        <w:rPr>
          <w:rFonts w:ascii="Times New Roman CYR" w:hAnsi="Times New Roman CYR" w:cs="Times New Roman CYR"/>
          <w:sz w:val="28"/>
          <w:szCs w:val="28"/>
        </w:rPr>
        <w:br/>
      </w:r>
      <w:r w:rsidR="003F2773" w:rsidRPr="004A464C">
        <w:rPr>
          <w:rFonts w:ascii="Times New Roman CYR" w:hAnsi="Times New Roman CYR" w:cs="Times New Roman CYR"/>
          <w:sz w:val="28"/>
          <w:szCs w:val="28"/>
        </w:rPr>
        <w:t xml:space="preserve">в объеме, установленном настоящим ФГОС </w:t>
      </w:r>
      <w:proofErr w:type="gramStart"/>
      <w:r w:rsidR="003F2773" w:rsidRPr="004A464C">
        <w:rPr>
          <w:rFonts w:ascii="Times New Roman CYR" w:hAnsi="Times New Roman CYR" w:cs="Times New Roman CYR"/>
          <w:sz w:val="28"/>
          <w:szCs w:val="28"/>
        </w:rPr>
        <w:t>ВО</w:t>
      </w:r>
      <w:proofErr w:type="gramEnd"/>
      <w:r w:rsidR="003F2773" w:rsidRPr="004A464C">
        <w:rPr>
          <w:rFonts w:ascii="Times New Roman CYR" w:hAnsi="Times New Roman CYR" w:cs="Times New Roman CYR"/>
          <w:sz w:val="28"/>
          <w:szCs w:val="28"/>
        </w:rPr>
        <w:t>. После выбора обучающимся направленности (профиля) программы, набор с</w:t>
      </w:r>
      <w:r w:rsidR="00ED6D27">
        <w:rPr>
          <w:rFonts w:ascii="Times New Roman CYR" w:hAnsi="Times New Roman CYR" w:cs="Times New Roman CYR"/>
          <w:sz w:val="28"/>
          <w:szCs w:val="28"/>
        </w:rPr>
        <w:t>оответствующих</w:t>
      </w:r>
      <w:r w:rsidR="003F2773" w:rsidRPr="004A464C">
        <w:rPr>
          <w:rFonts w:ascii="Times New Roman CYR" w:hAnsi="Times New Roman CYR" w:cs="Times New Roman CYR"/>
          <w:sz w:val="28"/>
          <w:szCs w:val="28"/>
        </w:rPr>
        <w:t xml:space="preserve"> дисциплин (модулей) и практик становится обязательным для освоения обучающимся.</w:t>
      </w:r>
    </w:p>
    <w:p w:rsidR="00050EBA" w:rsidRPr="003B2AE9" w:rsidRDefault="00050EBA" w:rsidP="003F2773">
      <w:pPr>
        <w:suppressAutoHyphens/>
        <w:spacing w:line="360" w:lineRule="auto"/>
        <w:ind w:firstLine="700"/>
        <w:jc w:val="both"/>
        <w:rPr>
          <w:sz w:val="28"/>
          <w:szCs w:val="28"/>
        </w:rPr>
      </w:pPr>
      <w:r w:rsidRPr="003F2773">
        <w:rPr>
          <w:color w:val="000000"/>
          <w:sz w:val="28"/>
          <w:szCs w:val="28"/>
        </w:rPr>
        <w:t>6.</w:t>
      </w:r>
      <w:r w:rsidR="003F2773" w:rsidRPr="003F2773">
        <w:rPr>
          <w:color w:val="000000"/>
          <w:sz w:val="28"/>
          <w:szCs w:val="28"/>
        </w:rPr>
        <w:t>7</w:t>
      </w:r>
      <w:r w:rsidRPr="003F2773">
        <w:rPr>
          <w:color w:val="000000"/>
          <w:sz w:val="28"/>
          <w:szCs w:val="28"/>
        </w:rPr>
        <w:t>.</w:t>
      </w:r>
      <w:r w:rsidR="000A1554">
        <w:rPr>
          <w:sz w:val="28"/>
          <w:szCs w:val="28"/>
        </w:rPr>
        <w:t> </w:t>
      </w:r>
      <w:r w:rsidRPr="003B2AE9">
        <w:rPr>
          <w:sz w:val="28"/>
          <w:szCs w:val="28"/>
        </w:rPr>
        <w:t>В Блок 2 «Практики» входят учебная и производственная</w:t>
      </w:r>
      <w:r w:rsidR="003F2773">
        <w:rPr>
          <w:sz w:val="28"/>
          <w:szCs w:val="28"/>
        </w:rPr>
        <w:t>,</w:t>
      </w:r>
      <w:r w:rsidRPr="003B2AE9">
        <w:rPr>
          <w:sz w:val="28"/>
          <w:szCs w:val="28"/>
        </w:rPr>
        <w:t xml:space="preserve"> в том числе преддипломная практики.</w:t>
      </w:r>
    </w:p>
    <w:p w:rsidR="00050EBA" w:rsidRPr="00DD708A" w:rsidRDefault="003F2773" w:rsidP="003F2773">
      <w:pPr>
        <w:pStyle w:val="Default"/>
        <w:spacing w:line="360" w:lineRule="auto"/>
        <w:ind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ru-RU"/>
        </w:rPr>
        <w:t>Т</w:t>
      </w:r>
      <w:r w:rsidR="00DD708A" w:rsidRPr="00DD708A">
        <w:rPr>
          <w:color w:val="auto"/>
          <w:sz w:val="28"/>
          <w:szCs w:val="28"/>
          <w:lang w:eastAsia="ru-RU"/>
        </w:rPr>
        <w:t>ипы учебной практики:</w:t>
      </w:r>
    </w:p>
    <w:p w:rsidR="00050EBA" w:rsidRPr="003B2AE9" w:rsidRDefault="00050EBA" w:rsidP="003F2773">
      <w:pPr>
        <w:pStyle w:val="Default"/>
        <w:spacing w:line="360" w:lineRule="auto"/>
        <w:ind w:firstLine="700"/>
        <w:jc w:val="both"/>
        <w:rPr>
          <w:color w:val="auto"/>
          <w:sz w:val="28"/>
          <w:szCs w:val="28"/>
        </w:rPr>
      </w:pPr>
      <w:r w:rsidRPr="003B2AE9">
        <w:rPr>
          <w:sz w:val="28"/>
          <w:szCs w:val="28"/>
        </w:rPr>
        <w:t>практика по получению первичных профессиональных умений и навыков</w:t>
      </w:r>
      <w:r w:rsidR="00C9260A">
        <w:rPr>
          <w:sz w:val="28"/>
          <w:szCs w:val="28"/>
        </w:rPr>
        <w:t>,</w:t>
      </w:r>
      <w:r w:rsidR="00C9260A" w:rsidRPr="00C84629">
        <w:t xml:space="preserve"> </w:t>
      </w:r>
      <w:r w:rsidR="00C9260A" w:rsidRPr="00C9260A">
        <w:rPr>
          <w:sz w:val="28"/>
          <w:szCs w:val="28"/>
        </w:rPr>
        <w:t>в том числе первичных умений и навыков научно-исследовательской деятельности.</w:t>
      </w:r>
    </w:p>
    <w:p w:rsidR="00050EBA" w:rsidRPr="003B2AE9" w:rsidRDefault="00050EBA" w:rsidP="003F2773">
      <w:pPr>
        <w:pStyle w:val="Default"/>
        <w:spacing w:line="360" w:lineRule="auto"/>
        <w:ind w:firstLine="700"/>
        <w:jc w:val="both"/>
        <w:rPr>
          <w:color w:val="auto"/>
          <w:sz w:val="28"/>
          <w:szCs w:val="28"/>
        </w:rPr>
      </w:pPr>
      <w:r w:rsidRPr="003B2AE9">
        <w:rPr>
          <w:color w:val="auto"/>
          <w:sz w:val="28"/>
          <w:szCs w:val="28"/>
        </w:rPr>
        <w:t xml:space="preserve">Способы проведения учебной практики: </w:t>
      </w:r>
    </w:p>
    <w:p w:rsidR="00050EBA" w:rsidRPr="003B2AE9" w:rsidRDefault="00050EBA" w:rsidP="00050EBA">
      <w:pPr>
        <w:pStyle w:val="Default"/>
        <w:spacing w:line="360" w:lineRule="auto"/>
        <w:ind w:left="141" w:firstLine="567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3B2AE9">
        <w:rPr>
          <w:rFonts w:eastAsia="Times New Roman"/>
          <w:color w:val="auto"/>
          <w:sz w:val="28"/>
          <w:szCs w:val="28"/>
          <w:lang w:eastAsia="ru-RU"/>
        </w:rPr>
        <w:t>стационарная;</w:t>
      </w:r>
    </w:p>
    <w:p w:rsidR="00050EBA" w:rsidRPr="003B2AE9" w:rsidRDefault="00050EBA" w:rsidP="00050EBA">
      <w:pPr>
        <w:pStyle w:val="Default"/>
        <w:spacing w:line="360" w:lineRule="auto"/>
        <w:ind w:left="141" w:firstLine="567"/>
        <w:jc w:val="both"/>
        <w:rPr>
          <w:color w:val="auto"/>
          <w:sz w:val="28"/>
          <w:szCs w:val="28"/>
        </w:rPr>
      </w:pPr>
      <w:r w:rsidRPr="003B2AE9">
        <w:rPr>
          <w:rFonts w:eastAsia="Times New Roman"/>
          <w:color w:val="auto"/>
          <w:sz w:val="28"/>
          <w:szCs w:val="28"/>
          <w:lang w:eastAsia="ru-RU"/>
        </w:rPr>
        <w:t>выездная.</w:t>
      </w:r>
    </w:p>
    <w:p w:rsidR="00050EBA" w:rsidRPr="00DD708A" w:rsidRDefault="003F2773" w:rsidP="003F2773">
      <w:pPr>
        <w:pStyle w:val="Default"/>
        <w:spacing w:line="360" w:lineRule="auto"/>
        <w:ind w:firstLine="7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ru-RU"/>
        </w:rPr>
        <w:t>Т</w:t>
      </w:r>
      <w:r w:rsidR="00DD708A" w:rsidRPr="00DD708A">
        <w:rPr>
          <w:color w:val="auto"/>
          <w:sz w:val="28"/>
          <w:szCs w:val="28"/>
          <w:lang w:eastAsia="ru-RU"/>
        </w:rPr>
        <w:t>ипы производственной практики:</w:t>
      </w:r>
    </w:p>
    <w:p w:rsidR="00DD708A" w:rsidRDefault="00050EBA" w:rsidP="00050EBA">
      <w:pPr>
        <w:pStyle w:val="Default"/>
        <w:spacing w:line="360" w:lineRule="auto"/>
        <w:ind w:left="141" w:firstLine="567"/>
        <w:jc w:val="both"/>
        <w:rPr>
          <w:sz w:val="28"/>
          <w:szCs w:val="28"/>
        </w:rPr>
      </w:pPr>
      <w:r w:rsidRPr="003B2AE9">
        <w:rPr>
          <w:sz w:val="28"/>
          <w:szCs w:val="28"/>
        </w:rPr>
        <w:t>практика по получению профессиональных умений и опыта профессиональной деятельности</w:t>
      </w:r>
      <w:r w:rsidR="00DD708A">
        <w:rPr>
          <w:sz w:val="28"/>
          <w:szCs w:val="28"/>
        </w:rPr>
        <w:t>;</w:t>
      </w:r>
    </w:p>
    <w:p w:rsidR="00050EBA" w:rsidRPr="003B2AE9" w:rsidRDefault="00050EBA" w:rsidP="00050EBA">
      <w:pPr>
        <w:pStyle w:val="Default"/>
        <w:spacing w:line="360" w:lineRule="auto"/>
        <w:ind w:left="141" w:firstLine="567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3B2AE9">
        <w:rPr>
          <w:sz w:val="28"/>
          <w:szCs w:val="28"/>
        </w:rPr>
        <w:t xml:space="preserve">научно-исследовательская работа. </w:t>
      </w:r>
    </w:p>
    <w:p w:rsidR="00050EBA" w:rsidRPr="003B2AE9" w:rsidRDefault="00050EBA" w:rsidP="003F2773">
      <w:pPr>
        <w:pStyle w:val="Default"/>
        <w:spacing w:line="360" w:lineRule="auto"/>
        <w:ind w:firstLine="700"/>
        <w:jc w:val="both"/>
        <w:rPr>
          <w:color w:val="auto"/>
          <w:sz w:val="28"/>
          <w:szCs w:val="28"/>
        </w:rPr>
      </w:pPr>
      <w:r w:rsidRPr="003B2AE9">
        <w:rPr>
          <w:color w:val="auto"/>
          <w:sz w:val="28"/>
          <w:szCs w:val="28"/>
        </w:rPr>
        <w:t xml:space="preserve">Способы проведения производственной практики: </w:t>
      </w:r>
    </w:p>
    <w:p w:rsidR="00050EBA" w:rsidRPr="003B2AE9" w:rsidRDefault="00050EBA" w:rsidP="00050EBA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3B2AE9">
        <w:rPr>
          <w:rFonts w:eastAsia="Times New Roman"/>
          <w:color w:val="auto"/>
          <w:sz w:val="28"/>
          <w:szCs w:val="28"/>
          <w:lang w:eastAsia="ru-RU"/>
        </w:rPr>
        <w:t>стационарная;</w:t>
      </w:r>
    </w:p>
    <w:p w:rsidR="00050EBA" w:rsidRDefault="00050EBA" w:rsidP="00050EBA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3B2AE9">
        <w:rPr>
          <w:rFonts w:eastAsia="Times New Roman"/>
          <w:color w:val="auto"/>
          <w:sz w:val="28"/>
          <w:szCs w:val="28"/>
          <w:lang w:eastAsia="ru-RU"/>
        </w:rPr>
        <w:t>выездная.</w:t>
      </w:r>
    </w:p>
    <w:p w:rsidR="003F2773" w:rsidRDefault="003F2773" w:rsidP="00050EBA">
      <w:pPr>
        <w:pStyle w:val="Default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>Преддипломная практика проводится для выполнения выпускной квалификационной работы и является обязательной.</w:t>
      </w:r>
    </w:p>
    <w:p w:rsidR="003F2773" w:rsidRPr="004A464C" w:rsidRDefault="003F2773" w:rsidP="003F2773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 бакалавриата организация выбирает типы практик </w:t>
      </w:r>
      <w:r w:rsidR="00773B61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зависимости от вида (видов) деятельности, на который (которые) ориентирована программа бакалавриата. Организация вправе предусмотреть в программе бакалавриата иные типы практик дополнительно 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 установленным настоящим ФГОС ВО.</w:t>
      </w:r>
    </w:p>
    <w:p w:rsidR="003F2773" w:rsidRPr="004A464C" w:rsidRDefault="000A1554" w:rsidP="003F2773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Учебная и (</w:t>
      </w:r>
      <w:r w:rsidR="003F2773" w:rsidRPr="004A464C">
        <w:rPr>
          <w:rFonts w:ascii="Times New Roman CYR" w:hAnsi="Times New Roman CYR" w:cs="Times New Roman CYR"/>
          <w:sz w:val="28"/>
          <w:szCs w:val="28"/>
        </w:rPr>
        <w:t>или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="003F2773" w:rsidRPr="004A464C">
        <w:rPr>
          <w:rFonts w:ascii="Times New Roman CYR" w:hAnsi="Times New Roman CYR" w:cs="Times New Roman CYR"/>
          <w:sz w:val="28"/>
          <w:szCs w:val="28"/>
        </w:rPr>
        <w:t xml:space="preserve"> производственная практики могут проводиться в структурных подразделениях организации.</w:t>
      </w:r>
    </w:p>
    <w:p w:rsidR="00050EBA" w:rsidRDefault="003F2773" w:rsidP="003F2773">
      <w:pPr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Для </w:t>
      </w:r>
      <w:r w:rsidR="006465F6">
        <w:rPr>
          <w:rFonts w:ascii="Times New Roman CYR" w:hAnsi="Times New Roman CYR" w:cs="Times New Roman CYR"/>
          <w:sz w:val="28"/>
          <w:szCs w:val="28"/>
        </w:rPr>
        <w:t>л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иц с ограниченными возможностями здоровья выбор мест прохождения практик должен учитывать состояние здоровья и требования </w:t>
      </w:r>
      <w:r w:rsidR="00C9260A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по доступности.</w:t>
      </w:r>
    </w:p>
    <w:p w:rsidR="00043DC1" w:rsidRDefault="00C92AC3" w:rsidP="00DD708A">
      <w:pPr>
        <w:suppressAutoHyphens/>
        <w:spacing w:line="360" w:lineRule="auto"/>
        <w:ind w:firstLine="700"/>
        <w:jc w:val="both"/>
        <w:rPr>
          <w:rFonts w:ascii="Times New Roman CYR" w:hAnsi="Times New Roman CYR" w:cs="Times New Roman CYR"/>
          <w:sz w:val="28"/>
          <w:szCs w:val="28"/>
        </w:rPr>
      </w:pPr>
      <w:r w:rsidRPr="003F2773">
        <w:rPr>
          <w:sz w:val="28"/>
          <w:szCs w:val="28"/>
        </w:rPr>
        <w:t>6.</w:t>
      </w:r>
      <w:r w:rsidR="003F2773" w:rsidRPr="003F2773">
        <w:rPr>
          <w:sz w:val="28"/>
          <w:szCs w:val="28"/>
        </w:rPr>
        <w:t>8</w:t>
      </w:r>
      <w:r w:rsidR="006C2829" w:rsidRPr="003F2773">
        <w:rPr>
          <w:sz w:val="28"/>
          <w:szCs w:val="28"/>
        </w:rPr>
        <w:t>.</w:t>
      </w:r>
      <w:r w:rsidR="000A1554">
        <w:rPr>
          <w:sz w:val="28"/>
          <w:szCs w:val="28"/>
        </w:rPr>
        <w:t> </w:t>
      </w:r>
      <w:r w:rsidR="003F2773" w:rsidRPr="004A464C">
        <w:rPr>
          <w:rFonts w:ascii="Times New Roman CYR" w:hAnsi="Times New Roman CYR" w:cs="Times New Roman CYR"/>
          <w:sz w:val="28"/>
          <w:szCs w:val="28"/>
        </w:rPr>
        <w:t xml:space="preserve">В Блок 3 «Государственная итоговая аттестация» входит защита выпускной квалификационной работы, включая подготовку к процедуре защиты </w:t>
      </w:r>
      <w:r w:rsidR="00773B61">
        <w:rPr>
          <w:rFonts w:ascii="Times New Roman CYR" w:hAnsi="Times New Roman CYR" w:cs="Times New Roman CYR"/>
          <w:sz w:val="28"/>
          <w:szCs w:val="28"/>
        </w:rPr>
        <w:br/>
      </w:r>
      <w:r w:rsidR="003F2773" w:rsidRPr="004A464C">
        <w:rPr>
          <w:rFonts w:ascii="Times New Roman CYR" w:hAnsi="Times New Roman CYR" w:cs="Times New Roman CYR"/>
          <w:sz w:val="28"/>
          <w:szCs w:val="28"/>
        </w:rPr>
        <w:t>и процедуру защиты, а также подготовка</w:t>
      </w:r>
      <w:r w:rsidR="00C9260A">
        <w:rPr>
          <w:rFonts w:ascii="Times New Roman CYR" w:hAnsi="Times New Roman CYR" w:cs="Times New Roman CYR"/>
          <w:sz w:val="28"/>
          <w:szCs w:val="28"/>
        </w:rPr>
        <w:t xml:space="preserve"> к сдаче</w:t>
      </w:r>
      <w:r w:rsidR="003F2773" w:rsidRPr="004A464C">
        <w:rPr>
          <w:rFonts w:ascii="Times New Roman CYR" w:hAnsi="Times New Roman CYR" w:cs="Times New Roman CYR"/>
          <w:sz w:val="28"/>
          <w:szCs w:val="28"/>
        </w:rPr>
        <w:t xml:space="preserve"> и сдача государственного экзамена (если организация включила государственный экзамен в состав государственной итоговой аттестации).</w:t>
      </w:r>
    </w:p>
    <w:p w:rsidR="00773B61" w:rsidRPr="00773B61" w:rsidRDefault="000A1554" w:rsidP="00773B61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6.9. </w:t>
      </w:r>
      <w:r w:rsidR="00773B61" w:rsidRPr="00773B61">
        <w:rPr>
          <w:color w:val="000000"/>
          <w:sz w:val="28"/>
          <w:szCs w:val="28"/>
        </w:rPr>
        <w:t>Реализация части (час</w:t>
      </w:r>
      <w:r w:rsidR="003A41EB">
        <w:rPr>
          <w:color w:val="000000"/>
          <w:sz w:val="28"/>
          <w:szCs w:val="28"/>
        </w:rPr>
        <w:t xml:space="preserve">тей) образовательной программы </w:t>
      </w:r>
      <w:r w:rsidR="00773B61" w:rsidRPr="00773B61">
        <w:rPr>
          <w:color w:val="000000"/>
          <w:sz w:val="28"/>
          <w:szCs w:val="28"/>
        </w:rPr>
        <w:t>и государственной итоговой аттестации, содержащей научно-техническую информацию, подлежащую экспортному контролю, не допускается с применением электронного обучения, дистанционных образовательных технологий.</w:t>
      </w:r>
    </w:p>
    <w:p w:rsidR="0055106A" w:rsidRPr="004A464C" w:rsidRDefault="000A1554" w:rsidP="0055106A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6.10. </w:t>
      </w:r>
      <w:r w:rsidR="0055106A" w:rsidRPr="004A464C">
        <w:rPr>
          <w:color w:val="000000"/>
          <w:sz w:val="28"/>
          <w:szCs w:val="28"/>
        </w:rPr>
        <w:t>При разработке программы бакалавриата обучающимся обеспечивается возможность освоения дисциплин (модулей)</w:t>
      </w:r>
      <w:r w:rsidR="0055106A" w:rsidRPr="004A464C">
        <w:rPr>
          <w:sz w:val="28"/>
          <w:szCs w:val="28"/>
        </w:rPr>
        <w:t xml:space="preserve"> по выбору, в том числе специальные условия </w:t>
      </w:r>
      <w:r w:rsidR="0055106A" w:rsidRPr="004A464C">
        <w:rPr>
          <w:color w:val="000000"/>
          <w:sz w:val="28"/>
          <w:szCs w:val="28"/>
        </w:rPr>
        <w:t xml:space="preserve">инвалидам и лицам с ограниченными возможностями здоровья, </w:t>
      </w:r>
      <w:r w:rsidR="0055106A" w:rsidRPr="004A464C">
        <w:rPr>
          <w:sz w:val="28"/>
          <w:szCs w:val="28"/>
        </w:rPr>
        <w:t xml:space="preserve">в объеме </w:t>
      </w:r>
      <w:r w:rsidR="00773B61">
        <w:rPr>
          <w:sz w:val="28"/>
          <w:szCs w:val="28"/>
        </w:rPr>
        <w:br/>
      </w:r>
      <w:r w:rsidR="0055106A" w:rsidRPr="004A464C">
        <w:rPr>
          <w:sz w:val="28"/>
          <w:szCs w:val="28"/>
        </w:rPr>
        <w:t xml:space="preserve">не менее 30 процентов объема вариативной части Блока </w:t>
      </w:r>
      <w:r w:rsidR="0055106A" w:rsidRPr="004A464C">
        <w:rPr>
          <w:color w:val="000000"/>
          <w:sz w:val="28"/>
          <w:szCs w:val="28"/>
        </w:rPr>
        <w:t>1 «Дисциплины (модули)».</w:t>
      </w:r>
    </w:p>
    <w:p w:rsidR="0055106A" w:rsidRPr="003B2AE9" w:rsidRDefault="000A1554" w:rsidP="0055106A">
      <w:pPr>
        <w:suppressAutoHyphens/>
        <w:spacing w:line="36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6.11. </w:t>
      </w:r>
      <w:r w:rsidR="0055106A" w:rsidRPr="004A464C">
        <w:rPr>
          <w:sz w:val="28"/>
          <w:szCs w:val="28"/>
        </w:rPr>
        <w:t xml:space="preserve">Количество часов, отведенных на занятия лекционного типа в целом </w:t>
      </w:r>
      <w:r w:rsidR="00773B61">
        <w:rPr>
          <w:sz w:val="28"/>
          <w:szCs w:val="28"/>
        </w:rPr>
        <w:br/>
      </w:r>
      <w:r w:rsidR="0055106A" w:rsidRPr="004A464C">
        <w:rPr>
          <w:sz w:val="28"/>
          <w:szCs w:val="28"/>
        </w:rPr>
        <w:t>по Блоку 1 «Д</w:t>
      </w:r>
      <w:r w:rsidR="0055106A" w:rsidRPr="004A464C">
        <w:rPr>
          <w:color w:val="000000"/>
          <w:sz w:val="28"/>
          <w:szCs w:val="28"/>
        </w:rPr>
        <w:t>исциплины (модули)</w:t>
      </w:r>
      <w:r w:rsidR="0055106A" w:rsidRPr="004A464C">
        <w:rPr>
          <w:sz w:val="28"/>
          <w:szCs w:val="28"/>
        </w:rPr>
        <w:t xml:space="preserve">» должно составлять не более </w:t>
      </w:r>
      <w:r w:rsidR="00773B61">
        <w:rPr>
          <w:sz w:val="28"/>
          <w:szCs w:val="28"/>
        </w:rPr>
        <w:t>5</w:t>
      </w:r>
      <w:r w:rsidR="0055106A" w:rsidRPr="004A464C">
        <w:rPr>
          <w:sz w:val="28"/>
          <w:szCs w:val="28"/>
        </w:rPr>
        <w:t xml:space="preserve">0 процентов </w:t>
      </w:r>
      <w:r w:rsidR="00773B61">
        <w:rPr>
          <w:sz w:val="28"/>
          <w:szCs w:val="28"/>
        </w:rPr>
        <w:br/>
      </w:r>
      <w:r w:rsidR="0055106A" w:rsidRPr="004A464C">
        <w:rPr>
          <w:sz w:val="28"/>
          <w:szCs w:val="28"/>
        </w:rPr>
        <w:t>от общего количества часов аудиторных занятий, отведенных на реализацию данного Блока.</w:t>
      </w:r>
    </w:p>
    <w:p w:rsidR="000A1554" w:rsidRPr="003B2AE9" w:rsidRDefault="000A1554" w:rsidP="00ED6D27">
      <w:pPr>
        <w:spacing w:line="360" w:lineRule="auto"/>
        <w:rPr>
          <w:b/>
          <w:caps/>
          <w:color w:val="000000"/>
          <w:sz w:val="28"/>
          <w:szCs w:val="28"/>
        </w:rPr>
      </w:pPr>
    </w:p>
    <w:p w:rsidR="00050EBA" w:rsidRDefault="00F7590D" w:rsidP="00C9260A">
      <w:pPr>
        <w:suppressAutoHyphens/>
        <w:ind w:left="-600" w:right="-529" w:firstLine="1309"/>
        <w:jc w:val="center"/>
        <w:rPr>
          <w:caps/>
          <w:color w:val="000000"/>
          <w:sz w:val="28"/>
          <w:szCs w:val="28"/>
        </w:rPr>
      </w:pPr>
      <w:r w:rsidRPr="0055106A">
        <w:rPr>
          <w:caps/>
          <w:color w:val="000000"/>
          <w:sz w:val="28"/>
          <w:szCs w:val="28"/>
          <w:lang w:val="en-US"/>
        </w:rPr>
        <w:lastRenderedPageBreak/>
        <w:t>vii</w:t>
      </w:r>
      <w:r w:rsidRPr="0055106A">
        <w:rPr>
          <w:caps/>
          <w:color w:val="000000"/>
          <w:sz w:val="28"/>
          <w:szCs w:val="28"/>
        </w:rPr>
        <w:t>. Требования к условиям реализации программ</w:t>
      </w:r>
      <w:r w:rsidR="00D04186">
        <w:rPr>
          <w:caps/>
          <w:color w:val="000000"/>
          <w:sz w:val="28"/>
          <w:szCs w:val="28"/>
        </w:rPr>
        <w:t>Ы</w:t>
      </w:r>
      <w:r w:rsidRPr="0055106A">
        <w:rPr>
          <w:caps/>
          <w:color w:val="000000"/>
          <w:sz w:val="28"/>
          <w:szCs w:val="28"/>
        </w:rPr>
        <w:t xml:space="preserve"> бакалавриата </w:t>
      </w:r>
    </w:p>
    <w:p w:rsidR="00C9260A" w:rsidRPr="0055106A" w:rsidRDefault="00C9260A" w:rsidP="00C9260A">
      <w:pPr>
        <w:suppressAutoHyphens/>
        <w:ind w:left="-600" w:right="-529" w:firstLine="1309"/>
        <w:jc w:val="center"/>
        <w:rPr>
          <w:sz w:val="28"/>
        </w:rPr>
      </w:pPr>
    </w:p>
    <w:p w:rsidR="0055106A" w:rsidRPr="004A464C" w:rsidRDefault="00D04186" w:rsidP="0055106A">
      <w:pPr>
        <w:suppressAutoHyphens/>
        <w:adjustRightInd w:val="0"/>
        <w:spacing w:line="360" w:lineRule="auto"/>
        <w:ind w:firstLine="72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7.1. </w:t>
      </w:r>
      <w:r w:rsidR="0055106A" w:rsidRPr="004A464C">
        <w:rPr>
          <w:rFonts w:ascii="Times New Roman CYR" w:hAnsi="Times New Roman CYR" w:cs="Times New Roman CYR"/>
          <w:bCs/>
          <w:sz w:val="28"/>
          <w:szCs w:val="28"/>
        </w:rPr>
        <w:t>Общесистемные требования к реализации программы бакалавриата.</w:t>
      </w:r>
    </w:p>
    <w:p w:rsidR="009C2570" w:rsidRPr="00B3765C" w:rsidRDefault="0055106A" w:rsidP="0055106A">
      <w:pPr>
        <w:spacing w:line="360" w:lineRule="auto"/>
        <w:ind w:firstLine="708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7.1.1.</w:t>
      </w:r>
      <w:r w:rsidR="00D04186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Организация должна располагать материально-технической базой, соответствующей действующим противопожарным правилам и нормам </w:t>
      </w:r>
      <w:r w:rsidR="00780A24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30247C" w:rsidRPr="00CF67EC" w:rsidRDefault="0030247C" w:rsidP="0030247C">
      <w:pPr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</w:t>
      </w:r>
      <w:r w:rsidRPr="00E249E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 </w:t>
      </w:r>
      <w:r w:rsidRPr="00CF67EC">
        <w:rPr>
          <w:color w:val="000000"/>
          <w:sz w:val="28"/>
          <w:szCs w:val="28"/>
        </w:rPr>
        <w:t>Каждый обучающийся в течение всего периода обучения должен быть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организации. Электронно-библиотечная система (электронная библиотека) и электронная информационно-образовательная среда должны обеспечивать возможность доступа обучающегося из любой точки, в которой имеется доступ к информационно-телекоммуникационной сети «Интернет» (далее – сеть «Интернет»), как на территории организации, так и вне ее.</w:t>
      </w:r>
    </w:p>
    <w:p w:rsidR="0055106A" w:rsidRPr="004A464C" w:rsidRDefault="0055106A" w:rsidP="00780A24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Электронная информационно-образовательная среда организации должна обеспечивать:</w:t>
      </w:r>
    </w:p>
    <w:p w:rsidR="0055106A" w:rsidRPr="004A464C" w:rsidRDefault="0055106A" w:rsidP="00780A24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доступ к учебным планам, рабочим программам</w:t>
      </w:r>
      <w:r w:rsidR="00ED6D27">
        <w:rPr>
          <w:rFonts w:ascii="Times New Roman CYR" w:hAnsi="Times New Roman CYR" w:cs="Times New Roman CYR"/>
          <w:color w:val="000000"/>
          <w:sz w:val="28"/>
          <w:szCs w:val="28"/>
        </w:rPr>
        <w:t xml:space="preserve"> дисциплин (модулей), практик,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к изданиям электронных библиотечных систем и электронным образовательным ресурсам, указанным в рабочих программах; </w:t>
      </w:r>
    </w:p>
    <w:p w:rsidR="0055106A" w:rsidRPr="004A464C" w:rsidRDefault="0055106A" w:rsidP="00780A24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программы</w:t>
      </w:r>
      <w:r w:rsidR="00C9260A">
        <w:rPr>
          <w:rFonts w:ascii="Times New Roman CYR" w:hAnsi="Times New Roman CYR" w:cs="Times New Roman CYR"/>
          <w:color w:val="000000"/>
          <w:sz w:val="28"/>
          <w:szCs w:val="28"/>
        </w:rPr>
        <w:t xml:space="preserve"> бакалавриата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55106A" w:rsidRPr="004A464C" w:rsidRDefault="0055106A" w:rsidP="00780A24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55106A" w:rsidRPr="004A464C" w:rsidRDefault="0055106A" w:rsidP="00780A24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55106A" w:rsidRPr="004A464C" w:rsidRDefault="0055106A" w:rsidP="00780A24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взаимодействие между участниками образовательного процесса, в том числе 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синхро</w:t>
      </w:r>
      <w:r w:rsidR="00D04186">
        <w:rPr>
          <w:rFonts w:ascii="Times New Roman CYR" w:hAnsi="Times New Roman CYR" w:cs="Times New Roman CYR"/>
          <w:color w:val="000000"/>
          <w:sz w:val="28"/>
          <w:szCs w:val="28"/>
        </w:rPr>
        <w:t>нное и (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или</w:t>
      </w:r>
      <w:r w:rsidR="00D04186">
        <w:rPr>
          <w:rFonts w:ascii="Times New Roman CYR" w:hAnsi="Times New Roman CYR" w:cs="Times New Roman CYR"/>
          <w:color w:val="000000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асинхронное взаимодействие посредством сети </w:t>
      </w:r>
      <w:r w:rsidR="00ED6D27"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Интернет</w:t>
      </w:r>
      <w:r w:rsidR="00ED6D27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420D73" w:rsidRPr="00B65B71" w:rsidRDefault="0055106A" w:rsidP="00780A24">
      <w:pPr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</w:t>
      </w:r>
      <w:proofErr w:type="gramStart"/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о-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коммуникационных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технологий и квалификацией работников, ее использующих </w:t>
      </w:r>
      <w:r w:rsidR="00780A24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 поддерживающих. Функционирование электронной информационно-образовательной среды должно соответствовать законодательству Российской Федерации</w:t>
      </w:r>
      <w:r w:rsidRPr="004A464C">
        <w:rPr>
          <w:rStyle w:val="afa"/>
          <w:rFonts w:ascii="Times New Roman CYR" w:hAnsi="Times New Roman CYR" w:cs="Times New Roman CYR"/>
          <w:color w:val="000000"/>
          <w:sz w:val="28"/>
          <w:szCs w:val="28"/>
        </w:rPr>
        <w:footnoteReference w:id="2"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9C2570" w:rsidRDefault="0055106A" w:rsidP="009C2570">
      <w:pPr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ED6D27">
        <w:rPr>
          <w:sz w:val="28"/>
          <w:szCs w:val="28"/>
        </w:rPr>
        <w:t>3</w:t>
      </w:r>
      <w:r w:rsidRPr="004A464C">
        <w:rPr>
          <w:sz w:val="28"/>
          <w:szCs w:val="28"/>
        </w:rPr>
        <w:t>.</w:t>
      </w:r>
      <w:r w:rsidR="00D04186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В случае реализации программы бакалавриата в сетевой форме требования к реализации программы бакалавриата должны обеспечиваться 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бакалавриата в сетевой форме.</w:t>
      </w:r>
    </w:p>
    <w:p w:rsidR="0055106A" w:rsidRPr="004A464C" w:rsidRDefault="0055106A" w:rsidP="0055106A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ED6D27">
        <w:rPr>
          <w:sz w:val="28"/>
          <w:szCs w:val="28"/>
        </w:rPr>
        <w:t>4</w:t>
      </w:r>
      <w:r w:rsidRPr="004A464C">
        <w:rPr>
          <w:sz w:val="28"/>
          <w:szCs w:val="28"/>
        </w:rPr>
        <w:t>.</w:t>
      </w:r>
      <w:r w:rsidR="00E66F70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реализации программы бакалавриата на созданных </w:t>
      </w:r>
      <w:r w:rsidR="00780A24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в установленном порядке в иных организациях кафедрах или иных структурных подразделениях организации требования к реализации программы бакалавриата должны обеспечиваться совокупностью ресурсов указанных организаций.</w:t>
      </w:r>
    </w:p>
    <w:p w:rsidR="0055106A" w:rsidRPr="004A464C" w:rsidRDefault="0055106A" w:rsidP="0055106A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ED6D27">
        <w:rPr>
          <w:sz w:val="28"/>
          <w:szCs w:val="28"/>
        </w:rPr>
        <w:t>5</w:t>
      </w:r>
      <w:r w:rsidRPr="004A464C">
        <w:rPr>
          <w:sz w:val="28"/>
          <w:szCs w:val="28"/>
        </w:rPr>
        <w:t>.</w:t>
      </w:r>
      <w:r w:rsidR="00E66F70">
        <w:rPr>
          <w:sz w:val="28"/>
          <w:szCs w:val="28"/>
        </w:rPr>
        <w:t> </w:t>
      </w:r>
      <w:proofErr w:type="gramStart"/>
      <w:r w:rsidRPr="004A464C">
        <w:rPr>
          <w:rFonts w:ascii="Times New Roman CYR" w:hAnsi="Times New Roman CYR" w:cs="Times New Roman CYR"/>
          <w:sz w:val="28"/>
          <w:szCs w:val="28"/>
        </w:rPr>
        <w:t xml:space="preserve">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разделе 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sz w:val="28"/>
          <w:szCs w:val="28"/>
        </w:rPr>
        <w:t>Квалификационные характеристики должностей руководителей и специалистов высшего профессионального и дополнительного профессионального образования</w:t>
      </w:r>
      <w:r w:rsidRPr="004A464C">
        <w:rPr>
          <w:sz w:val="28"/>
          <w:szCs w:val="28"/>
        </w:rPr>
        <w:t xml:space="preserve">», утвержденном приказом Министерства здравоохранения и социального развития Российской Федерации от 11 января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="00E66F70">
        <w:rPr>
          <w:sz w:val="28"/>
          <w:szCs w:val="28"/>
        </w:rPr>
        <w:t>. № 1</w:t>
      </w:r>
      <w:r w:rsidRPr="004A464C">
        <w:rPr>
          <w:sz w:val="28"/>
          <w:szCs w:val="28"/>
        </w:rPr>
        <w:t xml:space="preserve">н (зарегистрирован Министерством </w:t>
      </w:r>
      <w:r w:rsidRPr="004A464C">
        <w:rPr>
          <w:sz w:val="28"/>
          <w:szCs w:val="28"/>
        </w:rPr>
        <w:lastRenderedPageBreak/>
        <w:t xml:space="preserve">юстиции Российской Федерации 23 марта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., регистрационный № 20237) </w:t>
      </w:r>
      <w:r w:rsidR="00780A24">
        <w:rPr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</w:t>
      </w:r>
      <w:proofErr w:type="gramEnd"/>
      <w:r w:rsidRPr="004A464C">
        <w:rPr>
          <w:rFonts w:ascii="Times New Roman CYR" w:hAnsi="Times New Roman CYR" w:cs="Times New Roman CYR"/>
          <w:sz w:val="28"/>
          <w:szCs w:val="28"/>
        </w:rPr>
        <w:t xml:space="preserve"> профессиональным стандартам (при наличии).</w:t>
      </w:r>
    </w:p>
    <w:p w:rsidR="0055106A" w:rsidRPr="004A464C" w:rsidRDefault="0055106A" w:rsidP="0055106A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ED6D27">
        <w:rPr>
          <w:sz w:val="28"/>
          <w:szCs w:val="28"/>
        </w:rPr>
        <w:t>6</w:t>
      </w:r>
      <w:r w:rsidRPr="004A464C">
        <w:rPr>
          <w:sz w:val="28"/>
          <w:szCs w:val="28"/>
        </w:rPr>
        <w:t>.</w:t>
      </w:r>
      <w:r w:rsidR="00E66F70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штатных научно-педагогических работников (в приведенных </w:t>
      </w:r>
      <w:r w:rsidR="00780A24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 целочисленным значениям ставок) должна составлять не менее 50 процентов </w:t>
      </w:r>
      <w:r w:rsidR="00780A24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от общего количества научно-педагогических работников организации.</w:t>
      </w:r>
    </w:p>
    <w:p w:rsidR="0055106A" w:rsidRPr="004A464C" w:rsidRDefault="00E66F70" w:rsidP="0055106A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7.1.</w:t>
      </w:r>
      <w:r w:rsidR="00ED6D27">
        <w:rPr>
          <w:sz w:val="28"/>
          <w:szCs w:val="28"/>
        </w:rPr>
        <w:t>7</w:t>
      </w:r>
      <w:r w:rsidR="0055106A" w:rsidRPr="004A464C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55106A" w:rsidRPr="004A464C">
        <w:rPr>
          <w:rFonts w:ascii="Times New Roman CYR" w:hAnsi="Times New Roman CYR" w:cs="Times New Roman CYR"/>
          <w:sz w:val="28"/>
          <w:szCs w:val="28"/>
        </w:rPr>
        <w:t>В организации, реализующей программы бакалавриата, среднегодовой объем финансирования научных исследований на одного научно-педагогического работника (в приведенных к целочисленным значениям ставок) должен составлять величину не менее чем величина аналогичного показателя мониторинга системы образования, утверждаемого Министерством образования и науки Российской Федерации</w:t>
      </w:r>
      <w:r w:rsidR="0055106A" w:rsidRPr="004A464C">
        <w:rPr>
          <w:rStyle w:val="afa"/>
          <w:rFonts w:ascii="Times New Roman CYR" w:hAnsi="Times New Roman CYR" w:cs="Times New Roman CYR"/>
          <w:sz w:val="28"/>
          <w:szCs w:val="28"/>
        </w:rPr>
        <w:footnoteReference w:id="3"/>
      </w:r>
      <w:r w:rsidR="0055106A"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:rsidR="00C34A40" w:rsidRPr="004A464C" w:rsidRDefault="00613E03" w:rsidP="006D3BB6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7.2. </w:t>
      </w:r>
      <w:r w:rsidR="00C34A40"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кадровым условиям реализации программы бакалавриата.</w:t>
      </w:r>
    </w:p>
    <w:p w:rsidR="00C34A40" w:rsidRDefault="00C34A40" w:rsidP="00C34A40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7.2.1.</w:t>
      </w:r>
      <w:r w:rsidR="00613E03">
        <w:rPr>
          <w:b/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Реализация программы бакалавриата обеспечивается руководящими и научно-педагогическими работниками организации, а также лицами, привлекаемыми к реализации программы бакалавриата на условиях гражданско-правового договора.</w:t>
      </w:r>
    </w:p>
    <w:p w:rsidR="00C34A40" w:rsidRPr="004A464C" w:rsidRDefault="00C34A40" w:rsidP="00C34A40">
      <w:pPr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7.2.2.</w:t>
      </w:r>
      <w:r w:rsidR="00613E03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780A24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к целочисленным значениям ставок)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бакалавриата, должна составлять не менее 70 процентов.</w:t>
      </w:r>
    </w:p>
    <w:p w:rsidR="00C34A40" w:rsidRPr="004A464C" w:rsidRDefault="00C34A40" w:rsidP="00C34A40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7.2.3.</w:t>
      </w:r>
      <w:r w:rsidR="00613E03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780A24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</w:t>
      </w:r>
      <w:r w:rsidR="00780A24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Российской Федерации), в общем числе научно-педагогических работников, реализующих программу бакалавриата, должна быть не менее </w:t>
      </w:r>
      <w:r w:rsidR="00DE5841">
        <w:rPr>
          <w:rFonts w:ascii="Times New Roman CYR" w:hAnsi="Times New Roman CYR" w:cs="Times New Roman CYR"/>
          <w:sz w:val="28"/>
          <w:szCs w:val="28"/>
        </w:rPr>
        <w:t>5</w:t>
      </w:r>
      <w:r w:rsidR="00270EAF">
        <w:rPr>
          <w:rFonts w:ascii="Times New Roman CYR" w:hAnsi="Times New Roman CYR" w:cs="Times New Roman CYR"/>
          <w:sz w:val="28"/>
          <w:szCs w:val="28"/>
        </w:rPr>
        <w:t>0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C34A40" w:rsidRPr="004A464C" w:rsidRDefault="00C34A40" w:rsidP="00C34A40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lastRenderedPageBreak/>
        <w:t>7.2.4.</w:t>
      </w:r>
      <w:r w:rsidR="00613E03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работников (в приведенных к целочисленным значениям ставок) </w:t>
      </w:r>
      <w:r w:rsidR="00780A24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из числа руководителей и работников организаций, деятельность которых связана </w:t>
      </w:r>
      <w:r w:rsidR="00780A24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с направленностью (профилем) реализуемой программы бакалавриата (имеющих стаж работы в данной профессиональной области не менее 3 лет) в общем числе работников</w:t>
      </w:r>
      <w:r w:rsidR="00ED6D27">
        <w:rPr>
          <w:rFonts w:ascii="Times New Roman CYR" w:hAnsi="Times New Roman CYR" w:cs="Times New Roman CYR"/>
          <w:sz w:val="28"/>
          <w:szCs w:val="28"/>
        </w:rPr>
        <w:t>,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реализующих программу бакалавриата, должна быть не менее </w:t>
      </w:r>
      <w:r w:rsidR="00780A24">
        <w:rPr>
          <w:rFonts w:ascii="Times New Roman CYR" w:hAnsi="Times New Roman CYR" w:cs="Times New Roman CYR"/>
          <w:sz w:val="28"/>
          <w:szCs w:val="28"/>
        </w:rPr>
        <w:br/>
      </w:r>
      <w:r w:rsidR="00270EAF">
        <w:rPr>
          <w:rFonts w:ascii="Times New Roman CYR" w:hAnsi="Times New Roman CYR" w:cs="Times New Roman CYR"/>
          <w:sz w:val="28"/>
          <w:szCs w:val="28"/>
        </w:rPr>
        <w:t>10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C34A40" w:rsidRPr="004A464C" w:rsidRDefault="00C34A40" w:rsidP="00C34A40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7.3.</w:t>
      </w:r>
      <w:r w:rsidR="00613E03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материально-техническому и учебно-методическому обеспечению программы бакалавриата.</w:t>
      </w:r>
    </w:p>
    <w:p w:rsidR="00990094" w:rsidRPr="00990094" w:rsidRDefault="00613E03" w:rsidP="00990094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7.3.1. </w:t>
      </w:r>
      <w:r w:rsidR="00990094" w:rsidRPr="00990094">
        <w:rPr>
          <w:sz w:val="28"/>
          <w:szCs w:val="28"/>
        </w:rPr>
        <w:t xml:space="preserve">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</w:t>
      </w:r>
      <w:r w:rsidR="00990094">
        <w:rPr>
          <w:sz w:val="28"/>
          <w:szCs w:val="28"/>
        </w:rPr>
        <w:br/>
      </w:r>
      <w:r w:rsidR="00990094" w:rsidRPr="00990094">
        <w:rPr>
          <w:sz w:val="28"/>
          <w:szCs w:val="28"/>
        </w:rPr>
        <w:t xml:space="preserve">и индивидуальных консультаций, текущего контроля и промежуточной аттестации, а также помещения для самостоятельной работы и помещения для хранения </w:t>
      </w:r>
      <w:r w:rsidR="00990094">
        <w:rPr>
          <w:sz w:val="28"/>
          <w:szCs w:val="28"/>
        </w:rPr>
        <w:br/>
      </w:r>
      <w:r w:rsidR="00990094" w:rsidRPr="00990094">
        <w:rPr>
          <w:sz w:val="28"/>
          <w:szCs w:val="28"/>
        </w:rPr>
        <w:t xml:space="preserve">и профилактического обслуживания учебного оборудования. Специальные помещения должны быть укомплектованы специализированной мебелью </w:t>
      </w:r>
      <w:r w:rsidR="00990094">
        <w:rPr>
          <w:sz w:val="28"/>
          <w:szCs w:val="28"/>
        </w:rPr>
        <w:br/>
      </w:r>
      <w:r w:rsidR="00990094" w:rsidRPr="00990094">
        <w:rPr>
          <w:sz w:val="28"/>
          <w:szCs w:val="28"/>
        </w:rPr>
        <w:t>и техническими средствами обучения, служащими для представления учебной информации большой аудитории.</w:t>
      </w:r>
    </w:p>
    <w:p w:rsidR="00990094" w:rsidRPr="00990094" w:rsidRDefault="00990094" w:rsidP="00990094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94">
        <w:rPr>
          <w:sz w:val="28"/>
          <w:szCs w:val="28"/>
        </w:rPr>
        <w:t xml:space="preserve"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(модулей).  </w:t>
      </w:r>
    </w:p>
    <w:p w:rsidR="00990094" w:rsidRPr="00990094" w:rsidRDefault="00990094" w:rsidP="00990094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94">
        <w:rPr>
          <w:sz w:val="28"/>
          <w:szCs w:val="28"/>
        </w:rPr>
        <w:t>Перечень материально-технического обеспечения, необходимого для реализации программы бакалавриата, включает в себя лаборатории, оснащенные лабораторным оборудованием, в зависимости от степени сложности. Конкретные требования к материально-техническому и учебно-методическому обеспечению определяются в примерных основных образовательных программах.</w:t>
      </w:r>
    </w:p>
    <w:p w:rsidR="00990094" w:rsidRPr="00990094" w:rsidRDefault="00990094" w:rsidP="00990094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94">
        <w:rPr>
          <w:sz w:val="28"/>
          <w:szCs w:val="28"/>
        </w:rPr>
        <w:t xml:space="preserve">Помещения для самостоятельной работы обучающихся должны быть оснащены компьютерной техникой с возможностью подключения к сети </w:t>
      </w:r>
      <w:r w:rsidR="00ED6D27">
        <w:rPr>
          <w:sz w:val="28"/>
          <w:szCs w:val="28"/>
        </w:rPr>
        <w:t>«</w:t>
      </w:r>
      <w:r w:rsidRPr="00990094">
        <w:rPr>
          <w:sz w:val="28"/>
          <w:szCs w:val="28"/>
        </w:rPr>
        <w:t>Интернет</w:t>
      </w:r>
      <w:r w:rsidR="00ED6D27">
        <w:rPr>
          <w:sz w:val="28"/>
          <w:szCs w:val="28"/>
        </w:rPr>
        <w:t xml:space="preserve">» </w:t>
      </w:r>
      <w:r w:rsidRPr="00990094">
        <w:rPr>
          <w:sz w:val="28"/>
          <w:szCs w:val="28"/>
        </w:rPr>
        <w:t>и обеспечением доступа в электронную информационно-образовательную среду организации.</w:t>
      </w:r>
    </w:p>
    <w:p w:rsidR="00990094" w:rsidRPr="00990094" w:rsidRDefault="00990094" w:rsidP="003E6D89">
      <w:pPr>
        <w:adjustRightInd w:val="0"/>
        <w:spacing w:line="367" w:lineRule="auto"/>
        <w:ind w:firstLine="709"/>
        <w:jc w:val="both"/>
        <w:rPr>
          <w:sz w:val="28"/>
          <w:szCs w:val="28"/>
        </w:rPr>
      </w:pPr>
      <w:bookmarkStart w:id="0" w:name="_GoBack"/>
      <w:r w:rsidRPr="00990094">
        <w:rPr>
          <w:sz w:val="28"/>
          <w:szCs w:val="28"/>
        </w:rPr>
        <w:lastRenderedPageBreak/>
        <w:t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990094" w:rsidRDefault="00990094" w:rsidP="003E6D89">
      <w:pPr>
        <w:adjustRightInd w:val="0"/>
        <w:spacing w:line="367" w:lineRule="auto"/>
        <w:ind w:firstLine="709"/>
        <w:jc w:val="both"/>
        <w:rPr>
          <w:sz w:val="28"/>
          <w:szCs w:val="28"/>
        </w:rPr>
      </w:pPr>
      <w:r w:rsidRPr="00990094">
        <w:rPr>
          <w:sz w:val="28"/>
          <w:szCs w:val="28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C34A40" w:rsidRPr="004A464C" w:rsidRDefault="00C34A40" w:rsidP="003E6D89">
      <w:pPr>
        <w:adjustRightInd w:val="0"/>
        <w:spacing w:line="367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color w:val="000000"/>
          <w:sz w:val="28"/>
          <w:szCs w:val="28"/>
        </w:rPr>
        <w:t>7.3.2.</w:t>
      </w:r>
      <w:r w:rsidR="00613E03">
        <w:rPr>
          <w:color w:val="000000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 </w:t>
      </w:r>
    </w:p>
    <w:p w:rsidR="00C34A40" w:rsidRDefault="00C34A40" w:rsidP="003E6D89">
      <w:pPr>
        <w:spacing w:line="367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7.3.3.</w:t>
      </w:r>
      <w:r w:rsidR="00613E03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Электронно-библиотечные системы (электронная библиотека)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и электронная информационно-образовательная среда должны обеспечивать одновременный доступ не менее 25 процентов обучающихся по программе бакалавриата.</w:t>
      </w:r>
    </w:p>
    <w:p w:rsidR="00C34A40" w:rsidRPr="004A464C" w:rsidRDefault="00C34A40" w:rsidP="003E6D89">
      <w:pPr>
        <w:adjustRightInd w:val="0"/>
        <w:spacing w:line="367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7.3.4.</w:t>
      </w:r>
      <w:r w:rsidR="00613E03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Обучающимся должен быть обеспечен до</w:t>
      </w:r>
      <w:r w:rsidR="003A41EB">
        <w:rPr>
          <w:rFonts w:ascii="Times New Roman CYR" w:hAnsi="Times New Roman CYR" w:cs="Times New Roman CYR"/>
          <w:sz w:val="28"/>
          <w:szCs w:val="28"/>
        </w:rPr>
        <w:t xml:space="preserve">ступ (удаленный доступ), в том 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числе в случае применения электронного обучения, дистанционных образовательных технологий, к современным профессиональным базам данных </w:t>
      </w:r>
      <w:r w:rsidR="00613E03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CF4BFE" w:rsidRPr="00CF4BFE" w:rsidRDefault="00C34A40" w:rsidP="003E6D89">
      <w:pPr>
        <w:spacing w:line="367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7.3.5.</w:t>
      </w:r>
      <w:r w:rsidR="00613E03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C34A40" w:rsidRPr="004A464C" w:rsidRDefault="00C34A40" w:rsidP="003E6D89">
      <w:pPr>
        <w:adjustRightInd w:val="0"/>
        <w:spacing w:line="367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7.4.</w:t>
      </w:r>
      <w:r w:rsidR="00613E03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финансовым условиям реализации программы бакалавриата.</w:t>
      </w:r>
    </w:p>
    <w:p w:rsidR="00C34A40" w:rsidRPr="004A464C" w:rsidRDefault="00613E03" w:rsidP="003E6D89">
      <w:pPr>
        <w:spacing w:line="367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7.4.1. </w:t>
      </w:r>
      <w:r w:rsidR="00C34A40" w:rsidRPr="004A464C">
        <w:rPr>
          <w:sz w:val="28"/>
          <w:szCs w:val="28"/>
        </w:rPr>
        <w:t xml:space="preserve">Финансовое обеспечение реализации программы бакалавриата должно осуществляться в объёме не ниже установленных Министерством образования </w:t>
      </w:r>
      <w:r>
        <w:rPr>
          <w:sz w:val="28"/>
          <w:szCs w:val="28"/>
        </w:rPr>
        <w:br/>
      </w:r>
      <w:r w:rsidR="00C34A40" w:rsidRPr="004A464C">
        <w:rPr>
          <w:sz w:val="28"/>
          <w:szCs w:val="28"/>
        </w:rPr>
        <w:t xml:space="preserve">и науки Российской Федерации базовых нормативных затрат на оказание </w:t>
      </w:r>
      <w:bookmarkEnd w:id="0"/>
      <w:r w:rsidR="00C34A40" w:rsidRPr="004A464C">
        <w:rPr>
          <w:sz w:val="28"/>
          <w:szCs w:val="28"/>
        </w:rPr>
        <w:lastRenderedPageBreak/>
        <w:t xml:space="preserve">государственной услуги в сфере образования для данного уровня образования </w:t>
      </w:r>
      <w:r>
        <w:rPr>
          <w:sz w:val="28"/>
          <w:szCs w:val="28"/>
        </w:rPr>
        <w:br/>
      </w:r>
      <w:r w:rsidR="00C34A40" w:rsidRPr="004A464C">
        <w:rPr>
          <w:sz w:val="28"/>
          <w:szCs w:val="28"/>
        </w:rPr>
        <w:t xml:space="preserve">и направления подготовки с учетом корректирующих коэффициентов, учитывающих специфику образовательных программ в соответствии с </w:t>
      </w:r>
      <w:r w:rsidR="00ED6D27">
        <w:rPr>
          <w:sz w:val="28"/>
          <w:szCs w:val="28"/>
        </w:rPr>
        <w:t>М</w:t>
      </w:r>
      <w:r w:rsidR="00C34A40" w:rsidRPr="004A464C">
        <w:rPr>
          <w:sz w:val="28"/>
          <w:szCs w:val="28"/>
        </w:rPr>
        <w:t xml:space="preserve">етодикой определения нормативных затрат на оказание государственных услуг по реализации имеющих государственную аккредитацию образовательных программ высшего образования по специальностям и направлениям подготовки, утвержденной приказом Министерства образования и науки Российской Федерации от 2 августа </w:t>
      </w:r>
      <w:smartTag w:uri="urn:schemas-microsoft-com:office:smarttags" w:element="metricconverter">
        <w:smartTagPr>
          <w:attr w:name="ProductID" w:val="2013 г"/>
        </w:smartTagPr>
        <w:r w:rsidR="00C34A40" w:rsidRPr="004A464C">
          <w:rPr>
            <w:sz w:val="28"/>
            <w:szCs w:val="28"/>
          </w:rPr>
          <w:t>2013 г</w:t>
        </w:r>
      </w:smartTag>
      <w:r w:rsidR="00C34A40" w:rsidRPr="004A464C">
        <w:rPr>
          <w:sz w:val="28"/>
          <w:szCs w:val="28"/>
        </w:rPr>
        <w:t xml:space="preserve">. № 638 (зарегистрирован Министерством юстиции Российской Федерации 16 сентября </w:t>
      </w:r>
      <w:smartTag w:uri="urn:schemas-microsoft-com:office:smarttags" w:element="metricconverter">
        <w:smartTagPr>
          <w:attr w:name="ProductID" w:val="2013 г"/>
        </w:smartTagPr>
        <w:r w:rsidR="00C34A40" w:rsidRPr="004A464C">
          <w:rPr>
            <w:sz w:val="28"/>
            <w:szCs w:val="28"/>
          </w:rPr>
          <w:t>2013 г</w:t>
        </w:r>
      </w:smartTag>
      <w:r w:rsidR="00C34A40" w:rsidRPr="004A464C">
        <w:rPr>
          <w:sz w:val="28"/>
          <w:szCs w:val="28"/>
        </w:rPr>
        <w:t xml:space="preserve">., регистрационный № 29967). </w:t>
      </w:r>
    </w:p>
    <w:p w:rsidR="00F7590D" w:rsidRPr="00613E03" w:rsidRDefault="00F7590D" w:rsidP="00613E03">
      <w:pPr>
        <w:spacing w:line="360" w:lineRule="auto"/>
        <w:ind w:firstLine="708"/>
        <w:jc w:val="both"/>
        <w:rPr>
          <w:sz w:val="28"/>
          <w:szCs w:val="28"/>
        </w:rPr>
      </w:pPr>
    </w:p>
    <w:sectPr w:rsidR="00F7590D" w:rsidRPr="00613E03" w:rsidSect="00725D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715" w:rsidRDefault="00334715">
      <w:r>
        <w:separator/>
      </w:r>
    </w:p>
  </w:endnote>
  <w:endnote w:type="continuationSeparator" w:id="0">
    <w:p w:rsidR="00334715" w:rsidRDefault="00334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7A6" w:rsidRDefault="008D27A6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7A6" w:rsidRDefault="008D27A6" w:rsidP="008D27A6">
    <w:pPr>
      <w:tabs>
        <w:tab w:val="center" w:pos="4677"/>
        <w:tab w:val="right" w:pos="9355"/>
      </w:tabs>
      <w:rPr>
        <w:sz w:val="16"/>
        <w:szCs w:val="16"/>
      </w:rPr>
    </w:pPr>
    <w:r>
      <w:rPr>
        <w:sz w:val="16"/>
        <w:szCs w:val="16"/>
      </w:rPr>
      <w:t xml:space="preserve">ФГОС </w:t>
    </w:r>
    <w:proofErr w:type="spellStart"/>
    <w:r>
      <w:rPr>
        <w:sz w:val="16"/>
        <w:szCs w:val="16"/>
      </w:rPr>
      <w:t>биотех</w:t>
    </w:r>
    <w:proofErr w:type="spellEnd"/>
    <w:r>
      <w:rPr>
        <w:sz w:val="16"/>
        <w:szCs w:val="16"/>
      </w:rPr>
      <w:t xml:space="preserve">. </w:t>
    </w:r>
    <w:proofErr w:type="spellStart"/>
    <w:proofErr w:type="gramStart"/>
    <w:r>
      <w:rPr>
        <w:sz w:val="16"/>
        <w:szCs w:val="16"/>
      </w:rPr>
      <w:t>сис</w:t>
    </w:r>
    <w:proofErr w:type="spellEnd"/>
    <w:r>
      <w:rPr>
        <w:sz w:val="16"/>
        <w:szCs w:val="16"/>
      </w:rPr>
      <w:t>. и</w:t>
    </w:r>
    <w:proofErr w:type="gramEnd"/>
    <w:r>
      <w:rPr>
        <w:sz w:val="16"/>
        <w:szCs w:val="16"/>
      </w:rPr>
      <w:t xml:space="preserve"> тех. - 05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7A6" w:rsidRDefault="008D27A6" w:rsidP="008D27A6">
    <w:pPr>
      <w:tabs>
        <w:tab w:val="center" w:pos="4677"/>
        <w:tab w:val="right" w:pos="9355"/>
      </w:tabs>
      <w:rPr>
        <w:sz w:val="16"/>
        <w:szCs w:val="16"/>
      </w:rPr>
    </w:pPr>
    <w:r>
      <w:rPr>
        <w:sz w:val="16"/>
        <w:szCs w:val="16"/>
      </w:rPr>
      <w:t xml:space="preserve">ФГОС </w:t>
    </w:r>
    <w:proofErr w:type="spellStart"/>
    <w:r>
      <w:rPr>
        <w:sz w:val="16"/>
        <w:szCs w:val="16"/>
      </w:rPr>
      <w:t>биотех</w:t>
    </w:r>
    <w:proofErr w:type="spellEnd"/>
    <w:r>
      <w:rPr>
        <w:sz w:val="16"/>
        <w:szCs w:val="16"/>
      </w:rPr>
      <w:t xml:space="preserve">. </w:t>
    </w:r>
    <w:proofErr w:type="spellStart"/>
    <w:proofErr w:type="gramStart"/>
    <w:r>
      <w:rPr>
        <w:sz w:val="16"/>
        <w:szCs w:val="16"/>
      </w:rPr>
      <w:t>сис</w:t>
    </w:r>
    <w:proofErr w:type="spellEnd"/>
    <w:r>
      <w:rPr>
        <w:sz w:val="16"/>
        <w:szCs w:val="16"/>
      </w:rPr>
      <w:t>. и</w:t>
    </w:r>
    <w:proofErr w:type="gramEnd"/>
    <w:r>
      <w:rPr>
        <w:sz w:val="16"/>
        <w:szCs w:val="16"/>
      </w:rPr>
      <w:t xml:space="preserve"> тех. - 05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715" w:rsidRDefault="00334715">
      <w:r>
        <w:separator/>
      </w:r>
    </w:p>
  </w:footnote>
  <w:footnote w:type="continuationSeparator" w:id="0">
    <w:p w:rsidR="00334715" w:rsidRDefault="00334715">
      <w:r>
        <w:continuationSeparator/>
      </w:r>
    </w:p>
  </w:footnote>
  <w:footnote w:id="1">
    <w:p w:rsidR="009C7B5D" w:rsidRPr="00ED6D27" w:rsidRDefault="009C7B5D" w:rsidP="009C7B5D">
      <w:pPr>
        <w:pStyle w:val="a0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ED6D27">
        <w:rPr>
          <w:rStyle w:val="afa"/>
          <w:sz w:val="24"/>
          <w:szCs w:val="24"/>
        </w:rPr>
        <w:footnoteRef/>
      </w:r>
      <w:r w:rsidRPr="00ED6D27">
        <w:rPr>
          <w:sz w:val="24"/>
          <w:szCs w:val="24"/>
        </w:rPr>
        <w:t xml:space="preserve"> Подпункт 5.2.1 Положения о Министерстве образования 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 ст. 4702; 2014, № 2, ст. 126; № 6, ст. 582; № 27, ст. 3776).</w:t>
      </w:r>
    </w:p>
  </w:footnote>
  <w:footnote w:id="2">
    <w:p w:rsidR="0055106A" w:rsidRPr="00ED6D27" w:rsidRDefault="0055106A" w:rsidP="003C2FBB">
      <w:pPr>
        <w:adjustRightInd w:val="0"/>
        <w:jc w:val="both"/>
        <w:outlineLvl w:val="0"/>
        <w:rPr>
          <w:b/>
          <w:sz w:val="24"/>
          <w:szCs w:val="24"/>
        </w:rPr>
      </w:pPr>
      <w:r w:rsidRPr="00ED6D27">
        <w:rPr>
          <w:rStyle w:val="afa"/>
          <w:sz w:val="24"/>
          <w:szCs w:val="24"/>
        </w:rPr>
        <w:footnoteRef/>
      </w:r>
      <w:r w:rsidR="00E66F70" w:rsidRPr="00ED6D27">
        <w:rPr>
          <w:rStyle w:val="afa"/>
          <w:b/>
          <w:sz w:val="24"/>
          <w:szCs w:val="24"/>
        </w:rPr>
        <w:t xml:space="preserve"> </w:t>
      </w:r>
      <w:proofErr w:type="gramStart"/>
      <w:r w:rsidR="00ED6D27" w:rsidRPr="00ED6D27">
        <w:rPr>
          <w:rFonts w:ascii="Times New Roman CYR" w:hAnsi="Times New Roman CYR" w:cs="Times New Roman CYR"/>
          <w:sz w:val="24"/>
          <w:szCs w:val="24"/>
        </w:rPr>
        <w:t xml:space="preserve">Федеральный </w:t>
      </w:r>
      <w:hyperlink r:id="rId1" w:history="1">
        <w:r w:rsidR="00ED6D27" w:rsidRPr="00ED6D27">
          <w:rPr>
            <w:rFonts w:ascii="Times New Roman CYR" w:hAnsi="Times New Roman CYR" w:cs="Times New Roman CYR"/>
            <w:sz w:val="24"/>
            <w:szCs w:val="24"/>
          </w:rPr>
          <w:t>закон</w:t>
        </w:r>
      </w:hyperlink>
      <w:r w:rsidR="00ED6D27" w:rsidRPr="00ED6D27">
        <w:rPr>
          <w:rFonts w:ascii="Times New Roman CYR" w:hAnsi="Times New Roman CYR" w:cs="Times New Roman CYR"/>
          <w:sz w:val="24"/>
          <w:szCs w:val="24"/>
        </w:rPr>
        <w:t xml:space="preserve"> от 27 июля 2006 г. № 149-ФЗ «Об информации, информационных технологиях и о защите информации» (Собрание законодательства Российской Федерации, 2006, № 31, ст. 3448; 2010, № 31, ст.4196; 2011, № 15, ст. 2038; № 30, ст. 4600; 2012, № 31, ст. 4328; 2013, № 14 ст. 1658; № 23, ст. 2870; № 27, ст. 3479; № 52, ст. 6961, ст. 6963;</w:t>
      </w:r>
      <w:proofErr w:type="gramEnd"/>
      <w:r w:rsidR="00ED6D27" w:rsidRPr="00ED6D27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="00ED6D27" w:rsidRPr="00ED6D27">
        <w:rPr>
          <w:rFonts w:ascii="Times New Roman CYR" w:hAnsi="Times New Roman CYR" w:cs="Times New Roman CYR"/>
          <w:sz w:val="24"/>
          <w:szCs w:val="24"/>
        </w:rPr>
        <w:t xml:space="preserve">2014, № 19, ст. 2302; № 30, ст. 4223, ст. 4243), Федеральный </w:t>
      </w:r>
      <w:hyperlink r:id="rId2" w:history="1">
        <w:r w:rsidR="00ED6D27" w:rsidRPr="00ED6D27">
          <w:rPr>
            <w:rFonts w:ascii="Times New Roman CYR" w:hAnsi="Times New Roman CYR" w:cs="Times New Roman CYR"/>
            <w:sz w:val="24"/>
            <w:szCs w:val="24"/>
          </w:rPr>
          <w:t>закон</w:t>
        </w:r>
      </w:hyperlink>
      <w:r w:rsidR="00ED6D27" w:rsidRPr="00ED6D27">
        <w:rPr>
          <w:rFonts w:ascii="Times New Roman CYR" w:hAnsi="Times New Roman CYR" w:cs="Times New Roman CYR"/>
          <w:sz w:val="24"/>
          <w:szCs w:val="24"/>
        </w:rPr>
        <w:t xml:space="preserve"> от 27 июля 2006 г. № 152-ФЗ «О персональных данных» (Собрание законодательства Российской Федерации, 2006, № 31, ст. 3451; 2009, № 48, </w:t>
      </w:r>
      <w:r w:rsidR="0030247C">
        <w:rPr>
          <w:rFonts w:ascii="Times New Roman CYR" w:hAnsi="Times New Roman CYR" w:cs="Times New Roman CYR"/>
          <w:sz w:val="24"/>
          <w:szCs w:val="24"/>
        </w:rPr>
        <w:br/>
      </w:r>
      <w:r w:rsidR="00ED6D27" w:rsidRPr="00ED6D27">
        <w:rPr>
          <w:rFonts w:ascii="Times New Roman CYR" w:hAnsi="Times New Roman CYR" w:cs="Times New Roman CYR"/>
          <w:sz w:val="24"/>
          <w:szCs w:val="24"/>
        </w:rPr>
        <w:t>ст. 5716; № 52 ст. 6439; 2010, № 27, ст. 3407; № 31, ст. 4173, ст. 4196; № 49, ст. 6409; 2011, № 23, ст. 3263;</w:t>
      </w:r>
      <w:proofErr w:type="gramEnd"/>
      <w:r w:rsidR="00ED6D27" w:rsidRPr="00ED6D27">
        <w:rPr>
          <w:rFonts w:ascii="Times New Roman CYR" w:hAnsi="Times New Roman CYR" w:cs="Times New Roman CYR"/>
          <w:sz w:val="24"/>
          <w:szCs w:val="24"/>
        </w:rPr>
        <w:t xml:space="preserve"> № </w:t>
      </w:r>
      <w:proofErr w:type="gramStart"/>
      <w:r w:rsidR="00ED6D27" w:rsidRPr="00ED6D27">
        <w:rPr>
          <w:rFonts w:ascii="Times New Roman CYR" w:hAnsi="Times New Roman CYR" w:cs="Times New Roman CYR"/>
          <w:sz w:val="24"/>
          <w:szCs w:val="24"/>
        </w:rPr>
        <w:t>31, ст. 4701; 2013, № 14, ст. 1651; № 30, ст. 4038; № 51, ст. 6683; 2014, № 23, ст. 2927).</w:t>
      </w:r>
      <w:proofErr w:type="gramEnd"/>
    </w:p>
  </w:footnote>
  <w:footnote w:id="3">
    <w:p w:rsidR="0055106A" w:rsidRPr="00ED6D27" w:rsidRDefault="0055106A" w:rsidP="00613E03">
      <w:pPr>
        <w:pStyle w:val="a0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ED6D27">
        <w:rPr>
          <w:rStyle w:val="afa"/>
          <w:sz w:val="24"/>
          <w:szCs w:val="24"/>
        </w:rPr>
        <w:footnoteRef/>
      </w:r>
      <w:r w:rsidRPr="00ED6D27">
        <w:rPr>
          <w:sz w:val="24"/>
          <w:szCs w:val="24"/>
        </w:rPr>
        <w:t xml:space="preserve"> </w:t>
      </w:r>
      <w:r w:rsidR="00613E03" w:rsidRPr="00ED6D27">
        <w:rPr>
          <w:rFonts w:ascii="Times New Roman CYR" w:hAnsi="Times New Roman CYR" w:cs="Times New Roman CYR"/>
          <w:sz w:val="24"/>
          <w:szCs w:val="24"/>
        </w:rPr>
        <w:t>Пункт 4 Правил осуществления мониторинга системы образования, утвержденных постановлением Правительства Российской Федерации от 5 августа 2013 г. № 662 (Собрание законодательства Российской Федерации, 2013, № 33, ст. 4378).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EB0" w:rsidRDefault="00533182" w:rsidP="00D5079F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96EB0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96EB0">
      <w:rPr>
        <w:rStyle w:val="ac"/>
        <w:noProof/>
      </w:rPr>
      <w:t>1</w:t>
    </w:r>
    <w:r>
      <w:rPr>
        <w:rStyle w:val="ac"/>
      </w:rPr>
      <w:fldChar w:fldCharType="end"/>
    </w:r>
  </w:p>
  <w:p w:rsidR="00B96EB0" w:rsidRDefault="00B96EB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EB0" w:rsidRDefault="00533182" w:rsidP="00D5079F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96EB0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E6D89">
      <w:rPr>
        <w:rStyle w:val="ac"/>
        <w:noProof/>
      </w:rPr>
      <w:t>21</w:t>
    </w:r>
    <w:r>
      <w:rPr>
        <w:rStyle w:val="ac"/>
      </w:rPr>
      <w:fldChar w:fldCharType="end"/>
    </w:r>
  </w:p>
  <w:p w:rsidR="00B96EB0" w:rsidRPr="0012440A" w:rsidRDefault="00B96EB0">
    <w:pPr>
      <w:pStyle w:val="aa"/>
      <w:rPr>
        <w:color w:val="FF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7A6" w:rsidRDefault="008D27A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1">
    <w:nsid w:val="017C1176"/>
    <w:multiLevelType w:val="hybridMultilevel"/>
    <w:tmpl w:val="6E82D2BC"/>
    <w:lvl w:ilvl="0" w:tplc="1144CFE8">
      <w:numFmt w:val="bullet"/>
      <w:lvlText w:val="•"/>
      <w:lvlJc w:val="left"/>
      <w:pPr>
        <w:ind w:left="2118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3D1370"/>
    <w:multiLevelType w:val="hybridMultilevel"/>
    <w:tmpl w:val="37D41ED4"/>
    <w:lvl w:ilvl="0" w:tplc="B860ECAC">
      <w:start w:val="1"/>
      <w:numFmt w:val="bullet"/>
      <w:lvlText w:val=""/>
      <w:lvlJc w:val="left"/>
      <w:pPr>
        <w:tabs>
          <w:tab w:val="num" w:pos="227"/>
        </w:tabs>
      </w:pPr>
      <w:rPr>
        <w:rFonts w:ascii="Symbol" w:hAnsi="Symbol" w:hint="default"/>
      </w:rPr>
    </w:lvl>
    <w:lvl w:ilvl="1" w:tplc="D5B29654">
      <w:start w:val="1"/>
      <w:numFmt w:val="bullet"/>
      <w:lvlText w:val=""/>
      <w:lvlJc w:val="left"/>
      <w:pPr>
        <w:tabs>
          <w:tab w:val="num" w:pos="1528"/>
        </w:tabs>
        <w:ind w:left="15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3">
    <w:nsid w:val="0A992EB7"/>
    <w:multiLevelType w:val="hybridMultilevel"/>
    <w:tmpl w:val="D9841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05676"/>
    <w:multiLevelType w:val="hybridMultilevel"/>
    <w:tmpl w:val="55A651AE"/>
    <w:lvl w:ilvl="0" w:tplc="04190001">
      <w:start w:val="1"/>
      <w:numFmt w:val="bullet"/>
      <w:lvlText w:val=""/>
      <w:lvlJc w:val="left"/>
      <w:pPr>
        <w:ind w:left="6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</w:abstractNum>
  <w:abstractNum w:abstractNumId="5">
    <w:nsid w:val="13183AD0"/>
    <w:multiLevelType w:val="hybridMultilevel"/>
    <w:tmpl w:val="1F100E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0F">
      <w:start w:val="1"/>
      <w:numFmt w:val="decimal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6544843"/>
    <w:multiLevelType w:val="hybridMultilevel"/>
    <w:tmpl w:val="0EB8E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E2B9D"/>
    <w:multiLevelType w:val="hybridMultilevel"/>
    <w:tmpl w:val="AC34D7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AF557EC"/>
    <w:multiLevelType w:val="hybridMultilevel"/>
    <w:tmpl w:val="DDDE4E1E"/>
    <w:lvl w:ilvl="0" w:tplc="43E638D0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E3E7AC5"/>
    <w:multiLevelType w:val="hybridMultilevel"/>
    <w:tmpl w:val="5CD23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FC4FF7"/>
    <w:multiLevelType w:val="hybridMultilevel"/>
    <w:tmpl w:val="5C34A75C"/>
    <w:lvl w:ilvl="0" w:tplc="A21A26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F21E48"/>
    <w:multiLevelType w:val="hybridMultilevel"/>
    <w:tmpl w:val="783061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20E1FCA"/>
    <w:multiLevelType w:val="hybridMultilevel"/>
    <w:tmpl w:val="88F219E8"/>
    <w:lvl w:ilvl="0" w:tplc="D94E2898">
      <w:start w:val="1"/>
      <w:numFmt w:val="bullet"/>
      <w:lvlText w:val=""/>
      <w:lvlJc w:val="left"/>
      <w:pPr>
        <w:tabs>
          <w:tab w:val="num" w:pos="357"/>
        </w:tabs>
        <w:ind w:left="397" w:hanging="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527169"/>
    <w:multiLevelType w:val="multilevel"/>
    <w:tmpl w:val="3162D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091604"/>
    <w:multiLevelType w:val="hybridMultilevel"/>
    <w:tmpl w:val="F1CCB702"/>
    <w:lvl w:ilvl="0" w:tplc="993E59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FBD15F9"/>
    <w:multiLevelType w:val="hybridMultilevel"/>
    <w:tmpl w:val="3ED4AAE6"/>
    <w:lvl w:ilvl="0" w:tplc="041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6">
    <w:nsid w:val="30892701"/>
    <w:multiLevelType w:val="hybridMultilevel"/>
    <w:tmpl w:val="8D243956"/>
    <w:lvl w:ilvl="0" w:tplc="507E875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6B3D09"/>
    <w:multiLevelType w:val="hybridMultilevel"/>
    <w:tmpl w:val="D2BAC506"/>
    <w:lvl w:ilvl="0" w:tplc="A5A65B02">
      <w:start w:val="1"/>
      <w:numFmt w:val="bullet"/>
      <w:pStyle w:val="a0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E7298E"/>
    <w:multiLevelType w:val="hybridMultilevel"/>
    <w:tmpl w:val="B4CA52DC"/>
    <w:lvl w:ilvl="0" w:tplc="04190001">
      <w:start w:val="1"/>
      <w:numFmt w:val="bullet"/>
      <w:lvlText w:val=""/>
      <w:lvlJc w:val="left"/>
      <w:pPr>
        <w:tabs>
          <w:tab w:val="num" w:pos="1034"/>
        </w:tabs>
        <w:ind w:left="10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9">
    <w:nsid w:val="38B64C7A"/>
    <w:multiLevelType w:val="hybridMultilevel"/>
    <w:tmpl w:val="451E174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20">
    <w:nsid w:val="3FBE13E3"/>
    <w:multiLevelType w:val="hybridMultilevel"/>
    <w:tmpl w:val="29C272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686A3D"/>
    <w:multiLevelType w:val="hybridMultilevel"/>
    <w:tmpl w:val="F33AA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2C3D01"/>
    <w:multiLevelType w:val="hybridMultilevel"/>
    <w:tmpl w:val="FA286704"/>
    <w:lvl w:ilvl="0" w:tplc="2280E7B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FE833A1"/>
    <w:multiLevelType w:val="hybridMultilevel"/>
    <w:tmpl w:val="AD901B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27C35CC"/>
    <w:multiLevelType w:val="hybridMultilevel"/>
    <w:tmpl w:val="32345E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A804E0"/>
    <w:multiLevelType w:val="hybridMultilevel"/>
    <w:tmpl w:val="36F603D8"/>
    <w:lvl w:ilvl="0" w:tplc="775C6A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5A153D7"/>
    <w:multiLevelType w:val="hybridMultilevel"/>
    <w:tmpl w:val="3AE82EF8"/>
    <w:lvl w:ilvl="0" w:tplc="04190001">
      <w:start w:val="1"/>
      <w:numFmt w:val="russianLower"/>
      <w:pStyle w:val="a1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664CCA"/>
    <w:multiLevelType w:val="hybridMultilevel"/>
    <w:tmpl w:val="487AE1C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D943522"/>
    <w:multiLevelType w:val="multilevel"/>
    <w:tmpl w:val="29C27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1608EC"/>
    <w:multiLevelType w:val="hybridMultilevel"/>
    <w:tmpl w:val="135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DA58BD"/>
    <w:multiLevelType w:val="hybridMultilevel"/>
    <w:tmpl w:val="4C8272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6B3395C"/>
    <w:multiLevelType w:val="hybridMultilevel"/>
    <w:tmpl w:val="97E48C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6C4E3F0D"/>
    <w:multiLevelType w:val="hybridMultilevel"/>
    <w:tmpl w:val="419C48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0554FF3"/>
    <w:multiLevelType w:val="hybridMultilevel"/>
    <w:tmpl w:val="BD3653FE"/>
    <w:lvl w:ilvl="0" w:tplc="9B8A77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05C56EB"/>
    <w:multiLevelType w:val="hybridMultilevel"/>
    <w:tmpl w:val="8D965BA2"/>
    <w:lvl w:ilvl="0" w:tplc="D5B29654">
      <w:start w:val="1"/>
      <w:numFmt w:val="bullet"/>
      <w:lvlText w:val="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A762AF"/>
    <w:multiLevelType w:val="hybridMultilevel"/>
    <w:tmpl w:val="211ED246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8605F7"/>
    <w:multiLevelType w:val="hybridMultilevel"/>
    <w:tmpl w:val="0756B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282ACD"/>
    <w:multiLevelType w:val="hybridMultilevel"/>
    <w:tmpl w:val="CC7675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75A1589"/>
    <w:multiLevelType w:val="hybridMultilevel"/>
    <w:tmpl w:val="D1564A6A"/>
    <w:lvl w:ilvl="0" w:tplc="1144CFE8">
      <w:numFmt w:val="bullet"/>
      <w:lvlText w:val="•"/>
      <w:lvlJc w:val="left"/>
      <w:pPr>
        <w:ind w:left="2118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1D747A"/>
    <w:multiLevelType w:val="multilevel"/>
    <w:tmpl w:val="56CA0D3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2393"/>
        </w:tabs>
        <w:ind w:left="2393" w:hanging="133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742"/>
        </w:tabs>
        <w:ind w:left="2742" w:hanging="133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091"/>
        </w:tabs>
        <w:ind w:left="3091" w:hanging="133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54"/>
        </w:tabs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12"/>
        </w:tabs>
        <w:ind w:left="5312" w:hanging="2160"/>
      </w:pPr>
      <w:rPr>
        <w:rFonts w:hint="default"/>
        <w:b/>
      </w:rPr>
    </w:lvl>
  </w:abstractNum>
  <w:num w:numId="1">
    <w:abstractNumId w:val="0"/>
  </w:num>
  <w:num w:numId="2">
    <w:abstractNumId w:val="17"/>
  </w:num>
  <w:num w:numId="3">
    <w:abstractNumId w:val="37"/>
  </w:num>
  <w:num w:numId="4">
    <w:abstractNumId w:val="26"/>
  </w:num>
  <w:num w:numId="5">
    <w:abstractNumId w:val="35"/>
  </w:num>
  <w:num w:numId="6">
    <w:abstractNumId w:val="6"/>
  </w:num>
  <w:num w:numId="7">
    <w:abstractNumId w:val="3"/>
  </w:num>
  <w:num w:numId="8">
    <w:abstractNumId w:val="31"/>
  </w:num>
  <w:num w:numId="9">
    <w:abstractNumId w:val="36"/>
  </w:num>
  <w:num w:numId="10">
    <w:abstractNumId w:val="15"/>
  </w:num>
  <w:num w:numId="11">
    <w:abstractNumId w:val="11"/>
  </w:num>
  <w:num w:numId="12">
    <w:abstractNumId w:val="18"/>
  </w:num>
  <w:num w:numId="13">
    <w:abstractNumId w:val="4"/>
  </w:num>
  <w:num w:numId="14">
    <w:abstractNumId w:val="20"/>
  </w:num>
  <w:num w:numId="15">
    <w:abstractNumId w:val="28"/>
  </w:num>
  <w:num w:numId="16">
    <w:abstractNumId w:val="12"/>
  </w:num>
  <w:num w:numId="17">
    <w:abstractNumId w:val="2"/>
  </w:num>
  <w:num w:numId="18">
    <w:abstractNumId w:val="34"/>
  </w:num>
  <w:num w:numId="19">
    <w:abstractNumId w:val="16"/>
  </w:num>
  <w:num w:numId="20">
    <w:abstractNumId w:val="8"/>
  </w:num>
  <w:num w:numId="21">
    <w:abstractNumId w:val="23"/>
  </w:num>
  <w:num w:numId="22">
    <w:abstractNumId w:val="14"/>
  </w:num>
  <w:num w:numId="23">
    <w:abstractNumId w:val="19"/>
  </w:num>
  <w:num w:numId="24">
    <w:abstractNumId w:val="29"/>
  </w:num>
  <w:num w:numId="25">
    <w:abstractNumId w:val="9"/>
  </w:num>
  <w:num w:numId="26">
    <w:abstractNumId w:val="10"/>
  </w:num>
  <w:num w:numId="27">
    <w:abstractNumId w:val="13"/>
  </w:num>
  <w:num w:numId="28">
    <w:abstractNumId w:val="21"/>
  </w:num>
  <w:num w:numId="29">
    <w:abstractNumId w:val="27"/>
  </w:num>
  <w:num w:numId="30">
    <w:abstractNumId w:val="7"/>
  </w:num>
  <w:num w:numId="31">
    <w:abstractNumId w:val="24"/>
  </w:num>
  <w:num w:numId="32">
    <w:abstractNumId w:val="33"/>
  </w:num>
  <w:num w:numId="33">
    <w:abstractNumId w:val="30"/>
  </w:num>
  <w:num w:numId="34">
    <w:abstractNumId w:val="1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0"/>
  </w:num>
  <w:num w:numId="39">
    <w:abstractNumId w:val="39"/>
  </w:num>
  <w:num w:numId="40">
    <w:abstractNumId w:val="5"/>
  </w:num>
  <w:num w:numId="41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4A6B"/>
    <w:rsid w:val="00000164"/>
    <w:rsid w:val="0000074E"/>
    <w:rsid w:val="00001E82"/>
    <w:rsid w:val="00001EEF"/>
    <w:rsid w:val="000022C8"/>
    <w:rsid w:val="0000255C"/>
    <w:rsid w:val="00002BCE"/>
    <w:rsid w:val="00003D53"/>
    <w:rsid w:val="00004503"/>
    <w:rsid w:val="000064DC"/>
    <w:rsid w:val="00006CAE"/>
    <w:rsid w:val="00007596"/>
    <w:rsid w:val="000102A8"/>
    <w:rsid w:val="00010624"/>
    <w:rsid w:val="00010F71"/>
    <w:rsid w:val="00011BA2"/>
    <w:rsid w:val="00011CCD"/>
    <w:rsid w:val="00013144"/>
    <w:rsid w:val="000131BE"/>
    <w:rsid w:val="00013664"/>
    <w:rsid w:val="00013C4C"/>
    <w:rsid w:val="0001458E"/>
    <w:rsid w:val="0001491B"/>
    <w:rsid w:val="00015C76"/>
    <w:rsid w:val="00015ED9"/>
    <w:rsid w:val="00016CB7"/>
    <w:rsid w:val="00017DD9"/>
    <w:rsid w:val="0002080A"/>
    <w:rsid w:val="00020A9A"/>
    <w:rsid w:val="0002204E"/>
    <w:rsid w:val="00023C3D"/>
    <w:rsid w:val="0002483C"/>
    <w:rsid w:val="00024DF0"/>
    <w:rsid w:val="00026CFD"/>
    <w:rsid w:val="000301D4"/>
    <w:rsid w:val="00031DA4"/>
    <w:rsid w:val="00032851"/>
    <w:rsid w:val="000335FB"/>
    <w:rsid w:val="00033965"/>
    <w:rsid w:val="000348EC"/>
    <w:rsid w:val="00034BE7"/>
    <w:rsid w:val="000357AB"/>
    <w:rsid w:val="000357C0"/>
    <w:rsid w:val="00036B5A"/>
    <w:rsid w:val="0003748F"/>
    <w:rsid w:val="00037667"/>
    <w:rsid w:val="00037D5F"/>
    <w:rsid w:val="00041093"/>
    <w:rsid w:val="00041C15"/>
    <w:rsid w:val="00043DC1"/>
    <w:rsid w:val="00045150"/>
    <w:rsid w:val="0004576B"/>
    <w:rsid w:val="00045CF6"/>
    <w:rsid w:val="0004642E"/>
    <w:rsid w:val="00046C4C"/>
    <w:rsid w:val="00047218"/>
    <w:rsid w:val="00050EBA"/>
    <w:rsid w:val="00050FE3"/>
    <w:rsid w:val="0005168F"/>
    <w:rsid w:val="00051FFE"/>
    <w:rsid w:val="00052015"/>
    <w:rsid w:val="00052960"/>
    <w:rsid w:val="00055425"/>
    <w:rsid w:val="00055E83"/>
    <w:rsid w:val="00056B1D"/>
    <w:rsid w:val="000576EB"/>
    <w:rsid w:val="000603BF"/>
    <w:rsid w:val="00063A03"/>
    <w:rsid w:val="00064332"/>
    <w:rsid w:val="00064911"/>
    <w:rsid w:val="000649F6"/>
    <w:rsid w:val="00065185"/>
    <w:rsid w:val="000663F0"/>
    <w:rsid w:val="000670F9"/>
    <w:rsid w:val="0007185A"/>
    <w:rsid w:val="00072732"/>
    <w:rsid w:val="000731B4"/>
    <w:rsid w:val="00073508"/>
    <w:rsid w:val="000750A5"/>
    <w:rsid w:val="00075217"/>
    <w:rsid w:val="00077649"/>
    <w:rsid w:val="00077AC1"/>
    <w:rsid w:val="00077DC7"/>
    <w:rsid w:val="0008040F"/>
    <w:rsid w:val="00081D23"/>
    <w:rsid w:val="000828A8"/>
    <w:rsid w:val="00082B95"/>
    <w:rsid w:val="00083293"/>
    <w:rsid w:val="00083D62"/>
    <w:rsid w:val="0008451C"/>
    <w:rsid w:val="00085701"/>
    <w:rsid w:val="0008588A"/>
    <w:rsid w:val="0008678B"/>
    <w:rsid w:val="000872FF"/>
    <w:rsid w:val="000874FA"/>
    <w:rsid w:val="000878D5"/>
    <w:rsid w:val="00091D11"/>
    <w:rsid w:val="00092097"/>
    <w:rsid w:val="000920E6"/>
    <w:rsid w:val="00092646"/>
    <w:rsid w:val="00092776"/>
    <w:rsid w:val="00092D19"/>
    <w:rsid w:val="00093D3E"/>
    <w:rsid w:val="000949CD"/>
    <w:rsid w:val="00094BFB"/>
    <w:rsid w:val="00094E02"/>
    <w:rsid w:val="00097F28"/>
    <w:rsid w:val="000A062D"/>
    <w:rsid w:val="000A10B9"/>
    <w:rsid w:val="000A1554"/>
    <w:rsid w:val="000A30B2"/>
    <w:rsid w:val="000A3F6F"/>
    <w:rsid w:val="000A4A37"/>
    <w:rsid w:val="000A5B9C"/>
    <w:rsid w:val="000A6B07"/>
    <w:rsid w:val="000B0E32"/>
    <w:rsid w:val="000B2C67"/>
    <w:rsid w:val="000B2EBE"/>
    <w:rsid w:val="000B395A"/>
    <w:rsid w:val="000B3ED8"/>
    <w:rsid w:val="000B462B"/>
    <w:rsid w:val="000B4A13"/>
    <w:rsid w:val="000B4C64"/>
    <w:rsid w:val="000B4DF4"/>
    <w:rsid w:val="000B555B"/>
    <w:rsid w:val="000B5AE9"/>
    <w:rsid w:val="000B6812"/>
    <w:rsid w:val="000C0957"/>
    <w:rsid w:val="000C0CB9"/>
    <w:rsid w:val="000C0CFE"/>
    <w:rsid w:val="000C2791"/>
    <w:rsid w:val="000C38E8"/>
    <w:rsid w:val="000C3D62"/>
    <w:rsid w:val="000C3D7B"/>
    <w:rsid w:val="000C48DB"/>
    <w:rsid w:val="000C655C"/>
    <w:rsid w:val="000C6D23"/>
    <w:rsid w:val="000C74E5"/>
    <w:rsid w:val="000D0994"/>
    <w:rsid w:val="000D1C17"/>
    <w:rsid w:val="000D2FF4"/>
    <w:rsid w:val="000D5774"/>
    <w:rsid w:val="000D6258"/>
    <w:rsid w:val="000D62BB"/>
    <w:rsid w:val="000D70BB"/>
    <w:rsid w:val="000D779F"/>
    <w:rsid w:val="000D7907"/>
    <w:rsid w:val="000D7AA1"/>
    <w:rsid w:val="000E0433"/>
    <w:rsid w:val="000E06A8"/>
    <w:rsid w:val="000E08D8"/>
    <w:rsid w:val="000E1219"/>
    <w:rsid w:val="000E13F4"/>
    <w:rsid w:val="000E1C19"/>
    <w:rsid w:val="000E2F38"/>
    <w:rsid w:val="000E2FF0"/>
    <w:rsid w:val="000E463C"/>
    <w:rsid w:val="000E543D"/>
    <w:rsid w:val="000E5B95"/>
    <w:rsid w:val="000E5C0F"/>
    <w:rsid w:val="000E6554"/>
    <w:rsid w:val="000E67CD"/>
    <w:rsid w:val="000E7D94"/>
    <w:rsid w:val="000F100F"/>
    <w:rsid w:val="000F13E7"/>
    <w:rsid w:val="000F32CB"/>
    <w:rsid w:val="000F3737"/>
    <w:rsid w:val="000F40EE"/>
    <w:rsid w:val="000F4730"/>
    <w:rsid w:val="000F5962"/>
    <w:rsid w:val="000F70D4"/>
    <w:rsid w:val="0010015F"/>
    <w:rsid w:val="00101962"/>
    <w:rsid w:val="00101F01"/>
    <w:rsid w:val="00103153"/>
    <w:rsid w:val="001050D2"/>
    <w:rsid w:val="00105114"/>
    <w:rsid w:val="00105DD7"/>
    <w:rsid w:val="00105E0B"/>
    <w:rsid w:val="00105FDF"/>
    <w:rsid w:val="00106A36"/>
    <w:rsid w:val="00106D6D"/>
    <w:rsid w:val="0010723A"/>
    <w:rsid w:val="001102ED"/>
    <w:rsid w:val="001119EC"/>
    <w:rsid w:val="00111C25"/>
    <w:rsid w:val="00115F24"/>
    <w:rsid w:val="00120A2B"/>
    <w:rsid w:val="00121314"/>
    <w:rsid w:val="001223BD"/>
    <w:rsid w:val="00122B1E"/>
    <w:rsid w:val="001230F0"/>
    <w:rsid w:val="00124327"/>
    <w:rsid w:val="0012440A"/>
    <w:rsid w:val="001274D3"/>
    <w:rsid w:val="00127C0A"/>
    <w:rsid w:val="00130ACE"/>
    <w:rsid w:val="00131409"/>
    <w:rsid w:val="00131B35"/>
    <w:rsid w:val="00131DB8"/>
    <w:rsid w:val="001326BF"/>
    <w:rsid w:val="00132740"/>
    <w:rsid w:val="001338AA"/>
    <w:rsid w:val="00135783"/>
    <w:rsid w:val="001358FC"/>
    <w:rsid w:val="00136F2A"/>
    <w:rsid w:val="00137365"/>
    <w:rsid w:val="001404E3"/>
    <w:rsid w:val="00142427"/>
    <w:rsid w:val="001430DB"/>
    <w:rsid w:val="001436C6"/>
    <w:rsid w:val="00143CA4"/>
    <w:rsid w:val="00144197"/>
    <w:rsid w:val="00144487"/>
    <w:rsid w:val="00144B91"/>
    <w:rsid w:val="00144E94"/>
    <w:rsid w:val="00145EA0"/>
    <w:rsid w:val="001460C6"/>
    <w:rsid w:val="00146C01"/>
    <w:rsid w:val="00146CA8"/>
    <w:rsid w:val="00146D78"/>
    <w:rsid w:val="00150151"/>
    <w:rsid w:val="0015059E"/>
    <w:rsid w:val="001516EF"/>
    <w:rsid w:val="00153188"/>
    <w:rsid w:val="00153790"/>
    <w:rsid w:val="00153E2E"/>
    <w:rsid w:val="00155C21"/>
    <w:rsid w:val="001563F7"/>
    <w:rsid w:val="001571D1"/>
    <w:rsid w:val="001579D5"/>
    <w:rsid w:val="0016137F"/>
    <w:rsid w:val="00163411"/>
    <w:rsid w:val="00163868"/>
    <w:rsid w:val="00163F69"/>
    <w:rsid w:val="0016443F"/>
    <w:rsid w:val="00164D93"/>
    <w:rsid w:val="00165106"/>
    <w:rsid w:val="00165BFF"/>
    <w:rsid w:val="00166441"/>
    <w:rsid w:val="00167736"/>
    <w:rsid w:val="00172235"/>
    <w:rsid w:val="0017333A"/>
    <w:rsid w:val="001754CD"/>
    <w:rsid w:val="001765A9"/>
    <w:rsid w:val="00177702"/>
    <w:rsid w:val="0018007D"/>
    <w:rsid w:val="0018075E"/>
    <w:rsid w:val="0018145F"/>
    <w:rsid w:val="00182849"/>
    <w:rsid w:val="001828AD"/>
    <w:rsid w:val="00183255"/>
    <w:rsid w:val="00184ED6"/>
    <w:rsid w:val="001852D2"/>
    <w:rsid w:val="00185767"/>
    <w:rsid w:val="001857C9"/>
    <w:rsid w:val="001865C8"/>
    <w:rsid w:val="001867F7"/>
    <w:rsid w:val="00186E04"/>
    <w:rsid w:val="0018736B"/>
    <w:rsid w:val="00187F09"/>
    <w:rsid w:val="00190C29"/>
    <w:rsid w:val="00190EC4"/>
    <w:rsid w:val="001913C1"/>
    <w:rsid w:val="001925AD"/>
    <w:rsid w:val="001937D7"/>
    <w:rsid w:val="00195CF1"/>
    <w:rsid w:val="0019769F"/>
    <w:rsid w:val="001A027D"/>
    <w:rsid w:val="001A143C"/>
    <w:rsid w:val="001A2D8E"/>
    <w:rsid w:val="001A34FA"/>
    <w:rsid w:val="001A3614"/>
    <w:rsid w:val="001A37E0"/>
    <w:rsid w:val="001A4794"/>
    <w:rsid w:val="001A50D4"/>
    <w:rsid w:val="001A5326"/>
    <w:rsid w:val="001A67CF"/>
    <w:rsid w:val="001A7A8F"/>
    <w:rsid w:val="001A7BEA"/>
    <w:rsid w:val="001A7D85"/>
    <w:rsid w:val="001B0F56"/>
    <w:rsid w:val="001B0FEE"/>
    <w:rsid w:val="001B1B80"/>
    <w:rsid w:val="001B251B"/>
    <w:rsid w:val="001B3757"/>
    <w:rsid w:val="001B661D"/>
    <w:rsid w:val="001B6FB1"/>
    <w:rsid w:val="001B77A6"/>
    <w:rsid w:val="001B7F3F"/>
    <w:rsid w:val="001C06DA"/>
    <w:rsid w:val="001C0ECB"/>
    <w:rsid w:val="001C0FD0"/>
    <w:rsid w:val="001C2463"/>
    <w:rsid w:val="001C45E1"/>
    <w:rsid w:val="001C5A10"/>
    <w:rsid w:val="001C5CE8"/>
    <w:rsid w:val="001C640D"/>
    <w:rsid w:val="001C6EE6"/>
    <w:rsid w:val="001D0187"/>
    <w:rsid w:val="001D1103"/>
    <w:rsid w:val="001D1D8F"/>
    <w:rsid w:val="001D2E24"/>
    <w:rsid w:val="001D368C"/>
    <w:rsid w:val="001D3C3D"/>
    <w:rsid w:val="001D4D3E"/>
    <w:rsid w:val="001D5EB8"/>
    <w:rsid w:val="001E05B3"/>
    <w:rsid w:val="001E1051"/>
    <w:rsid w:val="001E2A54"/>
    <w:rsid w:val="001E3A03"/>
    <w:rsid w:val="001E521F"/>
    <w:rsid w:val="001E5DF4"/>
    <w:rsid w:val="001E6055"/>
    <w:rsid w:val="001E7DCB"/>
    <w:rsid w:val="001E7DF9"/>
    <w:rsid w:val="001F0D6A"/>
    <w:rsid w:val="001F17BB"/>
    <w:rsid w:val="001F24B9"/>
    <w:rsid w:val="001F2A77"/>
    <w:rsid w:val="001F3174"/>
    <w:rsid w:val="001F4625"/>
    <w:rsid w:val="001F5471"/>
    <w:rsid w:val="001F5826"/>
    <w:rsid w:val="001F7439"/>
    <w:rsid w:val="001F78DD"/>
    <w:rsid w:val="001F78F7"/>
    <w:rsid w:val="001F7B0F"/>
    <w:rsid w:val="00200C8F"/>
    <w:rsid w:val="00202903"/>
    <w:rsid w:val="00204F49"/>
    <w:rsid w:val="00206634"/>
    <w:rsid w:val="00206C08"/>
    <w:rsid w:val="002114B5"/>
    <w:rsid w:val="00212608"/>
    <w:rsid w:val="002127EF"/>
    <w:rsid w:val="00212D0E"/>
    <w:rsid w:val="00212D6A"/>
    <w:rsid w:val="00214D96"/>
    <w:rsid w:val="002154F5"/>
    <w:rsid w:val="002163A6"/>
    <w:rsid w:val="00216CF1"/>
    <w:rsid w:val="00216FD3"/>
    <w:rsid w:val="0021791F"/>
    <w:rsid w:val="00220286"/>
    <w:rsid w:val="00220F8C"/>
    <w:rsid w:val="00221370"/>
    <w:rsid w:val="002216B0"/>
    <w:rsid w:val="0022244A"/>
    <w:rsid w:val="002234BA"/>
    <w:rsid w:val="00223816"/>
    <w:rsid w:val="00223F8F"/>
    <w:rsid w:val="0022722F"/>
    <w:rsid w:val="00227C45"/>
    <w:rsid w:val="002304DA"/>
    <w:rsid w:val="0023062C"/>
    <w:rsid w:val="0023133C"/>
    <w:rsid w:val="002313A8"/>
    <w:rsid w:val="00231A7C"/>
    <w:rsid w:val="00231F6E"/>
    <w:rsid w:val="002326AB"/>
    <w:rsid w:val="002332C4"/>
    <w:rsid w:val="002338CD"/>
    <w:rsid w:val="0023392E"/>
    <w:rsid w:val="0023470A"/>
    <w:rsid w:val="002361F0"/>
    <w:rsid w:val="00236373"/>
    <w:rsid w:val="002367E1"/>
    <w:rsid w:val="0023691B"/>
    <w:rsid w:val="00236CC7"/>
    <w:rsid w:val="00237215"/>
    <w:rsid w:val="00240957"/>
    <w:rsid w:val="0024330D"/>
    <w:rsid w:val="00243E55"/>
    <w:rsid w:val="00244C49"/>
    <w:rsid w:val="002459FE"/>
    <w:rsid w:val="00246271"/>
    <w:rsid w:val="002463D7"/>
    <w:rsid w:val="002469FB"/>
    <w:rsid w:val="00246CF4"/>
    <w:rsid w:val="002475FC"/>
    <w:rsid w:val="002476A4"/>
    <w:rsid w:val="002500D8"/>
    <w:rsid w:val="0025193F"/>
    <w:rsid w:val="00251E4E"/>
    <w:rsid w:val="002524E7"/>
    <w:rsid w:val="00255105"/>
    <w:rsid w:val="00257974"/>
    <w:rsid w:val="00257D5E"/>
    <w:rsid w:val="00260D37"/>
    <w:rsid w:val="00260E61"/>
    <w:rsid w:val="002620A6"/>
    <w:rsid w:val="002639B5"/>
    <w:rsid w:val="00263BD2"/>
    <w:rsid w:val="00263DAB"/>
    <w:rsid w:val="00263F03"/>
    <w:rsid w:val="0026435C"/>
    <w:rsid w:val="00264C95"/>
    <w:rsid w:val="00265C85"/>
    <w:rsid w:val="00266867"/>
    <w:rsid w:val="00270EAF"/>
    <w:rsid w:val="002715D3"/>
    <w:rsid w:val="002766A8"/>
    <w:rsid w:val="00277E00"/>
    <w:rsid w:val="00280B4D"/>
    <w:rsid w:val="00281329"/>
    <w:rsid w:val="00282915"/>
    <w:rsid w:val="002829D5"/>
    <w:rsid w:val="00282C5C"/>
    <w:rsid w:val="00283618"/>
    <w:rsid w:val="00285237"/>
    <w:rsid w:val="00286040"/>
    <w:rsid w:val="002876CE"/>
    <w:rsid w:val="00287B4F"/>
    <w:rsid w:val="0029010E"/>
    <w:rsid w:val="002905BA"/>
    <w:rsid w:val="00290C9C"/>
    <w:rsid w:val="00291B70"/>
    <w:rsid w:val="002929C1"/>
    <w:rsid w:val="00292D17"/>
    <w:rsid w:val="002942EE"/>
    <w:rsid w:val="0029499C"/>
    <w:rsid w:val="0029528F"/>
    <w:rsid w:val="00295333"/>
    <w:rsid w:val="00295A8C"/>
    <w:rsid w:val="00295EB1"/>
    <w:rsid w:val="00296555"/>
    <w:rsid w:val="00296FA0"/>
    <w:rsid w:val="00297CCE"/>
    <w:rsid w:val="00297D8F"/>
    <w:rsid w:val="002A0A0A"/>
    <w:rsid w:val="002A136C"/>
    <w:rsid w:val="002A193E"/>
    <w:rsid w:val="002A1D3C"/>
    <w:rsid w:val="002A3EB4"/>
    <w:rsid w:val="002A4F98"/>
    <w:rsid w:val="002A59DD"/>
    <w:rsid w:val="002A6BAD"/>
    <w:rsid w:val="002B03CF"/>
    <w:rsid w:val="002B0DA8"/>
    <w:rsid w:val="002B3010"/>
    <w:rsid w:val="002B4B16"/>
    <w:rsid w:val="002B4EAD"/>
    <w:rsid w:val="002B791D"/>
    <w:rsid w:val="002B7959"/>
    <w:rsid w:val="002C27CE"/>
    <w:rsid w:val="002C3455"/>
    <w:rsid w:val="002C3635"/>
    <w:rsid w:val="002C3BFA"/>
    <w:rsid w:val="002C419F"/>
    <w:rsid w:val="002C4453"/>
    <w:rsid w:val="002C460D"/>
    <w:rsid w:val="002C688B"/>
    <w:rsid w:val="002C6B39"/>
    <w:rsid w:val="002D13B6"/>
    <w:rsid w:val="002D37AD"/>
    <w:rsid w:val="002D472B"/>
    <w:rsid w:val="002D5B73"/>
    <w:rsid w:val="002D6808"/>
    <w:rsid w:val="002D6834"/>
    <w:rsid w:val="002D6ABF"/>
    <w:rsid w:val="002D72DF"/>
    <w:rsid w:val="002E043F"/>
    <w:rsid w:val="002E0577"/>
    <w:rsid w:val="002E0A34"/>
    <w:rsid w:val="002E10A5"/>
    <w:rsid w:val="002E10BC"/>
    <w:rsid w:val="002E1319"/>
    <w:rsid w:val="002E2F04"/>
    <w:rsid w:val="002E35FE"/>
    <w:rsid w:val="002E379D"/>
    <w:rsid w:val="002E3ECD"/>
    <w:rsid w:val="002E5098"/>
    <w:rsid w:val="002E583D"/>
    <w:rsid w:val="002E5BFD"/>
    <w:rsid w:val="002E6C5D"/>
    <w:rsid w:val="002E6F90"/>
    <w:rsid w:val="002F054E"/>
    <w:rsid w:val="002F0DAF"/>
    <w:rsid w:val="002F1DCD"/>
    <w:rsid w:val="002F3D6B"/>
    <w:rsid w:val="002F3DAF"/>
    <w:rsid w:val="002F4054"/>
    <w:rsid w:val="002F4228"/>
    <w:rsid w:val="002F4D7A"/>
    <w:rsid w:val="002F54CA"/>
    <w:rsid w:val="002F553C"/>
    <w:rsid w:val="002F7150"/>
    <w:rsid w:val="00300513"/>
    <w:rsid w:val="00301345"/>
    <w:rsid w:val="0030135A"/>
    <w:rsid w:val="00302082"/>
    <w:rsid w:val="0030247C"/>
    <w:rsid w:val="00302891"/>
    <w:rsid w:val="00302DF7"/>
    <w:rsid w:val="00303FAB"/>
    <w:rsid w:val="00305899"/>
    <w:rsid w:val="0030594D"/>
    <w:rsid w:val="0030683F"/>
    <w:rsid w:val="0030742B"/>
    <w:rsid w:val="00311A0F"/>
    <w:rsid w:val="00312191"/>
    <w:rsid w:val="003123F5"/>
    <w:rsid w:val="003128FD"/>
    <w:rsid w:val="00313302"/>
    <w:rsid w:val="00313767"/>
    <w:rsid w:val="00313DAC"/>
    <w:rsid w:val="0031472A"/>
    <w:rsid w:val="00315868"/>
    <w:rsid w:val="00316D6D"/>
    <w:rsid w:val="003178D2"/>
    <w:rsid w:val="0032022D"/>
    <w:rsid w:val="00320D4A"/>
    <w:rsid w:val="00320EF7"/>
    <w:rsid w:val="003216CC"/>
    <w:rsid w:val="00323ABB"/>
    <w:rsid w:val="00323E2D"/>
    <w:rsid w:val="00324CBC"/>
    <w:rsid w:val="00324E15"/>
    <w:rsid w:val="00327E31"/>
    <w:rsid w:val="00327F2F"/>
    <w:rsid w:val="003303AA"/>
    <w:rsid w:val="003338AA"/>
    <w:rsid w:val="00334715"/>
    <w:rsid w:val="003352CC"/>
    <w:rsid w:val="00336F11"/>
    <w:rsid w:val="00337342"/>
    <w:rsid w:val="0033799F"/>
    <w:rsid w:val="00337B27"/>
    <w:rsid w:val="00340334"/>
    <w:rsid w:val="00340C6B"/>
    <w:rsid w:val="00340FE3"/>
    <w:rsid w:val="00341250"/>
    <w:rsid w:val="00341BC4"/>
    <w:rsid w:val="00343D68"/>
    <w:rsid w:val="00344B97"/>
    <w:rsid w:val="00344CB9"/>
    <w:rsid w:val="00345472"/>
    <w:rsid w:val="00345776"/>
    <w:rsid w:val="003458EA"/>
    <w:rsid w:val="00346CC0"/>
    <w:rsid w:val="00346D09"/>
    <w:rsid w:val="00347995"/>
    <w:rsid w:val="00350260"/>
    <w:rsid w:val="00352131"/>
    <w:rsid w:val="003525D0"/>
    <w:rsid w:val="003533EF"/>
    <w:rsid w:val="00353B63"/>
    <w:rsid w:val="00353FE1"/>
    <w:rsid w:val="003553B2"/>
    <w:rsid w:val="00355779"/>
    <w:rsid w:val="00356EE2"/>
    <w:rsid w:val="00357F4C"/>
    <w:rsid w:val="003608CC"/>
    <w:rsid w:val="00360CF9"/>
    <w:rsid w:val="003614E4"/>
    <w:rsid w:val="00361535"/>
    <w:rsid w:val="00361B33"/>
    <w:rsid w:val="00361DAB"/>
    <w:rsid w:val="00361E7C"/>
    <w:rsid w:val="003628EA"/>
    <w:rsid w:val="00362E3F"/>
    <w:rsid w:val="00364555"/>
    <w:rsid w:val="00364F43"/>
    <w:rsid w:val="00365A8E"/>
    <w:rsid w:val="00367B8F"/>
    <w:rsid w:val="00370AD2"/>
    <w:rsid w:val="00370D14"/>
    <w:rsid w:val="0037208B"/>
    <w:rsid w:val="00372179"/>
    <w:rsid w:val="00372A1E"/>
    <w:rsid w:val="00373181"/>
    <w:rsid w:val="00375261"/>
    <w:rsid w:val="00375397"/>
    <w:rsid w:val="00376442"/>
    <w:rsid w:val="003765A6"/>
    <w:rsid w:val="00376EF5"/>
    <w:rsid w:val="00377BB7"/>
    <w:rsid w:val="00380C3B"/>
    <w:rsid w:val="00380E08"/>
    <w:rsid w:val="00381195"/>
    <w:rsid w:val="00382771"/>
    <w:rsid w:val="00382AB5"/>
    <w:rsid w:val="003835CA"/>
    <w:rsid w:val="00383FEB"/>
    <w:rsid w:val="00384348"/>
    <w:rsid w:val="00384A97"/>
    <w:rsid w:val="00384D42"/>
    <w:rsid w:val="00385EC6"/>
    <w:rsid w:val="00386569"/>
    <w:rsid w:val="00386FED"/>
    <w:rsid w:val="003876D8"/>
    <w:rsid w:val="00390573"/>
    <w:rsid w:val="00390FC6"/>
    <w:rsid w:val="003914E5"/>
    <w:rsid w:val="003933B7"/>
    <w:rsid w:val="003934E3"/>
    <w:rsid w:val="00393FEA"/>
    <w:rsid w:val="003954BE"/>
    <w:rsid w:val="00395F14"/>
    <w:rsid w:val="003974B5"/>
    <w:rsid w:val="003A06B8"/>
    <w:rsid w:val="003A09F9"/>
    <w:rsid w:val="003A297A"/>
    <w:rsid w:val="003A2D90"/>
    <w:rsid w:val="003A3106"/>
    <w:rsid w:val="003A3183"/>
    <w:rsid w:val="003A3BFC"/>
    <w:rsid w:val="003A3E99"/>
    <w:rsid w:val="003A3ED2"/>
    <w:rsid w:val="003A4162"/>
    <w:rsid w:val="003A41EB"/>
    <w:rsid w:val="003A5C8D"/>
    <w:rsid w:val="003A669F"/>
    <w:rsid w:val="003A6769"/>
    <w:rsid w:val="003A6A4D"/>
    <w:rsid w:val="003A7D27"/>
    <w:rsid w:val="003B1DF3"/>
    <w:rsid w:val="003B2AE9"/>
    <w:rsid w:val="003B3A0E"/>
    <w:rsid w:val="003B3E11"/>
    <w:rsid w:val="003B5FE3"/>
    <w:rsid w:val="003B6D97"/>
    <w:rsid w:val="003B7E74"/>
    <w:rsid w:val="003C09B0"/>
    <w:rsid w:val="003C11B6"/>
    <w:rsid w:val="003C26BC"/>
    <w:rsid w:val="003C2FBB"/>
    <w:rsid w:val="003C3A20"/>
    <w:rsid w:val="003C4FC1"/>
    <w:rsid w:val="003C694D"/>
    <w:rsid w:val="003D02B5"/>
    <w:rsid w:val="003D0A19"/>
    <w:rsid w:val="003D0BD9"/>
    <w:rsid w:val="003D1316"/>
    <w:rsid w:val="003D19D9"/>
    <w:rsid w:val="003D2CAF"/>
    <w:rsid w:val="003D3E78"/>
    <w:rsid w:val="003D4E64"/>
    <w:rsid w:val="003E0CED"/>
    <w:rsid w:val="003E128B"/>
    <w:rsid w:val="003E13FC"/>
    <w:rsid w:val="003E188D"/>
    <w:rsid w:val="003E3DF1"/>
    <w:rsid w:val="003E3EBE"/>
    <w:rsid w:val="003E443F"/>
    <w:rsid w:val="003E4685"/>
    <w:rsid w:val="003E50B0"/>
    <w:rsid w:val="003E5790"/>
    <w:rsid w:val="003E5C3C"/>
    <w:rsid w:val="003E629A"/>
    <w:rsid w:val="003E65CF"/>
    <w:rsid w:val="003E6D89"/>
    <w:rsid w:val="003E732D"/>
    <w:rsid w:val="003E75E0"/>
    <w:rsid w:val="003E7636"/>
    <w:rsid w:val="003E7880"/>
    <w:rsid w:val="003E7D06"/>
    <w:rsid w:val="003F0104"/>
    <w:rsid w:val="003F0468"/>
    <w:rsid w:val="003F0DFB"/>
    <w:rsid w:val="003F17C0"/>
    <w:rsid w:val="003F1B09"/>
    <w:rsid w:val="003F24AA"/>
    <w:rsid w:val="003F2773"/>
    <w:rsid w:val="003F2FC2"/>
    <w:rsid w:val="003F3D8E"/>
    <w:rsid w:val="003F5EAD"/>
    <w:rsid w:val="003F682A"/>
    <w:rsid w:val="003F752A"/>
    <w:rsid w:val="003F7F69"/>
    <w:rsid w:val="004002A0"/>
    <w:rsid w:val="00401627"/>
    <w:rsid w:val="00401736"/>
    <w:rsid w:val="00401785"/>
    <w:rsid w:val="004018DD"/>
    <w:rsid w:val="0040327E"/>
    <w:rsid w:val="0040684E"/>
    <w:rsid w:val="00407192"/>
    <w:rsid w:val="0040729B"/>
    <w:rsid w:val="00407DE3"/>
    <w:rsid w:val="00410745"/>
    <w:rsid w:val="004113F8"/>
    <w:rsid w:val="004118DE"/>
    <w:rsid w:val="00412E62"/>
    <w:rsid w:val="00413BC5"/>
    <w:rsid w:val="00413DDE"/>
    <w:rsid w:val="00416306"/>
    <w:rsid w:val="00416DCA"/>
    <w:rsid w:val="00420CAD"/>
    <w:rsid w:val="00420D73"/>
    <w:rsid w:val="00421974"/>
    <w:rsid w:val="00421B42"/>
    <w:rsid w:val="00421DCE"/>
    <w:rsid w:val="004232E3"/>
    <w:rsid w:val="00425074"/>
    <w:rsid w:val="00425363"/>
    <w:rsid w:val="00425D3D"/>
    <w:rsid w:val="004262C5"/>
    <w:rsid w:val="00426A91"/>
    <w:rsid w:val="00430B8A"/>
    <w:rsid w:val="00430D96"/>
    <w:rsid w:val="004317A8"/>
    <w:rsid w:val="004317B8"/>
    <w:rsid w:val="00431F5E"/>
    <w:rsid w:val="004321F3"/>
    <w:rsid w:val="00432687"/>
    <w:rsid w:val="004328DE"/>
    <w:rsid w:val="00432B8A"/>
    <w:rsid w:val="00433F4D"/>
    <w:rsid w:val="00434DAB"/>
    <w:rsid w:val="00434DE3"/>
    <w:rsid w:val="004356DA"/>
    <w:rsid w:val="004359AE"/>
    <w:rsid w:val="00436D02"/>
    <w:rsid w:val="0044007B"/>
    <w:rsid w:val="004409BE"/>
    <w:rsid w:val="00440C75"/>
    <w:rsid w:val="00440F15"/>
    <w:rsid w:val="0044275D"/>
    <w:rsid w:val="00443515"/>
    <w:rsid w:val="0044358C"/>
    <w:rsid w:val="00445CEE"/>
    <w:rsid w:val="00445FAA"/>
    <w:rsid w:val="004465C2"/>
    <w:rsid w:val="004471B8"/>
    <w:rsid w:val="004477E1"/>
    <w:rsid w:val="00450012"/>
    <w:rsid w:val="004506F5"/>
    <w:rsid w:val="00451040"/>
    <w:rsid w:val="00451225"/>
    <w:rsid w:val="00454CDE"/>
    <w:rsid w:val="00455118"/>
    <w:rsid w:val="00455BB1"/>
    <w:rsid w:val="00456582"/>
    <w:rsid w:val="00456CC2"/>
    <w:rsid w:val="004604A7"/>
    <w:rsid w:val="004617F2"/>
    <w:rsid w:val="00461B74"/>
    <w:rsid w:val="00462F41"/>
    <w:rsid w:val="00463153"/>
    <w:rsid w:val="004636C2"/>
    <w:rsid w:val="00463A22"/>
    <w:rsid w:val="004640C6"/>
    <w:rsid w:val="004643D1"/>
    <w:rsid w:val="00464F5D"/>
    <w:rsid w:val="00465389"/>
    <w:rsid w:val="00466AEA"/>
    <w:rsid w:val="00466CB5"/>
    <w:rsid w:val="004673E8"/>
    <w:rsid w:val="0046769D"/>
    <w:rsid w:val="00467A90"/>
    <w:rsid w:val="00470BCB"/>
    <w:rsid w:val="00470FB5"/>
    <w:rsid w:val="0047130C"/>
    <w:rsid w:val="004745A9"/>
    <w:rsid w:val="00474775"/>
    <w:rsid w:val="00474DAF"/>
    <w:rsid w:val="0047679C"/>
    <w:rsid w:val="004774FC"/>
    <w:rsid w:val="004777A9"/>
    <w:rsid w:val="00481707"/>
    <w:rsid w:val="00481B48"/>
    <w:rsid w:val="00481EED"/>
    <w:rsid w:val="00483B40"/>
    <w:rsid w:val="004842E1"/>
    <w:rsid w:val="00484D39"/>
    <w:rsid w:val="004853A9"/>
    <w:rsid w:val="00485421"/>
    <w:rsid w:val="00485E48"/>
    <w:rsid w:val="00490524"/>
    <w:rsid w:val="00490E7F"/>
    <w:rsid w:val="004913B0"/>
    <w:rsid w:val="004921BC"/>
    <w:rsid w:val="00492753"/>
    <w:rsid w:val="00492D69"/>
    <w:rsid w:val="004944FB"/>
    <w:rsid w:val="004959BB"/>
    <w:rsid w:val="00496A50"/>
    <w:rsid w:val="00497685"/>
    <w:rsid w:val="004A04C5"/>
    <w:rsid w:val="004A0E33"/>
    <w:rsid w:val="004A158F"/>
    <w:rsid w:val="004A21EC"/>
    <w:rsid w:val="004A32B5"/>
    <w:rsid w:val="004A33FE"/>
    <w:rsid w:val="004A4180"/>
    <w:rsid w:val="004A436E"/>
    <w:rsid w:val="004A5D85"/>
    <w:rsid w:val="004A72E1"/>
    <w:rsid w:val="004A789F"/>
    <w:rsid w:val="004B00A6"/>
    <w:rsid w:val="004B021F"/>
    <w:rsid w:val="004B0DEC"/>
    <w:rsid w:val="004B1173"/>
    <w:rsid w:val="004B2C61"/>
    <w:rsid w:val="004B3BDF"/>
    <w:rsid w:val="004B41F4"/>
    <w:rsid w:val="004B5759"/>
    <w:rsid w:val="004B5A65"/>
    <w:rsid w:val="004B5FCB"/>
    <w:rsid w:val="004B749A"/>
    <w:rsid w:val="004C0DF2"/>
    <w:rsid w:val="004C152B"/>
    <w:rsid w:val="004C3A23"/>
    <w:rsid w:val="004C4C87"/>
    <w:rsid w:val="004C5274"/>
    <w:rsid w:val="004C75C1"/>
    <w:rsid w:val="004D512B"/>
    <w:rsid w:val="004D57A6"/>
    <w:rsid w:val="004D5C3F"/>
    <w:rsid w:val="004D67C7"/>
    <w:rsid w:val="004D6BFC"/>
    <w:rsid w:val="004D78CA"/>
    <w:rsid w:val="004E010F"/>
    <w:rsid w:val="004E0453"/>
    <w:rsid w:val="004E0EE9"/>
    <w:rsid w:val="004E199B"/>
    <w:rsid w:val="004E2514"/>
    <w:rsid w:val="004E28DD"/>
    <w:rsid w:val="004E2A89"/>
    <w:rsid w:val="004E3971"/>
    <w:rsid w:val="004E3D07"/>
    <w:rsid w:val="004E41BF"/>
    <w:rsid w:val="004E479D"/>
    <w:rsid w:val="004E500C"/>
    <w:rsid w:val="004E5742"/>
    <w:rsid w:val="004E5802"/>
    <w:rsid w:val="004E58AC"/>
    <w:rsid w:val="004E58B8"/>
    <w:rsid w:val="004E7884"/>
    <w:rsid w:val="004F0C69"/>
    <w:rsid w:val="004F0EDF"/>
    <w:rsid w:val="004F1027"/>
    <w:rsid w:val="004F1449"/>
    <w:rsid w:val="004F1968"/>
    <w:rsid w:val="004F1AB1"/>
    <w:rsid w:val="004F1CAF"/>
    <w:rsid w:val="004F2191"/>
    <w:rsid w:val="004F2EDE"/>
    <w:rsid w:val="004F3124"/>
    <w:rsid w:val="004F353F"/>
    <w:rsid w:val="004F3BBA"/>
    <w:rsid w:val="004F44F1"/>
    <w:rsid w:val="004F5A48"/>
    <w:rsid w:val="004F731C"/>
    <w:rsid w:val="004F7494"/>
    <w:rsid w:val="00500E8A"/>
    <w:rsid w:val="00501675"/>
    <w:rsid w:val="00502923"/>
    <w:rsid w:val="00503C29"/>
    <w:rsid w:val="00504336"/>
    <w:rsid w:val="005043EA"/>
    <w:rsid w:val="005049A7"/>
    <w:rsid w:val="00504C41"/>
    <w:rsid w:val="00504E9A"/>
    <w:rsid w:val="005050CE"/>
    <w:rsid w:val="005061C8"/>
    <w:rsid w:val="005062EC"/>
    <w:rsid w:val="00506C9E"/>
    <w:rsid w:val="00507986"/>
    <w:rsid w:val="005102F2"/>
    <w:rsid w:val="00510463"/>
    <w:rsid w:val="005117DB"/>
    <w:rsid w:val="00511DE0"/>
    <w:rsid w:val="005123F0"/>
    <w:rsid w:val="00512E24"/>
    <w:rsid w:val="005145C7"/>
    <w:rsid w:val="00515644"/>
    <w:rsid w:val="00516F8F"/>
    <w:rsid w:val="005219D1"/>
    <w:rsid w:val="00521E46"/>
    <w:rsid w:val="0052291B"/>
    <w:rsid w:val="0052298D"/>
    <w:rsid w:val="00522F5D"/>
    <w:rsid w:val="0052395A"/>
    <w:rsid w:val="00523A0D"/>
    <w:rsid w:val="00523EB8"/>
    <w:rsid w:val="005244A8"/>
    <w:rsid w:val="00525A81"/>
    <w:rsid w:val="00526B11"/>
    <w:rsid w:val="00526EE9"/>
    <w:rsid w:val="00526FC5"/>
    <w:rsid w:val="0052788E"/>
    <w:rsid w:val="00531F32"/>
    <w:rsid w:val="00531FBD"/>
    <w:rsid w:val="0053243C"/>
    <w:rsid w:val="00532729"/>
    <w:rsid w:val="00533182"/>
    <w:rsid w:val="00534B08"/>
    <w:rsid w:val="00534F28"/>
    <w:rsid w:val="005366BF"/>
    <w:rsid w:val="00536AA8"/>
    <w:rsid w:val="00537462"/>
    <w:rsid w:val="00540743"/>
    <w:rsid w:val="0054155B"/>
    <w:rsid w:val="005419F2"/>
    <w:rsid w:val="00541BD5"/>
    <w:rsid w:val="00543401"/>
    <w:rsid w:val="00543CC2"/>
    <w:rsid w:val="0054400E"/>
    <w:rsid w:val="00545F15"/>
    <w:rsid w:val="005469F6"/>
    <w:rsid w:val="00546E69"/>
    <w:rsid w:val="00547359"/>
    <w:rsid w:val="005473AF"/>
    <w:rsid w:val="005473E8"/>
    <w:rsid w:val="00547979"/>
    <w:rsid w:val="00547C08"/>
    <w:rsid w:val="005508A3"/>
    <w:rsid w:val="0055106A"/>
    <w:rsid w:val="00551D4D"/>
    <w:rsid w:val="005528CE"/>
    <w:rsid w:val="00555863"/>
    <w:rsid w:val="00556D6B"/>
    <w:rsid w:val="005575FA"/>
    <w:rsid w:val="00557685"/>
    <w:rsid w:val="00561518"/>
    <w:rsid w:val="005619BE"/>
    <w:rsid w:val="00563CAD"/>
    <w:rsid w:val="00564441"/>
    <w:rsid w:val="0056498D"/>
    <w:rsid w:val="00566D34"/>
    <w:rsid w:val="00567330"/>
    <w:rsid w:val="00567F93"/>
    <w:rsid w:val="00570259"/>
    <w:rsid w:val="005702FD"/>
    <w:rsid w:val="00571378"/>
    <w:rsid w:val="0057197B"/>
    <w:rsid w:val="00571CA8"/>
    <w:rsid w:val="005721F2"/>
    <w:rsid w:val="00572ABC"/>
    <w:rsid w:val="00573CFB"/>
    <w:rsid w:val="005757F0"/>
    <w:rsid w:val="00577AB9"/>
    <w:rsid w:val="0058019C"/>
    <w:rsid w:val="00580F8E"/>
    <w:rsid w:val="005813F1"/>
    <w:rsid w:val="00583A54"/>
    <w:rsid w:val="0058437B"/>
    <w:rsid w:val="00586176"/>
    <w:rsid w:val="00586FE3"/>
    <w:rsid w:val="00590291"/>
    <w:rsid w:val="00590A32"/>
    <w:rsid w:val="00591CA3"/>
    <w:rsid w:val="0059354A"/>
    <w:rsid w:val="005938C4"/>
    <w:rsid w:val="00596044"/>
    <w:rsid w:val="00596A75"/>
    <w:rsid w:val="00596E87"/>
    <w:rsid w:val="005A04EF"/>
    <w:rsid w:val="005A050B"/>
    <w:rsid w:val="005A0C8C"/>
    <w:rsid w:val="005A14EE"/>
    <w:rsid w:val="005A1C55"/>
    <w:rsid w:val="005A442E"/>
    <w:rsid w:val="005A5912"/>
    <w:rsid w:val="005A5FAB"/>
    <w:rsid w:val="005A6775"/>
    <w:rsid w:val="005A6C65"/>
    <w:rsid w:val="005A6E06"/>
    <w:rsid w:val="005A71B1"/>
    <w:rsid w:val="005A77EA"/>
    <w:rsid w:val="005B1050"/>
    <w:rsid w:val="005B3888"/>
    <w:rsid w:val="005B436A"/>
    <w:rsid w:val="005B572F"/>
    <w:rsid w:val="005B58A4"/>
    <w:rsid w:val="005B62A3"/>
    <w:rsid w:val="005B704B"/>
    <w:rsid w:val="005B7A90"/>
    <w:rsid w:val="005C05A2"/>
    <w:rsid w:val="005C2F07"/>
    <w:rsid w:val="005C3E28"/>
    <w:rsid w:val="005C4AAB"/>
    <w:rsid w:val="005C56E5"/>
    <w:rsid w:val="005C5FF8"/>
    <w:rsid w:val="005C63FD"/>
    <w:rsid w:val="005C7921"/>
    <w:rsid w:val="005C7A73"/>
    <w:rsid w:val="005D0981"/>
    <w:rsid w:val="005D0F3E"/>
    <w:rsid w:val="005D1AF6"/>
    <w:rsid w:val="005D25AA"/>
    <w:rsid w:val="005D27EC"/>
    <w:rsid w:val="005D2AAE"/>
    <w:rsid w:val="005D3DB7"/>
    <w:rsid w:val="005D66D1"/>
    <w:rsid w:val="005D6B1C"/>
    <w:rsid w:val="005D71C6"/>
    <w:rsid w:val="005D75E9"/>
    <w:rsid w:val="005D76C2"/>
    <w:rsid w:val="005D7FCF"/>
    <w:rsid w:val="005E0D65"/>
    <w:rsid w:val="005E1F54"/>
    <w:rsid w:val="005E2D09"/>
    <w:rsid w:val="005E3600"/>
    <w:rsid w:val="005E3999"/>
    <w:rsid w:val="005E5BAA"/>
    <w:rsid w:val="005E642B"/>
    <w:rsid w:val="005F003D"/>
    <w:rsid w:val="005F05D2"/>
    <w:rsid w:val="005F070D"/>
    <w:rsid w:val="005F1247"/>
    <w:rsid w:val="005F1413"/>
    <w:rsid w:val="005F239A"/>
    <w:rsid w:val="005F2789"/>
    <w:rsid w:val="005F2C66"/>
    <w:rsid w:val="005F3C5C"/>
    <w:rsid w:val="005F56C1"/>
    <w:rsid w:val="005F59C1"/>
    <w:rsid w:val="005F7EB7"/>
    <w:rsid w:val="00601C3A"/>
    <w:rsid w:val="00604107"/>
    <w:rsid w:val="006044E9"/>
    <w:rsid w:val="00604562"/>
    <w:rsid w:val="00604BAD"/>
    <w:rsid w:val="00604C28"/>
    <w:rsid w:val="00606692"/>
    <w:rsid w:val="00606B89"/>
    <w:rsid w:val="0061019D"/>
    <w:rsid w:val="00611326"/>
    <w:rsid w:val="006136C4"/>
    <w:rsid w:val="006137A8"/>
    <w:rsid w:val="00613C39"/>
    <w:rsid w:val="00613E03"/>
    <w:rsid w:val="00614FC2"/>
    <w:rsid w:val="00615822"/>
    <w:rsid w:val="00615B3A"/>
    <w:rsid w:val="00615FCE"/>
    <w:rsid w:val="00616FF5"/>
    <w:rsid w:val="00617058"/>
    <w:rsid w:val="00620F91"/>
    <w:rsid w:val="0062166C"/>
    <w:rsid w:val="006218FF"/>
    <w:rsid w:val="00621AF6"/>
    <w:rsid w:val="006232FC"/>
    <w:rsid w:val="006244C8"/>
    <w:rsid w:val="00624ED8"/>
    <w:rsid w:val="0062760D"/>
    <w:rsid w:val="006309BF"/>
    <w:rsid w:val="00630BD4"/>
    <w:rsid w:val="006313CD"/>
    <w:rsid w:val="00632B15"/>
    <w:rsid w:val="00633869"/>
    <w:rsid w:val="00635320"/>
    <w:rsid w:val="0063555F"/>
    <w:rsid w:val="00636261"/>
    <w:rsid w:val="006363F5"/>
    <w:rsid w:val="00636875"/>
    <w:rsid w:val="006432F5"/>
    <w:rsid w:val="006447EC"/>
    <w:rsid w:val="0064645B"/>
    <w:rsid w:val="006465F6"/>
    <w:rsid w:val="00646EB3"/>
    <w:rsid w:val="00647761"/>
    <w:rsid w:val="00654ECB"/>
    <w:rsid w:val="00655869"/>
    <w:rsid w:val="00655C32"/>
    <w:rsid w:val="006565FB"/>
    <w:rsid w:val="006579CA"/>
    <w:rsid w:val="00660325"/>
    <w:rsid w:val="00660F30"/>
    <w:rsid w:val="0066129C"/>
    <w:rsid w:val="006614F4"/>
    <w:rsid w:val="00662D92"/>
    <w:rsid w:val="006632AE"/>
    <w:rsid w:val="00663644"/>
    <w:rsid w:val="0066488D"/>
    <w:rsid w:val="0066503B"/>
    <w:rsid w:val="00666384"/>
    <w:rsid w:val="006667B7"/>
    <w:rsid w:val="00666961"/>
    <w:rsid w:val="00666E1E"/>
    <w:rsid w:val="00667B07"/>
    <w:rsid w:val="00672458"/>
    <w:rsid w:val="00672744"/>
    <w:rsid w:val="00672938"/>
    <w:rsid w:val="006749DF"/>
    <w:rsid w:val="0067621A"/>
    <w:rsid w:val="00676FF0"/>
    <w:rsid w:val="00677592"/>
    <w:rsid w:val="006775A9"/>
    <w:rsid w:val="00680119"/>
    <w:rsid w:val="006801D1"/>
    <w:rsid w:val="00680B9A"/>
    <w:rsid w:val="00682095"/>
    <w:rsid w:val="0068319E"/>
    <w:rsid w:val="00683DB6"/>
    <w:rsid w:val="00683F49"/>
    <w:rsid w:val="0068469F"/>
    <w:rsid w:val="006846EC"/>
    <w:rsid w:val="00684F86"/>
    <w:rsid w:val="0068512D"/>
    <w:rsid w:val="006855B6"/>
    <w:rsid w:val="00686A36"/>
    <w:rsid w:val="00686C95"/>
    <w:rsid w:val="00686EBB"/>
    <w:rsid w:val="00687028"/>
    <w:rsid w:val="00687291"/>
    <w:rsid w:val="00690646"/>
    <w:rsid w:val="0069103C"/>
    <w:rsid w:val="006924DD"/>
    <w:rsid w:val="0069264A"/>
    <w:rsid w:val="00692A23"/>
    <w:rsid w:val="006938E4"/>
    <w:rsid w:val="00694AC4"/>
    <w:rsid w:val="00695007"/>
    <w:rsid w:val="0069517C"/>
    <w:rsid w:val="00696779"/>
    <w:rsid w:val="00696F51"/>
    <w:rsid w:val="006A255B"/>
    <w:rsid w:val="006A274B"/>
    <w:rsid w:val="006A3917"/>
    <w:rsid w:val="006A3AD9"/>
    <w:rsid w:val="006A42FA"/>
    <w:rsid w:val="006A4740"/>
    <w:rsid w:val="006A5959"/>
    <w:rsid w:val="006A6479"/>
    <w:rsid w:val="006A6BA8"/>
    <w:rsid w:val="006A7466"/>
    <w:rsid w:val="006A7DEB"/>
    <w:rsid w:val="006B0EE9"/>
    <w:rsid w:val="006B1614"/>
    <w:rsid w:val="006B1C1E"/>
    <w:rsid w:val="006B3BDF"/>
    <w:rsid w:val="006B3BF9"/>
    <w:rsid w:val="006B3EE0"/>
    <w:rsid w:val="006B424D"/>
    <w:rsid w:val="006B4298"/>
    <w:rsid w:val="006B42F4"/>
    <w:rsid w:val="006B6D34"/>
    <w:rsid w:val="006C0FE5"/>
    <w:rsid w:val="006C1027"/>
    <w:rsid w:val="006C1449"/>
    <w:rsid w:val="006C1C57"/>
    <w:rsid w:val="006C2829"/>
    <w:rsid w:val="006C288A"/>
    <w:rsid w:val="006C2C2A"/>
    <w:rsid w:val="006C2D25"/>
    <w:rsid w:val="006C3AEB"/>
    <w:rsid w:val="006C42DB"/>
    <w:rsid w:val="006C48F8"/>
    <w:rsid w:val="006D0108"/>
    <w:rsid w:val="006D17BB"/>
    <w:rsid w:val="006D2609"/>
    <w:rsid w:val="006D3069"/>
    <w:rsid w:val="006D3BB6"/>
    <w:rsid w:val="006D5836"/>
    <w:rsid w:val="006D5E1F"/>
    <w:rsid w:val="006D7205"/>
    <w:rsid w:val="006D79E1"/>
    <w:rsid w:val="006D7C69"/>
    <w:rsid w:val="006E010E"/>
    <w:rsid w:val="006E08E9"/>
    <w:rsid w:val="006E1B84"/>
    <w:rsid w:val="006E1D1C"/>
    <w:rsid w:val="006E2A96"/>
    <w:rsid w:val="006E3019"/>
    <w:rsid w:val="006E4AF1"/>
    <w:rsid w:val="006E5211"/>
    <w:rsid w:val="006E5465"/>
    <w:rsid w:val="006E5558"/>
    <w:rsid w:val="006E5744"/>
    <w:rsid w:val="006E5C12"/>
    <w:rsid w:val="006E6284"/>
    <w:rsid w:val="006E7184"/>
    <w:rsid w:val="006E739E"/>
    <w:rsid w:val="006E7514"/>
    <w:rsid w:val="006F1A2F"/>
    <w:rsid w:val="006F1D05"/>
    <w:rsid w:val="006F209C"/>
    <w:rsid w:val="006F3525"/>
    <w:rsid w:val="006F368E"/>
    <w:rsid w:val="006F36DC"/>
    <w:rsid w:val="006F375A"/>
    <w:rsid w:val="006F56A0"/>
    <w:rsid w:val="006F5D7A"/>
    <w:rsid w:val="007001DA"/>
    <w:rsid w:val="007001EA"/>
    <w:rsid w:val="00701026"/>
    <w:rsid w:val="007052EA"/>
    <w:rsid w:val="0070661E"/>
    <w:rsid w:val="0070699D"/>
    <w:rsid w:val="0070726C"/>
    <w:rsid w:val="0070748F"/>
    <w:rsid w:val="007078A5"/>
    <w:rsid w:val="007109AD"/>
    <w:rsid w:val="00711B8D"/>
    <w:rsid w:val="00711CE0"/>
    <w:rsid w:val="00712BA3"/>
    <w:rsid w:val="00713230"/>
    <w:rsid w:val="007135AC"/>
    <w:rsid w:val="0071390B"/>
    <w:rsid w:val="00714BE6"/>
    <w:rsid w:val="00715628"/>
    <w:rsid w:val="00715AE7"/>
    <w:rsid w:val="007165BD"/>
    <w:rsid w:val="00716602"/>
    <w:rsid w:val="0071698D"/>
    <w:rsid w:val="00716CC2"/>
    <w:rsid w:val="007203D7"/>
    <w:rsid w:val="00720BBB"/>
    <w:rsid w:val="00722AF6"/>
    <w:rsid w:val="00723622"/>
    <w:rsid w:val="00724F4F"/>
    <w:rsid w:val="00725AD9"/>
    <w:rsid w:val="00725B03"/>
    <w:rsid w:val="00725DD8"/>
    <w:rsid w:val="00726187"/>
    <w:rsid w:val="00726790"/>
    <w:rsid w:val="00730770"/>
    <w:rsid w:val="00731BD4"/>
    <w:rsid w:val="00731D54"/>
    <w:rsid w:val="00733CD9"/>
    <w:rsid w:val="00737D80"/>
    <w:rsid w:val="007405F7"/>
    <w:rsid w:val="007407BA"/>
    <w:rsid w:val="00740DF1"/>
    <w:rsid w:val="0074106C"/>
    <w:rsid w:val="007418CB"/>
    <w:rsid w:val="007426F5"/>
    <w:rsid w:val="00742BF8"/>
    <w:rsid w:val="0074300E"/>
    <w:rsid w:val="00743185"/>
    <w:rsid w:val="00744C1D"/>
    <w:rsid w:val="00744C6A"/>
    <w:rsid w:val="00745A4E"/>
    <w:rsid w:val="007460BA"/>
    <w:rsid w:val="007464A2"/>
    <w:rsid w:val="007468DA"/>
    <w:rsid w:val="00747A8A"/>
    <w:rsid w:val="007501A9"/>
    <w:rsid w:val="00750B04"/>
    <w:rsid w:val="007515F2"/>
    <w:rsid w:val="00751B0F"/>
    <w:rsid w:val="00751D41"/>
    <w:rsid w:val="007526DF"/>
    <w:rsid w:val="0075312F"/>
    <w:rsid w:val="00753314"/>
    <w:rsid w:val="007545B8"/>
    <w:rsid w:val="0075540C"/>
    <w:rsid w:val="0075643B"/>
    <w:rsid w:val="007578EC"/>
    <w:rsid w:val="00760F37"/>
    <w:rsid w:val="00763B06"/>
    <w:rsid w:val="00763CF5"/>
    <w:rsid w:val="007641D4"/>
    <w:rsid w:val="00764E5D"/>
    <w:rsid w:val="00765D8F"/>
    <w:rsid w:val="00766564"/>
    <w:rsid w:val="00766A65"/>
    <w:rsid w:val="0076785B"/>
    <w:rsid w:val="0077246F"/>
    <w:rsid w:val="00772DF1"/>
    <w:rsid w:val="00772E3B"/>
    <w:rsid w:val="00772F1F"/>
    <w:rsid w:val="00773B61"/>
    <w:rsid w:val="0077408F"/>
    <w:rsid w:val="007764BB"/>
    <w:rsid w:val="00776F11"/>
    <w:rsid w:val="00776FC6"/>
    <w:rsid w:val="007777CB"/>
    <w:rsid w:val="00777C88"/>
    <w:rsid w:val="00780A24"/>
    <w:rsid w:val="00781CCC"/>
    <w:rsid w:val="00781FED"/>
    <w:rsid w:val="00783920"/>
    <w:rsid w:val="00783F02"/>
    <w:rsid w:val="0078433D"/>
    <w:rsid w:val="00785B5A"/>
    <w:rsid w:val="00786849"/>
    <w:rsid w:val="00786902"/>
    <w:rsid w:val="00787535"/>
    <w:rsid w:val="007903FA"/>
    <w:rsid w:val="007908D9"/>
    <w:rsid w:val="00791836"/>
    <w:rsid w:val="00793A44"/>
    <w:rsid w:val="00793FF7"/>
    <w:rsid w:val="007941A5"/>
    <w:rsid w:val="00795F29"/>
    <w:rsid w:val="0079625A"/>
    <w:rsid w:val="00796805"/>
    <w:rsid w:val="007A1282"/>
    <w:rsid w:val="007A1F78"/>
    <w:rsid w:val="007A20E7"/>
    <w:rsid w:val="007A2678"/>
    <w:rsid w:val="007A2827"/>
    <w:rsid w:val="007A2E13"/>
    <w:rsid w:val="007A33BB"/>
    <w:rsid w:val="007A3563"/>
    <w:rsid w:val="007A35E8"/>
    <w:rsid w:val="007A44DC"/>
    <w:rsid w:val="007A45B3"/>
    <w:rsid w:val="007A4701"/>
    <w:rsid w:val="007A493B"/>
    <w:rsid w:val="007A5498"/>
    <w:rsid w:val="007A6C0B"/>
    <w:rsid w:val="007A6C5F"/>
    <w:rsid w:val="007A7171"/>
    <w:rsid w:val="007A732B"/>
    <w:rsid w:val="007A7E45"/>
    <w:rsid w:val="007B01F3"/>
    <w:rsid w:val="007B046F"/>
    <w:rsid w:val="007B061F"/>
    <w:rsid w:val="007B0B8F"/>
    <w:rsid w:val="007B0BEB"/>
    <w:rsid w:val="007B104A"/>
    <w:rsid w:val="007B264E"/>
    <w:rsid w:val="007B32E2"/>
    <w:rsid w:val="007B3752"/>
    <w:rsid w:val="007B3A2E"/>
    <w:rsid w:val="007B42C8"/>
    <w:rsid w:val="007B6322"/>
    <w:rsid w:val="007B7574"/>
    <w:rsid w:val="007C04F8"/>
    <w:rsid w:val="007C0728"/>
    <w:rsid w:val="007C0D2E"/>
    <w:rsid w:val="007C24A4"/>
    <w:rsid w:val="007C386D"/>
    <w:rsid w:val="007C3A40"/>
    <w:rsid w:val="007C5357"/>
    <w:rsid w:val="007C58C1"/>
    <w:rsid w:val="007C7276"/>
    <w:rsid w:val="007D067D"/>
    <w:rsid w:val="007D08CA"/>
    <w:rsid w:val="007D2306"/>
    <w:rsid w:val="007D2ED7"/>
    <w:rsid w:val="007D4AB1"/>
    <w:rsid w:val="007D4CC2"/>
    <w:rsid w:val="007D4E73"/>
    <w:rsid w:val="007D4ECA"/>
    <w:rsid w:val="007D4FA4"/>
    <w:rsid w:val="007D501F"/>
    <w:rsid w:val="007D588A"/>
    <w:rsid w:val="007D5A4E"/>
    <w:rsid w:val="007D67D9"/>
    <w:rsid w:val="007D6A47"/>
    <w:rsid w:val="007D72DE"/>
    <w:rsid w:val="007E0DF7"/>
    <w:rsid w:val="007E2042"/>
    <w:rsid w:val="007E2586"/>
    <w:rsid w:val="007E3E37"/>
    <w:rsid w:val="007E7B57"/>
    <w:rsid w:val="007E7CCC"/>
    <w:rsid w:val="007F0A45"/>
    <w:rsid w:val="007F14AF"/>
    <w:rsid w:val="007F1BA7"/>
    <w:rsid w:val="007F436D"/>
    <w:rsid w:val="007F57DB"/>
    <w:rsid w:val="007F587B"/>
    <w:rsid w:val="007F5BC8"/>
    <w:rsid w:val="007F5F11"/>
    <w:rsid w:val="00800AA5"/>
    <w:rsid w:val="00802066"/>
    <w:rsid w:val="00805A14"/>
    <w:rsid w:val="00805D23"/>
    <w:rsid w:val="0080634A"/>
    <w:rsid w:val="0080660C"/>
    <w:rsid w:val="008066E9"/>
    <w:rsid w:val="00807F67"/>
    <w:rsid w:val="00811A81"/>
    <w:rsid w:val="0081316B"/>
    <w:rsid w:val="00813277"/>
    <w:rsid w:val="008136F1"/>
    <w:rsid w:val="00814887"/>
    <w:rsid w:val="008158C2"/>
    <w:rsid w:val="0081612A"/>
    <w:rsid w:val="00816596"/>
    <w:rsid w:val="00817EA4"/>
    <w:rsid w:val="00821A33"/>
    <w:rsid w:val="00821F02"/>
    <w:rsid w:val="00822861"/>
    <w:rsid w:val="0082331A"/>
    <w:rsid w:val="008245C0"/>
    <w:rsid w:val="008267F0"/>
    <w:rsid w:val="00826AC8"/>
    <w:rsid w:val="00826DA9"/>
    <w:rsid w:val="008270F0"/>
    <w:rsid w:val="00827D16"/>
    <w:rsid w:val="0083101F"/>
    <w:rsid w:val="00831F33"/>
    <w:rsid w:val="0083300C"/>
    <w:rsid w:val="00833E70"/>
    <w:rsid w:val="00834FE6"/>
    <w:rsid w:val="0083506A"/>
    <w:rsid w:val="00835945"/>
    <w:rsid w:val="00835994"/>
    <w:rsid w:val="00835CA1"/>
    <w:rsid w:val="00840000"/>
    <w:rsid w:val="008410FF"/>
    <w:rsid w:val="00842E07"/>
    <w:rsid w:val="0084304F"/>
    <w:rsid w:val="0084370B"/>
    <w:rsid w:val="008437B5"/>
    <w:rsid w:val="00844626"/>
    <w:rsid w:val="00844731"/>
    <w:rsid w:val="008458CF"/>
    <w:rsid w:val="008460FD"/>
    <w:rsid w:val="00847A45"/>
    <w:rsid w:val="00847A88"/>
    <w:rsid w:val="00847BB4"/>
    <w:rsid w:val="00847FAD"/>
    <w:rsid w:val="008506E8"/>
    <w:rsid w:val="0085131D"/>
    <w:rsid w:val="00851F63"/>
    <w:rsid w:val="008537BB"/>
    <w:rsid w:val="00853C66"/>
    <w:rsid w:val="00854BB0"/>
    <w:rsid w:val="00855D5B"/>
    <w:rsid w:val="0085624D"/>
    <w:rsid w:val="0085674D"/>
    <w:rsid w:val="00856B06"/>
    <w:rsid w:val="00856C9F"/>
    <w:rsid w:val="00856CB9"/>
    <w:rsid w:val="00856CF6"/>
    <w:rsid w:val="00860A3E"/>
    <w:rsid w:val="00861023"/>
    <w:rsid w:val="00861C8B"/>
    <w:rsid w:val="0086270E"/>
    <w:rsid w:val="0086465A"/>
    <w:rsid w:val="00865148"/>
    <w:rsid w:val="00866360"/>
    <w:rsid w:val="00867219"/>
    <w:rsid w:val="00870303"/>
    <w:rsid w:val="00871736"/>
    <w:rsid w:val="008732DD"/>
    <w:rsid w:val="008741C4"/>
    <w:rsid w:val="008742F1"/>
    <w:rsid w:val="008745FB"/>
    <w:rsid w:val="00874D7F"/>
    <w:rsid w:val="00875123"/>
    <w:rsid w:val="008758D0"/>
    <w:rsid w:val="00877600"/>
    <w:rsid w:val="00877C2B"/>
    <w:rsid w:val="00880089"/>
    <w:rsid w:val="008822AE"/>
    <w:rsid w:val="008837C8"/>
    <w:rsid w:val="00884173"/>
    <w:rsid w:val="00884242"/>
    <w:rsid w:val="00884B51"/>
    <w:rsid w:val="00884D9A"/>
    <w:rsid w:val="00886634"/>
    <w:rsid w:val="00886988"/>
    <w:rsid w:val="00887143"/>
    <w:rsid w:val="00890982"/>
    <w:rsid w:val="00891150"/>
    <w:rsid w:val="008921B2"/>
    <w:rsid w:val="00892772"/>
    <w:rsid w:val="0089340B"/>
    <w:rsid w:val="00893492"/>
    <w:rsid w:val="00893C90"/>
    <w:rsid w:val="00894E67"/>
    <w:rsid w:val="00895AB3"/>
    <w:rsid w:val="00895FF0"/>
    <w:rsid w:val="008969D7"/>
    <w:rsid w:val="00896F70"/>
    <w:rsid w:val="00897542"/>
    <w:rsid w:val="008A0D51"/>
    <w:rsid w:val="008A1684"/>
    <w:rsid w:val="008A1A9D"/>
    <w:rsid w:val="008A225B"/>
    <w:rsid w:val="008A23B0"/>
    <w:rsid w:val="008A2A2F"/>
    <w:rsid w:val="008A3E14"/>
    <w:rsid w:val="008A4AAE"/>
    <w:rsid w:val="008A4E6A"/>
    <w:rsid w:val="008A5233"/>
    <w:rsid w:val="008A61CE"/>
    <w:rsid w:val="008B005A"/>
    <w:rsid w:val="008B0590"/>
    <w:rsid w:val="008B1CEB"/>
    <w:rsid w:val="008B1D17"/>
    <w:rsid w:val="008B2663"/>
    <w:rsid w:val="008B2ADD"/>
    <w:rsid w:val="008B2BCA"/>
    <w:rsid w:val="008B4A6B"/>
    <w:rsid w:val="008B4B72"/>
    <w:rsid w:val="008B6A7A"/>
    <w:rsid w:val="008B6C45"/>
    <w:rsid w:val="008C0401"/>
    <w:rsid w:val="008C0A3B"/>
    <w:rsid w:val="008C0F69"/>
    <w:rsid w:val="008C1015"/>
    <w:rsid w:val="008C148F"/>
    <w:rsid w:val="008C1B3F"/>
    <w:rsid w:val="008C3EA7"/>
    <w:rsid w:val="008C4002"/>
    <w:rsid w:val="008C40F2"/>
    <w:rsid w:val="008C51B0"/>
    <w:rsid w:val="008C6D2C"/>
    <w:rsid w:val="008C7073"/>
    <w:rsid w:val="008C7A12"/>
    <w:rsid w:val="008D0947"/>
    <w:rsid w:val="008D16D4"/>
    <w:rsid w:val="008D27A6"/>
    <w:rsid w:val="008D2BA7"/>
    <w:rsid w:val="008D3887"/>
    <w:rsid w:val="008D5B3E"/>
    <w:rsid w:val="008D5F8F"/>
    <w:rsid w:val="008D6BE9"/>
    <w:rsid w:val="008D6E59"/>
    <w:rsid w:val="008D706E"/>
    <w:rsid w:val="008D79D6"/>
    <w:rsid w:val="008E0E25"/>
    <w:rsid w:val="008E13BD"/>
    <w:rsid w:val="008E244E"/>
    <w:rsid w:val="008E25E8"/>
    <w:rsid w:val="008E34A8"/>
    <w:rsid w:val="008E358B"/>
    <w:rsid w:val="008E35BD"/>
    <w:rsid w:val="008E37C2"/>
    <w:rsid w:val="008E417B"/>
    <w:rsid w:val="008E43C5"/>
    <w:rsid w:val="008E445D"/>
    <w:rsid w:val="008E4FB7"/>
    <w:rsid w:val="008E6773"/>
    <w:rsid w:val="008E6A10"/>
    <w:rsid w:val="008F0F0A"/>
    <w:rsid w:val="008F25D2"/>
    <w:rsid w:val="008F280D"/>
    <w:rsid w:val="008F363F"/>
    <w:rsid w:val="008F3C1A"/>
    <w:rsid w:val="008F488B"/>
    <w:rsid w:val="008F4B92"/>
    <w:rsid w:val="008F4DB3"/>
    <w:rsid w:val="008F5FB1"/>
    <w:rsid w:val="008F6603"/>
    <w:rsid w:val="008F690C"/>
    <w:rsid w:val="009006AD"/>
    <w:rsid w:val="009007AC"/>
    <w:rsid w:val="009019B3"/>
    <w:rsid w:val="00901B00"/>
    <w:rsid w:val="00901D84"/>
    <w:rsid w:val="009021BC"/>
    <w:rsid w:val="0090349C"/>
    <w:rsid w:val="00903C3E"/>
    <w:rsid w:val="00904A0C"/>
    <w:rsid w:val="00904BFA"/>
    <w:rsid w:val="0090541D"/>
    <w:rsid w:val="00906BF5"/>
    <w:rsid w:val="00906C2D"/>
    <w:rsid w:val="009107B1"/>
    <w:rsid w:val="00910C77"/>
    <w:rsid w:val="00915342"/>
    <w:rsid w:val="0091536E"/>
    <w:rsid w:val="009171E2"/>
    <w:rsid w:val="00920D32"/>
    <w:rsid w:val="00923B31"/>
    <w:rsid w:val="00924D27"/>
    <w:rsid w:val="00926E97"/>
    <w:rsid w:val="00930107"/>
    <w:rsid w:val="0093031C"/>
    <w:rsid w:val="0093044D"/>
    <w:rsid w:val="00930A7A"/>
    <w:rsid w:val="00930CCB"/>
    <w:rsid w:val="0093149B"/>
    <w:rsid w:val="00931757"/>
    <w:rsid w:val="00932A5B"/>
    <w:rsid w:val="00933E29"/>
    <w:rsid w:val="009344BA"/>
    <w:rsid w:val="0093533E"/>
    <w:rsid w:val="0093576F"/>
    <w:rsid w:val="009360AD"/>
    <w:rsid w:val="00936190"/>
    <w:rsid w:val="00936465"/>
    <w:rsid w:val="00940163"/>
    <w:rsid w:val="00941AEA"/>
    <w:rsid w:val="00941CFA"/>
    <w:rsid w:val="00942648"/>
    <w:rsid w:val="009432A4"/>
    <w:rsid w:val="00943430"/>
    <w:rsid w:val="00944097"/>
    <w:rsid w:val="0094412E"/>
    <w:rsid w:val="009442CC"/>
    <w:rsid w:val="009457B5"/>
    <w:rsid w:val="00946746"/>
    <w:rsid w:val="0094674C"/>
    <w:rsid w:val="00947773"/>
    <w:rsid w:val="0094792B"/>
    <w:rsid w:val="0095090D"/>
    <w:rsid w:val="00951A32"/>
    <w:rsid w:val="00951E61"/>
    <w:rsid w:val="00951F8D"/>
    <w:rsid w:val="00952C37"/>
    <w:rsid w:val="00952CE8"/>
    <w:rsid w:val="009530CE"/>
    <w:rsid w:val="00953275"/>
    <w:rsid w:val="00953329"/>
    <w:rsid w:val="00953F81"/>
    <w:rsid w:val="009542E5"/>
    <w:rsid w:val="00956696"/>
    <w:rsid w:val="00960B84"/>
    <w:rsid w:val="0096142C"/>
    <w:rsid w:val="0096272B"/>
    <w:rsid w:val="00962CA3"/>
    <w:rsid w:val="00962ECF"/>
    <w:rsid w:val="00963592"/>
    <w:rsid w:val="00964E3D"/>
    <w:rsid w:val="00966B71"/>
    <w:rsid w:val="009670FE"/>
    <w:rsid w:val="009676B8"/>
    <w:rsid w:val="00967BF2"/>
    <w:rsid w:val="00971542"/>
    <w:rsid w:val="00971A09"/>
    <w:rsid w:val="00971D2C"/>
    <w:rsid w:val="009720D7"/>
    <w:rsid w:val="00976E7E"/>
    <w:rsid w:val="00977031"/>
    <w:rsid w:val="00977179"/>
    <w:rsid w:val="00977B98"/>
    <w:rsid w:val="00977FB2"/>
    <w:rsid w:val="00980B85"/>
    <w:rsid w:val="009810B4"/>
    <w:rsid w:val="0098194A"/>
    <w:rsid w:val="009830EA"/>
    <w:rsid w:val="00983979"/>
    <w:rsid w:val="009841E7"/>
    <w:rsid w:val="00984AF0"/>
    <w:rsid w:val="00984D2B"/>
    <w:rsid w:val="0098507E"/>
    <w:rsid w:val="00985D5E"/>
    <w:rsid w:val="00986954"/>
    <w:rsid w:val="00986B4A"/>
    <w:rsid w:val="0098790F"/>
    <w:rsid w:val="00987EA1"/>
    <w:rsid w:val="00990094"/>
    <w:rsid w:val="009919BA"/>
    <w:rsid w:val="00991E89"/>
    <w:rsid w:val="00992B8B"/>
    <w:rsid w:val="00992CC0"/>
    <w:rsid w:val="00992E21"/>
    <w:rsid w:val="00993580"/>
    <w:rsid w:val="00994807"/>
    <w:rsid w:val="00994C85"/>
    <w:rsid w:val="00995009"/>
    <w:rsid w:val="009963E8"/>
    <w:rsid w:val="00997784"/>
    <w:rsid w:val="009978CF"/>
    <w:rsid w:val="009A0C80"/>
    <w:rsid w:val="009A2BB5"/>
    <w:rsid w:val="009A3A7D"/>
    <w:rsid w:val="009A4755"/>
    <w:rsid w:val="009A4AB2"/>
    <w:rsid w:val="009A4E2B"/>
    <w:rsid w:val="009A53AC"/>
    <w:rsid w:val="009A6148"/>
    <w:rsid w:val="009A6A48"/>
    <w:rsid w:val="009A7DFD"/>
    <w:rsid w:val="009B0518"/>
    <w:rsid w:val="009B08E2"/>
    <w:rsid w:val="009B133D"/>
    <w:rsid w:val="009B2B16"/>
    <w:rsid w:val="009B2B54"/>
    <w:rsid w:val="009B41F5"/>
    <w:rsid w:val="009B4A34"/>
    <w:rsid w:val="009B6279"/>
    <w:rsid w:val="009B6933"/>
    <w:rsid w:val="009B79B0"/>
    <w:rsid w:val="009C0191"/>
    <w:rsid w:val="009C0EF7"/>
    <w:rsid w:val="009C0FC7"/>
    <w:rsid w:val="009C116D"/>
    <w:rsid w:val="009C1C63"/>
    <w:rsid w:val="009C21DC"/>
    <w:rsid w:val="009C2507"/>
    <w:rsid w:val="009C2570"/>
    <w:rsid w:val="009C25AD"/>
    <w:rsid w:val="009C2ED8"/>
    <w:rsid w:val="009C3B44"/>
    <w:rsid w:val="009C3C32"/>
    <w:rsid w:val="009C4332"/>
    <w:rsid w:val="009C586A"/>
    <w:rsid w:val="009C72D9"/>
    <w:rsid w:val="009C7B5D"/>
    <w:rsid w:val="009D117F"/>
    <w:rsid w:val="009D43E9"/>
    <w:rsid w:val="009D4458"/>
    <w:rsid w:val="009D4F1B"/>
    <w:rsid w:val="009D5B0F"/>
    <w:rsid w:val="009D5EBE"/>
    <w:rsid w:val="009D684D"/>
    <w:rsid w:val="009D784C"/>
    <w:rsid w:val="009D7A49"/>
    <w:rsid w:val="009E0442"/>
    <w:rsid w:val="009E250E"/>
    <w:rsid w:val="009E56DC"/>
    <w:rsid w:val="009E5A0E"/>
    <w:rsid w:val="009E5BD9"/>
    <w:rsid w:val="009E6070"/>
    <w:rsid w:val="009E6501"/>
    <w:rsid w:val="009E71ED"/>
    <w:rsid w:val="009E7DB1"/>
    <w:rsid w:val="009F169C"/>
    <w:rsid w:val="009F2592"/>
    <w:rsid w:val="009F3D8E"/>
    <w:rsid w:val="009F4CA1"/>
    <w:rsid w:val="009F56A0"/>
    <w:rsid w:val="009F58DD"/>
    <w:rsid w:val="009F69F5"/>
    <w:rsid w:val="009F6EBA"/>
    <w:rsid w:val="00A0063B"/>
    <w:rsid w:val="00A030DC"/>
    <w:rsid w:val="00A04005"/>
    <w:rsid w:val="00A049B6"/>
    <w:rsid w:val="00A04DDD"/>
    <w:rsid w:val="00A059ED"/>
    <w:rsid w:val="00A06A39"/>
    <w:rsid w:val="00A109A7"/>
    <w:rsid w:val="00A1454C"/>
    <w:rsid w:val="00A154A4"/>
    <w:rsid w:val="00A15C69"/>
    <w:rsid w:val="00A167AF"/>
    <w:rsid w:val="00A2199D"/>
    <w:rsid w:val="00A22C4D"/>
    <w:rsid w:val="00A25B0B"/>
    <w:rsid w:val="00A25C46"/>
    <w:rsid w:val="00A26FD4"/>
    <w:rsid w:val="00A30299"/>
    <w:rsid w:val="00A30E93"/>
    <w:rsid w:val="00A3139E"/>
    <w:rsid w:val="00A31D01"/>
    <w:rsid w:val="00A3262D"/>
    <w:rsid w:val="00A34343"/>
    <w:rsid w:val="00A34DD1"/>
    <w:rsid w:val="00A3520B"/>
    <w:rsid w:val="00A35EE7"/>
    <w:rsid w:val="00A37141"/>
    <w:rsid w:val="00A37B6B"/>
    <w:rsid w:val="00A4076D"/>
    <w:rsid w:val="00A42363"/>
    <w:rsid w:val="00A43416"/>
    <w:rsid w:val="00A43D0D"/>
    <w:rsid w:val="00A43D59"/>
    <w:rsid w:val="00A4420B"/>
    <w:rsid w:val="00A45876"/>
    <w:rsid w:val="00A46031"/>
    <w:rsid w:val="00A505E9"/>
    <w:rsid w:val="00A50B54"/>
    <w:rsid w:val="00A53F0A"/>
    <w:rsid w:val="00A54A7A"/>
    <w:rsid w:val="00A54B43"/>
    <w:rsid w:val="00A54F07"/>
    <w:rsid w:val="00A56031"/>
    <w:rsid w:val="00A567D7"/>
    <w:rsid w:val="00A570E4"/>
    <w:rsid w:val="00A57857"/>
    <w:rsid w:val="00A57F4C"/>
    <w:rsid w:val="00A60789"/>
    <w:rsid w:val="00A61060"/>
    <w:rsid w:val="00A6295C"/>
    <w:rsid w:val="00A62C61"/>
    <w:rsid w:val="00A62ECC"/>
    <w:rsid w:val="00A6458E"/>
    <w:rsid w:val="00A667A6"/>
    <w:rsid w:val="00A669E4"/>
    <w:rsid w:val="00A67367"/>
    <w:rsid w:val="00A673EB"/>
    <w:rsid w:val="00A675FE"/>
    <w:rsid w:val="00A70BC4"/>
    <w:rsid w:val="00A71B23"/>
    <w:rsid w:val="00A73660"/>
    <w:rsid w:val="00A73CDB"/>
    <w:rsid w:val="00A74833"/>
    <w:rsid w:val="00A74AF2"/>
    <w:rsid w:val="00A74CDE"/>
    <w:rsid w:val="00A74FDA"/>
    <w:rsid w:val="00A75510"/>
    <w:rsid w:val="00A777EC"/>
    <w:rsid w:val="00A77B00"/>
    <w:rsid w:val="00A80015"/>
    <w:rsid w:val="00A81D3E"/>
    <w:rsid w:val="00A8299D"/>
    <w:rsid w:val="00A84882"/>
    <w:rsid w:val="00A848C5"/>
    <w:rsid w:val="00A85F2D"/>
    <w:rsid w:val="00A862FC"/>
    <w:rsid w:val="00A8695B"/>
    <w:rsid w:val="00A87440"/>
    <w:rsid w:val="00A87442"/>
    <w:rsid w:val="00A917C8"/>
    <w:rsid w:val="00A91EF5"/>
    <w:rsid w:val="00A93734"/>
    <w:rsid w:val="00A939E6"/>
    <w:rsid w:val="00A9406F"/>
    <w:rsid w:val="00A95CB7"/>
    <w:rsid w:val="00A95FAF"/>
    <w:rsid w:val="00A961E2"/>
    <w:rsid w:val="00A963DE"/>
    <w:rsid w:val="00A97524"/>
    <w:rsid w:val="00A9778B"/>
    <w:rsid w:val="00AA060B"/>
    <w:rsid w:val="00AA0E80"/>
    <w:rsid w:val="00AA34B3"/>
    <w:rsid w:val="00AA3ED9"/>
    <w:rsid w:val="00AA3F7D"/>
    <w:rsid w:val="00AA4068"/>
    <w:rsid w:val="00AA4F4D"/>
    <w:rsid w:val="00AA4FD5"/>
    <w:rsid w:val="00AA51AD"/>
    <w:rsid w:val="00AA5340"/>
    <w:rsid w:val="00AA5E33"/>
    <w:rsid w:val="00AA6A6D"/>
    <w:rsid w:val="00AA7538"/>
    <w:rsid w:val="00AB02DA"/>
    <w:rsid w:val="00AB0574"/>
    <w:rsid w:val="00AB1215"/>
    <w:rsid w:val="00AB26EE"/>
    <w:rsid w:val="00AB376D"/>
    <w:rsid w:val="00AB494D"/>
    <w:rsid w:val="00AB549A"/>
    <w:rsid w:val="00AB56BE"/>
    <w:rsid w:val="00AB6FFE"/>
    <w:rsid w:val="00AB7B85"/>
    <w:rsid w:val="00AC0A38"/>
    <w:rsid w:val="00AC100F"/>
    <w:rsid w:val="00AC24A6"/>
    <w:rsid w:val="00AC2DF3"/>
    <w:rsid w:val="00AC3E63"/>
    <w:rsid w:val="00AC4101"/>
    <w:rsid w:val="00AC4257"/>
    <w:rsid w:val="00AC4745"/>
    <w:rsid w:val="00AC4ADB"/>
    <w:rsid w:val="00AC6C14"/>
    <w:rsid w:val="00AC6D55"/>
    <w:rsid w:val="00AC73BA"/>
    <w:rsid w:val="00AD0DA0"/>
    <w:rsid w:val="00AD0DF0"/>
    <w:rsid w:val="00AD0FC4"/>
    <w:rsid w:val="00AD1478"/>
    <w:rsid w:val="00AD203D"/>
    <w:rsid w:val="00AD20CC"/>
    <w:rsid w:val="00AD2312"/>
    <w:rsid w:val="00AD23A9"/>
    <w:rsid w:val="00AD25CE"/>
    <w:rsid w:val="00AD2726"/>
    <w:rsid w:val="00AD27CE"/>
    <w:rsid w:val="00AD3204"/>
    <w:rsid w:val="00AD343C"/>
    <w:rsid w:val="00AD38E1"/>
    <w:rsid w:val="00AD475A"/>
    <w:rsid w:val="00AD496C"/>
    <w:rsid w:val="00AD5A36"/>
    <w:rsid w:val="00AD6E88"/>
    <w:rsid w:val="00AD6F2D"/>
    <w:rsid w:val="00AE0222"/>
    <w:rsid w:val="00AE0BEA"/>
    <w:rsid w:val="00AE0F99"/>
    <w:rsid w:val="00AE246B"/>
    <w:rsid w:val="00AE27A1"/>
    <w:rsid w:val="00AE4BA4"/>
    <w:rsid w:val="00AE5531"/>
    <w:rsid w:val="00AE5EE9"/>
    <w:rsid w:val="00AE7372"/>
    <w:rsid w:val="00AE7408"/>
    <w:rsid w:val="00AF046A"/>
    <w:rsid w:val="00AF12C9"/>
    <w:rsid w:val="00AF17D4"/>
    <w:rsid w:val="00AF34E6"/>
    <w:rsid w:val="00AF4630"/>
    <w:rsid w:val="00AF5196"/>
    <w:rsid w:val="00AF571D"/>
    <w:rsid w:val="00AF6584"/>
    <w:rsid w:val="00B00B3A"/>
    <w:rsid w:val="00B01591"/>
    <w:rsid w:val="00B0185F"/>
    <w:rsid w:val="00B02ADD"/>
    <w:rsid w:val="00B0355A"/>
    <w:rsid w:val="00B04269"/>
    <w:rsid w:val="00B048D7"/>
    <w:rsid w:val="00B067CC"/>
    <w:rsid w:val="00B10BF6"/>
    <w:rsid w:val="00B132D5"/>
    <w:rsid w:val="00B13669"/>
    <w:rsid w:val="00B13A5D"/>
    <w:rsid w:val="00B13AB6"/>
    <w:rsid w:val="00B14068"/>
    <w:rsid w:val="00B1527D"/>
    <w:rsid w:val="00B1549A"/>
    <w:rsid w:val="00B159E4"/>
    <w:rsid w:val="00B15A07"/>
    <w:rsid w:val="00B17E16"/>
    <w:rsid w:val="00B20B39"/>
    <w:rsid w:val="00B2100E"/>
    <w:rsid w:val="00B22799"/>
    <w:rsid w:val="00B26E0D"/>
    <w:rsid w:val="00B27DF5"/>
    <w:rsid w:val="00B312D2"/>
    <w:rsid w:val="00B31651"/>
    <w:rsid w:val="00B31AF4"/>
    <w:rsid w:val="00B31B51"/>
    <w:rsid w:val="00B34348"/>
    <w:rsid w:val="00B35A77"/>
    <w:rsid w:val="00B3765C"/>
    <w:rsid w:val="00B37E2F"/>
    <w:rsid w:val="00B4005B"/>
    <w:rsid w:val="00B4052C"/>
    <w:rsid w:val="00B42BF6"/>
    <w:rsid w:val="00B43BEF"/>
    <w:rsid w:val="00B4584B"/>
    <w:rsid w:val="00B51AA7"/>
    <w:rsid w:val="00B522B4"/>
    <w:rsid w:val="00B529FA"/>
    <w:rsid w:val="00B536E8"/>
    <w:rsid w:val="00B54359"/>
    <w:rsid w:val="00B55FF7"/>
    <w:rsid w:val="00B5609B"/>
    <w:rsid w:val="00B56DAE"/>
    <w:rsid w:val="00B56F5A"/>
    <w:rsid w:val="00B605B2"/>
    <w:rsid w:val="00B61B0B"/>
    <w:rsid w:val="00B636A0"/>
    <w:rsid w:val="00B64396"/>
    <w:rsid w:val="00B6505B"/>
    <w:rsid w:val="00B651DC"/>
    <w:rsid w:val="00B65B71"/>
    <w:rsid w:val="00B65CF9"/>
    <w:rsid w:val="00B65F1C"/>
    <w:rsid w:val="00B66023"/>
    <w:rsid w:val="00B66F9D"/>
    <w:rsid w:val="00B67221"/>
    <w:rsid w:val="00B70FAC"/>
    <w:rsid w:val="00B713F8"/>
    <w:rsid w:val="00B735AD"/>
    <w:rsid w:val="00B739A7"/>
    <w:rsid w:val="00B73E01"/>
    <w:rsid w:val="00B742DD"/>
    <w:rsid w:val="00B74E0B"/>
    <w:rsid w:val="00B7608D"/>
    <w:rsid w:val="00B804DD"/>
    <w:rsid w:val="00B811F8"/>
    <w:rsid w:val="00B81E5B"/>
    <w:rsid w:val="00B83C1F"/>
    <w:rsid w:val="00B84E4E"/>
    <w:rsid w:val="00B8503C"/>
    <w:rsid w:val="00B855C6"/>
    <w:rsid w:val="00B85A81"/>
    <w:rsid w:val="00B85C79"/>
    <w:rsid w:val="00B85FB6"/>
    <w:rsid w:val="00B86DBD"/>
    <w:rsid w:val="00B870A4"/>
    <w:rsid w:val="00B902D4"/>
    <w:rsid w:val="00B905A0"/>
    <w:rsid w:val="00B91C12"/>
    <w:rsid w:val="00B93381"/>
    <w:rsid w:val="00B952F6"/>
    <w:rsid w:val="00B96770"/>
    <w:rsid w:val="00B96EB0"/>
    <w:rsid w:val="00B96EF8"/>
    <w:rsid w:val="00BA2D8E"/>
    <w:rsid w:val="00BA2F36"/>
    <w:rsid w:val="00BA3893"/>
    <w:rsid w:val="00BA4A27"/>
    <w:rsid w:val="00BA658A"/>
    <w:rsid w:val="00BA6D88"/>
    <w:rsid w:val="00BA707C"/>
    <w:rsid w:val="00BB0658"/>
    <w:rsid w:val="00BB1348"/>
    <w:rsid w:val="00BB19C3"/>
    <w:rsid w:val="00BB1CF2"/>
    <w:rsid w:val="00BB1DF1"/>
    <w:rsid w:val="00BB20CF"/>
    <w:rsid w:val="00BB2294"/>
    <w:rsid w:val="00BB2A90"/>
    <w:rsid w:val="00BB33C2"/>
    <w:rsid w:val="00BB3CB0"/>
    <w:rsid w:val="00BB4C87"/>
    <w:rsid w:val="00BB5F45"/>
    <w:rsid w:val="00BB5F70"/>
    <w:rsid w:val="00BB74C8"/>
    <w:rsid w:val="00BB7C8F"/>
    <w:rsid w:val="00BC0C30"/>
    <w:rsid w:val="00BC102B"/>
    <w:rsid w:val="00BC24F8"/>
    <w:rsid w:val="00BC3B51"/>
    <w:rsid w:val="00BC3EFB"/>
    <w:rsid w:val="00BC4536"/>
    <w:rsid w:val="00BC4CDD"/>
    <w:rsid w:val="00BC4F0C"/>
    <w:rsid w:val="00BC56E4"/>
    <w:rsid w:val="00BC6000"/>
    <w:rsid w:val="00BC69D4"/>
    <w:rsid w:val="00BC7A15"/>
    <w:rsid w:val="00BD0F41"/>
    <w:rsid w:val="00BD1787"/>
    <w:rsid w:val="00BD3DF8"/>
    <w:rsid w:val="00BD5724"/>
    <w:rsid w:val="00BD6756"/>
    <w:rsid w:val="00BD6FA2"/>
    <w:rsid w:val="00BD7418"/>
    <w:rsid w:val="00BD7535"/>
    <w:rsid w:val="00BE02A4"/>
    <w:rsid w:val="00BE0B74"/>
    <w:rsid w:val="00BE1DA6"/>
    <w:rsid w:val="00BE2061"/>
    <w:rsid w:val="00BE209C"/>
    <w:rsid w:val="00BE26C6"/>
    <w:rsid w:val="00BE2D3B"/>
    <w:rsid w:val="00BE44B6"/>
    <w:rsid w:val="00BE45FB"/>
    <w:rsid w:val="00BE4C17"/>
    <w:rsid w:val="00BE4D62"/>
    <w:rsid w:val="00BE5A5D"/>
    <w:rsid w:val="00BE5BBF"/>
    <w:rsid w:val="00BE66B2"/>
    <w:rsid w:val="00BE6993"/>
    <w:rsid w:val="00BE6E03"/>
    <w:rsid w:val="00BE7014"/>
    <w:rsid w:val="00BE71A0"/>
    <w:rsid w:val="00BE754A"/>
    <w:rsid w:val="00BE754E"/>
    <w:rsid w:val="00BE7F15"/>
    <w:rsid w:val="00BF0926"/>
    <w:rsid w:val="00BF2C93"/>
    <w:rsid w:val="00BF2F95"/>
    <w:rsid w:val="00BF36F6"/>
    <w:rsid w:val="00BF40D6"/>
    <w:rsid w:val="00BF4A2E"/>
    <w:rsid w:val="00BF54E9"/>
    <w:rsid w:val="00BF5634"/>
    <w:rsid w:val="00BF5872"/>
    <w:rsid w:val="00BF59EF"/>
    <w:rsid w:val="00BF5DE8"/>
    <w:rsid w:val="00BF5F9A"/>
    <w:rsid w:val="00BF60FF"/>
    <w:rsid w:val="00C0050D"/>
    <w:rsid w:val="00C01E14"/>
    <w:rsid w:val="00C0217E"/>
    <w:rsid w:val="00C0322D"/>
    <w:rsid w:val="00C041E3"/>
    <w:rsid w:val="00C0540B"/>
    <w:rsid w:val="00C05C13"/>
    <w:rsid w:val="00C05CA4"/>
    <w:rsid w:val="00C05CDB"/>
    <w:rsid w:val="00C06E1B"/>
    <w:rsid w:val="00C07ECE"/>
    <w:rsid w:val="00C10106"/>
    <w:rsid w:val="00C10478"/>
    <w:rsid w:val="00C11E1E"/>
    <w:rsid w:val="00C12194"/>
    <w:rsid w:val="00C12A9E"/>
    <w:rsid w:val="00C13247"/>
    <w:rsid w:val="00C132EC"/>
    <w:rsid w:val="00C13660"/>
    <w:rsid w:val="00C13FAA"/>
    <w:rsid w:val="00C143FF"/>
    <w:rsid w:val="00C14768"/>
    <w:rsid w:val="00C148F8"/>
    <w:rsid w:val="00C14EF2"/>
    <w:rsid w:val="00C14F71"/>
    <w:rsid w:val="00C15794"/>
    <w:rsid w:val="00C168EA"/>
    <w:rsid w:val="00C2054B"/>
    <w:rsid w:val="00C20B24"/>
    <w:rsid w:val="00C219E9"/>
    <w:rsid w:val="00C223B3"/>
    <w:rsid w:val="00C246E2"/>
    <w:rsid w:val="00C2487F"/>
    <w:rsid w:val="00C25433"/>
    <w:rsid w:val="00C26427"/>
    <w:rsid w:val="00C26814"/>
    <w:rsid w:val="00C270C7"/>
    <w:rsid w:val="00C30F60"/>
    <w:rsid w:val="00C324DA"/>
    <w:rsid w:val="00C325E1"/>
    <w:rsid w:val="00C32FFC"/>
    <w:rsid w:val="00C3316E"/>
    <w:rsid w:val="00C3379A"/>
    <w:rsid w:val="00C33836"/>
    <w:rsid w:val="00C33909"/>
    <w:rsid w:val="00C34A40"/>
    <w:rsid w:val="00C35B08"/>
    <w:rsid w:val="00C3626E"/>
    <w:rsid w:val="00C371B0"/>
    <w:rsid w:val="00C3765F"/>
    <w:rsid w:val="00C4027A"/>
    <w:rsid w:val="00C40D83"/>
    <w:rsid w:val="00C4119C"/>
    <w:rsid w:val="00C417FB"/>
    <w:rsid w:val="00C41DF6"/>
    <w:rsid w:val="00C41F7D"/>
    <w:rsid w:val="00C4200E"/>
    <w:rsid w:val="00C42857"/>
    <w:rsid w:val="00C42B4B"/>
    <w:rsid w:val="00C42CEF"/>
    <w:rsid w:val="00C44E24"/>
    <w:rsid w:val="00C4642A"/>
    <w:rsid w:val="00C47716"/>
    <w:rsid w:val="00C5155A"/>
    <w:rsid w:val="00C515E4"/>
    <w:rsid w:val="00C544A3"/>
    <w:rsid w:val="00C55C7D"/>
    <w:rsid w:val="00C5766A"/>
    <w:rsid w:val="00C602FC"/>
    <w:rsid w:val="00C60335"/>
    <w:rsid w:val="00C60F94"/>
    <w:rsid w:val="00C620ED"/>
    <w:rsid w:val="00C65182"/>
    <w:rsid w:val="00C6581F"/>
    <w:rsid w:val="00C65C42"/>
    <w:rsid w:val="00C66C9F"/>
    <w:rsid w:val="00C67C65"/>
    <w:rsid w:val="00C70E62"/>
    <w:rsid w:val="00C711D4"/>
    <w:rsid w:val="00C72120"/>
    <w:rsid w:val="00C74641"/>
    <w:rsid w:val="00C75032"/>
    <w:rsid w:val="00C757F9"/>
    <w:rsid w:val="00C77C5A"/>
    <w:rsid w:val="00C77DAF"/>
    <w:rsid w:val="00C77E29"/>
    <w:rsid w:val="00C807C3"/>
    <w:rsid w:val="00C81253"/>
    <w:rsid w:val="00C81C1D"/>
    <w:rsid w:val="00C82342"/>
    <w:rsid w:val="00C86520"/>
    <w:rsid w:val="00C87C03"/>
    <w:rsid w:val="00C87CC8"/>
    <w:rsid w:val="00C9135A"/>
    <w:rsid w:val="00C91742"/>
    <w:rsid w:val="00C924DA"/>
    <w:rsid w:val="00C9260A"/>
    <w:rsid w:val="00C92AC3"/>
    <w:rsid w:val="00C92EFD"/>
    <w:rsid w:val="00C93F73"/>
    <w:rsid w:val="00C943C9"/>
    <w:rsid w:val="00C95E81"/>
    <w:rsid w:val="00CA0BBB"/>
    <w:rsid w:val="00CA0EA4"/>
    <w:rsid w:val="00CA1283"/>
    <w:rsid w:val="00CA138E"/>
    <w:rsid w:val="00CA1B5E"/>
    <w:rsid w:val="00CA3A00"/>
    <w:rsid w:val="00CA3BAB"/>
    <w:rsid w:val="00CA4929"/>
    <w:rsid w:val="00CA50DD"/>
    <w:rsid w:val="00CA5C20"/>
    <w:rsid w:val="00CA5DAB"/>
    <w:rsid w:val="00CA6043"/>
    <w:rsid w:val="00CA6BF3"/>
    <w:rsid w:val="00CB0B80"/>
    <w:rsid w:val="00CB15DD"/>
    <w:rsid w:val="00CB2226"/>
    <w:rsid w:val="00CB2BEB"/>
    <w:rsid w:val="00CB38C1"/>
    <w:rsid w:val="00CB3FDF"/>
    <w:rsid w:val="00CB51D4"/>
    <w:rsid w:val="00CB5D28"/>
    <w:rsid w:val="00CB5ED7"/>
    <w:rsid w:val="00CB69D4"/>
    <w:rsid w:val="00CC1037"/>
    <w:rsid w:val="00CC1669"/>
    <w:rsid w:val="00CC1713"/>
    <w:rsid w:val="00CC19C7"/>
    <w:rsid w:val="00CC1A90"/>
    <w:rsid w:val="00CC288C"/>
    <w:rsid w:val="00CC560C"/>
    <w:rsid w:val="00CC59C7"/>
    <w:rsid w:val="00CC6A04"/>
    <w:rsid w:val="00CC6D45"/>
    <w:rsid w:val="00CD0059"/>
    <w:rsid w:val="00CD0708"/>
    <w:rsid w:val="00CD1349"/>
    <w:rsid w:val="00CD195B"/>
    <w:rsid w:val="00CD19A9"/>
    <w:rsid w:val="00CD1B63"/>
    <w:rsid w:val="00CD274B"/>
    <w:rsid w:val="00CD35CC"/>
    <w:rsid w:val="00CD3DFD"/>
    <w:rsid w:val="00CD4B8C"/>
    <w:rsid w:val="00CD4CF3"/>
    <w:rsid w:val="00CD6BD8"/>
    <w:rsid w:val="00CD7530"/>
    <w:rsid w:val="00CD77B3"/>
    <w:rsid w:val="00CE0E6D"/>
    <w:rsid w:val="00CE1B57"/>
    <w:rsid w:val="00CE1D3F"/>
    <w:rsid w:val="00CE3B8C"/>
    <w:rsid w:val="00CE3BBF"/>
    <w:rsid w:val="00CE48B5"/>
    <w:rsid w:val="00CE59D2"/>
    <w:rsid w:val="00CE5AEB"/>
    <w:rsid w:val="00CE5B41"/>
    <w:rsid w:val="00CE6661"/>
    <w:rsid w:val="00CE7D32"/>
    <w:rsid w:val="00CF0F43"/>
    <w:rsid w:val="00CF287A"/>
    <w:rsid w:val="00CF366C"/>
    <w:rsid w:val="00CF3CAC"/>
    <w:rsid w:val="00CF4BFE"/>
    <w:rsid w:val="00CF4E63"/>
    <w:rsid w:val="00CF55F5"/>
    <w:rsid w:val="00CF678E"/>
    <w:rsid w:val="00CF7B80"/>
    <w:rsid w:val="00D003DA"/>
    <w:rsid w:val="00D009B9"/>
    <w:rsid w:val="00D01001"/>
    <w:rsid w:val="00D020BD"/>
    <w:rsid w:val="00D02125"/>
    <w:rsid w:val="00D02302"/>
    <w:rsid w:val="00D024B5"/>
    <w:rsid w:val="00D02BE7"/>
    <w:rsid w:val="00D030CE"/>
    <w:rsid w:val="00D03709"/>
    <w:rsid w:val="00D038AE"/>
    <w:rsid w:val="00D03CB0"/>
    <w:rsid w:val="00D04186"/>
    <w:rsid w:val="00D0463C"/>
    <w:rsid w:val="00D06A42"/>
    <w:rsid w:val="00D06EBA"/>
    <w:rsid w:val="00D126BC"/>
    <w:rsid w:val="00D1304F"/>
    <w:rsid w:val="00D13E9C"/>
    <w:rsid w:val="00D14402"/>
    <w:rsid w:val="00D15176"/>
    <w:rsid w:val="00D15597"/>
    <w:rsid w:val="00D16575"/>
    <w:rsid w:val="00D165B2"/>
    <w:rsid w:val="00D17697"/>
    <w:rsid w:val="00D179E9"/>
    <w:rsid w:val="00D2184D"/>
    <w:rsid w:val="00D22278"/>
    <w:rsid w:val="00D22695"/>
    <w:rsid w:val="00D22A14"/>
    <w:rsid w:val="00D22FA3"/>
    <w:rsid w:val="00D23F2B"/>
    <w:rsid w:val="00D243DB"/>
    <w:rsid w:val="00D25812"/>
    <w:rsid w:val="00D27703"/>
    <w:rsid w:val="00D302B7"/>
    <w:rsid w:val="00D308A8"/>
    <w:rsid w:val="00D30CAB"/>
    <w:rsid w:val="00D31B7C"/>
    <w:rsid w:val="00D323D8"/>
    <w:rsid w:val="00D32B12"/>
    <w:rsid w:val="00D32D75"/>
    <w:rsid w:val="00D330AD"/>
    <w:rsid w:val="00D33215"/>
    <w:rsid w:val="00D34847"/>
    <w:rsid w:val="00D36B5D"/>
    <w:rsid w:val="00D402DE"/>
    <w:rsid w:val="00D40F37"/>
    <w:rsid w:val="00D41A8A"/>
    <w:rsid w:val="00D442A5"/>
    <w:rsid w:val="00D444DF"/>
    <w:rsid w:val="00D47388"/>
    <w:rsid w:val="00D5079F"/>
    <w:rsid w:val="00D50D12"/>
    <w:rsid w:val="00D524CB"/>
    <w:rsid w:val="00D53B23"/>
    <w:rsid w:val="00D549F9"/>
    <w:rsid w:val="00D552A7"/>
    <w:rsid w:val="00D553F2"/>
    <w:rsid w:val="00D558F4"/>
    <w:rsid w:val="00D57170"/>
    <w:rsid w:val="00D604FC"/>
    <w:rsid w:val="00D60504"/>
    <w:rsid w:val="00D606A2"/>
    <w:rsid w:val="00D611F6"/>
    <w:rsid w:val="00D61468"/>
    <w:rsid w:val="00D629E8"/>
    <w:rsid w:val="00D64365"/>
    <w:rsid w:val="00D6455A"/>
    <w:rsid w:val="00D65896"/>
    <w:rsid w:val="00D6598F"/>
    <w:rsid w:val="00D65D97"/>
    <w:rsid w:val="00D66EE6"/>
    <w:rsid w:val="00D6724C"/>
    <w:rsid w:val="00D729C6"/>
    <w:rsid w:val="00D7310D"/>
    <w:rsid w:val="00D73598"/>
    <w:rsid w:val="00D7453A"/>
    <w:rsid w:val="00D75ADD"/>
    <w:rsid w:val="00D766AC"/>
    <w:rsid w:val="00D80313"/>
    <w:rsid w:val="00D80874"/>
    <w:rsid w:val="00D81CAE"/>
    <w:rsid w:val="00D82F89"/>
    <w:rsid w:val="00D835C0"/>
    <w:rsid w:val="00D83DF2"/>
    <w:rsid w:val="00D84C57"/>
    <w:rsid w:val="00D84CA4"/>
    <w:rsid w:val="00D84D5A"/>
    <w:rsid w:val="00D90766"/>
    <w:rsid w:val="00D91C7F"/>
    <w:rsid w:val="00D93648"/>
    <w:rsid w:val="00D94022"/>
    <w:rsid w:val="00D941E3"/>
    <w:rsid w:val="00D94802"/>
    <w:rsid w:val="00D96DF1"/>
    <w:rsid w:val="00D97345"/>
    <w:rsid w:val="00D97673"/>
    <w:rsid w:val="00DA0BBC"/>
    <w:rsid w:val="00DA16DA"/>
    <w:rsid w:val="00DA180D"/>
    <w:rsid w:val="00DA19BE"/>
    <w:rsid w:val="00DA1C94"/>
    <w:rsid w:val="00DA1CEE"/>
    <w:rsid w:val="00DA44B8"/>
    <w:rsid w:val="00DA4FA1"/>
    <w:rsid w:val="00DA5067"/>
    <w:rsid w:val="00DA78A2"/>
    <w:rsid w:val="00DB153F"/>
    <w:rsid w:val="00DB2ED4"/>
    <w:rsid w:val="00DB3867"/>
    <w:rsid w:val="00DB402E"/>
    <w:rsid w:val="00DB448A"/>
    <w:rsid w:val="00DB4D0B"/>
    <w:rsid w:val="00DB50B7"/>
    <w:rsid w:val="00DB6BBC"/>
    <w:rsid w:val="00DC19E0"/>
    <w:rsid w:val="00DC1C5E"/>
    <w:rsid w:val="00DC204A"/>
    <w:rsid w:val="00DC2943"/>
    <w:rsid w:val="00DC39E8"/>
    <w:rsid w:val="00DC39F1"/>
    <w:rsid w:val="00DC4296"/>
    <w:rsid w:val="00DC5E04"/>
    <w:rsid w:val="00DC7039"/>
    <w:rsid w:val="00DD00AC"/>
    <w:rsid w:val="00DD0968"/>
    <w:rsid w:val="00DD1B6F"/>
    <w:rsid w:val="00DD271C"/>
    <w:rsid w:val="00DD2CAD"/>
    <w:rsid w:val="00DD3BB3"/>
    <w:rsid w:val="00DD3CA2"/>
    <w:rsid w:val="00DD4026"/>
    <w:rsid w:val="00DD4BA1"/>
    <w:rsid w:val="00DD528E"/>
    <w:rsid w:val="00DD630B"/>
    <w:rsid w:val="00DD6F81"/>
    <w:rsid w:val="00DD708A"/>
    <w:rsid w:val="00DD7ABA"/>
    <w:rsid w:val="00DD7BE6"/>
    <w:rsid w:val="00DE09A8"/>
    <w:rsid w:val="00DE1AE8"/>
    <w:rsid w:val="00DE28B2"/>
    <w:rsid w:val="00DE2968"/>
    <w:rsid w:val="00DE2D2F"/>
    <w:rsid w:val="00DE419A"/>
    <w:rsid w:val="00DE42B8"/>
    <w:rsid w:val="00DE48D9"/>
    <w:rsid w:val="00DE4DC5"/>
    <w:rsid w:val="00DE5274"/>
    <w:rsid w:val="00DE5841"/>
    <w:rsid w:val="00DE6A28"/>
    <w:rsid w:val="00DE6AFB"/>
    <w:rsid w:val="00DE768C"/>
    <w:rsid w:val="00DE7C95"/>
    <w:rsid w:val="00DF026D"/>
    <w:rsid w:val="00DF07E7"/>
    <w:rsid w:val="00DF2BC1"/>
    <w:rsid w:val="00DF3259"/>
    <w:rsid w:val="00DF3893"/>
    <w:rsid w:val="00DF40C3"/>
    <w:rsid w:val="00DF4C01"/>
    <w:rsid w:val="00DF4D2B"/>
    <w:rsid w:val="00DF50B4"/>
    <w:rsid w:val="00DF5234"/>
    <w:rsid w:val="00DF698A"/>
    <w:rsid w:val="00DF6B6E"/>
    <w:rsid w:val="00DF7105"/>
    <w:rsid w:val="00DF7E99"/>
    <w:rsid w:val="00E02A67"/>
    <w:rsid w:val="00E02CC5"/>
    <w:rsid w:val="00E055DB"/>
    <w:rsid w:val="00E06EEE"/>
    <w:rsid w:val="00E1013C"/>
    <w:rsid w:val="00E108EA"/>
    <w:rsid w:val="00E10B68"/>
    <w:rsid w:val="00E1117B"/>
    <w:rsid w:val="00E117C1"/>
    <w:rsid w:val="00E1331C"/>
    <w:rsid w:val="00E145EC"/>
    <w:rsid w:val="00E14739"/>
    <w:rsid w:val="00E14A2F"/>
    <w:rsid w:val="00E14CEC"/>
    <w:rsid w:val="00E14D47"/>
    <w:rsid w:val="00E161EA"/>
    <w:rsid w:val="00E17920"/>
    <w:rsid w:val="00E17F7A"/>
    <w:rsid w:val="00E20611"/>
    <w:rsid w:val="00E2065F"/>
    <w:rsid w:val="00E210A8"/>
    <w:rsid w:val="00E2260D"/>
    <w:rsid w:val="00E22D97"/>
    <w:rsid w:val="00E22F72"/>
    <w:rsid w:val="00E22FD8"/>
    <w:rsid w:val="00E23932"/>
    <w:rsid w:val="00E2494F"/>
    <w:rsid w:val="00E24CF5"/>
    <w:rsid w:val="00E24FDD"/>
    <w:rsid w:val="00E250AA"/>
    <w:rsid w:val="00E27869"/>
    <w:rsid w:val="00E27950"/>
    <w:rsid w:val="00E306A3"/>
    <w:rsid w:val="00E30CEF"/>
    <w:rsid w:val="00E31B93"/>
    <w:rsid w:val="00E33208"/>
    <w:rsid w:val="00E33790"/>
    <w:rsid w:val="00E33E53"/>
    <w:rsid w:val="00E34BF8"/>
    <w:rsid w:val="00E36AE3"/>
    <w:rsid w:val="00E37130"/>
    <w:rsid w:val="00E37D1C"/>
    <w:rsid w:val="00E400F0"/>
    <w:rsid w:val="00E429D6"/>
    <w:rsid w:val="00E42DE3"/>
    <w:rsid w:val="00E430F0"/>
    <w:rsid w:val="00E443DF"/>
    <w:rsid w:val="00E44FDC"/>
    <w:rsid w:val="00E4513B"/>
    <w:rsid w:val="00E455A0"/>
    <w:rsid w:val="00E46D40"/>
    <w:rsid w:val="00E477BF"/>
    <w:rsid w:val="00E50E11"/>
    <w:rsid w:val="00E516FD"/>
    <w:rsid w:val="00E51BC3"/>
    <w:rsid w:val="00E540B1"/>
    <w:rsid w:val="00E541C5"/>
    <w:rsid w:val="00E55313"/>
    <w:rsid w:val="00E5635E"/>
    <w:rsid w:val="00E566C3"/>
    <w:rsid w:val="00E57C01"/>
    <w:rsid w:val="00E57E17"/>
    <w:rsid w:val="00E60249"/>
    <w:rsid w:val="00E60836"/>
    <w:rsid w:val="00E60A68"/>
    <w:rsid w:val="00E60E1C"/>
    <w:rsid w:val="00E612B8"/>
    <w:rsid w:val="00E61C54"/>
    <w:rsid w:val="00E6339E"/>
    <w:rsid w:val="00E6420F"/>
    <w:rsid w:val="00E6525F"/>
    <w:rsid w:val="00E65655"/>
    <w:rsid w:val="00E6578E"/>
    <w:rsid w:val="00E65B99"/>
    <w:rsid w:val="00E666C1"/>
    <w:rsid w:val="00E66F70"/>
    <w:rsid w:val="00E67647"/>
    <w:rsid w:val="00E70B83"/>
    <w:rsid w:val="00E72B06"/>
    <w:rsid w:val="00E739FF"/>
    <w:rsid w:val="00E73A3D"/>
    <w:rsid w:val="00E747CC"/>
    <w:rsid w:val="00E74FCD"/>
    <w:rsid w:val="00E74FE9"/>
    <w:rsid w:val="00E76741"/>
    <w:rsid w:val="00E76B58"/>
    <w:rsid w:val="00E77E4F"/>
    <w:rsid w:val="00E80BFB"/>
    <w:rsid w:val="00E814DD"/>
    <w:rsid w:val="00E81D48"/>
    <w:rsid w:val="00E832CD"/>
    <w:rsid w:val="00E8534E"/>
    <w:rsid w:val="00E85C7E"/>
    <w:rsid w:val="00E90564"/>
    <w:rsid w:val="00E905A2"/>
    <w:rsid w:val="00E908E8"/>
    <w:rsid w:val="00E90F08"/>
    <w:rsid w:val="00E92481"/>
    <w:rsid w:val="00E925B2"/>
    <w:rsid w:val="00E9330D"/>
    <w:rsid w:val="00E9393E"/>
    <w:rsid w:val="00E94056"/>
    <w:rsid w:val="00E94379"/>
    <w:rsid w:val="00E9512B"/>
    <w:rsid w:val="00E97B5F"/>
    <w:rsid w:val="00EA1930"/>
    <w:rsid w:val="00EA25B9"/>
    <w:rsid w:val="00EA2EC7"/>
    <w:rsid w:val="00EA3E24"/>
    <w:rsid w:val="00EA4BC6"/>
    <w:rsid w:val="00EA5A49"/>
    <w:rsid w:val="00EA60F5"/>
    <w:rsid w:val="00EA6E49"/>
    <w:rsid w:val="00EB0F4A"/>
    <w:rsid w:val="00EB34BB"/>
    <w:rsid w:val="00EB400E"/>
    <w:rsid w:val="00EB4C6F"/>
    <w:rsid w:val="00EB4EC9"/>
    <w:rsid w:val="00EB4F3B"/>
    <w:rsid w:val="00EB5FE3"/>
    <w:rsid w:val="00EB7535"/>
    <w:rsid w:val="00EB76DE"/>
    <w:rsid w:val="00EC0746"/>
    <w:rsid w:val="00EC14C3"/>
    <w:rsid w:val="00EC16BD"/>
    <w:rsid w:val="00EC1884"/>
    <w:rsid w:val="00EC3506"/>
    <w:rsid w:val="00EC35A2"/>
    <w:rsid w:val="00EC3991"/>
    <w:rsid w:val="00EC41CC"/>
    <w:rsid w:val="00EC5CA5"/>
    <w:rsid w:val="00EC6AF4"/>
    <w:rsid w:val="00EC6BBD"/>
    <w:rsid w:val="00EC71FD"/>
    <w:rsid w:val="00EC7A78"/>
    <w:rsid w:val="00ED061A"/>
    <w:rsid w:val="00ED0A44"/>
    <w:rsid w:val="00ED2689"/>
    <w:rsid w:val="00ED2761"/>
    <w:rsid w:val="00ED3085"/>
    <w:rsid w:val="00ED4207"/>
    <w:rsid w:val="00ED5529"/>
    <w:rsid w:val="00ED56AF"/>
    <w:rsid w:val="00ED6050"/>
    <w:rsid w:val="00ED606B"/>
    <w:rsid w:val="00ED6D27"/>
    <w:rsid w:val="00ED712B"/>
    <w:rsid w:val="00EE0ED7"/>
    <w:rsid w:val="00EE2E08"/>
    <w:rsid w:val="00EE2F9A"/>
    <w:rsid w:val="00EE3DED"/>
    <w:rsid w:val="00EE44ED"/>
    <w:rsid w:val="00EE466D"/>
    <w:rsid w:val="00EF02B2"/>
    <w:rsid w:val="00EF06FF"/>
    <w:rsid w:val="00EF0AD1"/>
    <w:rsid w:val="00EF0F82"/>
    <w:rsid w:val="00EF148F"/>
    <w:rsid w:val="00EF1A44"/>
    <w:rsid w:val="00EF2CED"/>
    <w:rsid w:val="00EF31F8"/>
    <w:rsid w:val="00EF40FD"/>
    <w:rsid w:val="00EF4EC3"/>
    <w:rsid w:val="00EF58F6"/>
    <w:rsid w:val="00EF5956"/>
    <w:rsid w:val="00EF6388"/>
    <w:rsid w:val="00EF6D9C"/>
    <w:rsid w:val="00EF7509"/>
    <w:rsid w:val="00EF7DF1"/>
    <w:rsid w:val="00F003C3"/>
    <w:rsid w:val="00F00C4D"/>
    <w:rsid w:val="00F01C93"/>
    <w:rsid w:val="00F039BD"/>
    <w:rsid w:val="00F06251"/>
    <w:rsid w:val="00F0633F"/>
    <w:rsid w:val="00F06617"/>
    <w:rsid w:val="00F06F87"/>
    <w:rsid w:val="00F07B4E"/>
    <w:rsid w:val="00F07B7C"/>
    <w:rsid w:val="00F07F7D"/>
    <w:rsid w:val="00F10B7E"/>
    <w:rsid w:val="00F10CB1"/>
    <w:rsid w:val="00F12281"/>
    <w:rsid w:val="00F123EE"/>
    <w:rsid w:val="00F13842"/>
    <w:rsid w:val="00F14C0C"/>
    <w:rsid w:val="00F15BF4"/>
    <w:rsid w:val="00F17AE4"/>
    <w:rsid w:val="00F20351"/>
    <w:rsid w:val="00F209B7"/>
    <w:rsid w:val="00F21899"/>
    <w:rsid w:val="00F230F1"/>
    <w:rsid w:val="00F248F2"/>
    <w:rsid w:val="00F254D2"/>
    <w:rsid w:val="00F2783D"/>
    <w:rsid w:val="00F306C7"/>
    <w:rsid w:val="00F32A2E"/>
    <w:rsid w:val="00F32EF1"/>
    <w:rsid w:val="00F3403A"/>
    <w:rsid w:val="00F35C63"/>
    <w:rsid w:val="00F35EB4"/>
    <w:rsid w:val="00F35F3E"/>
    <w:rsid w:val="00F36A99"/>
    <w:rsid w:val="00F36C01"/>
    <w:rsid w:val="00F36DBF"/>
    <w:rsid w:val="00F37221"/>
    <w:rsid w:val="00F40D02"/>
    <w:rsid w:val="00F422B2"/>
    <w:rsid w:val="00F425E5"/>
    <w:rsid w:val="00F42E55"/>
    <w:rsid w:val="00F433A6"/>
    <w:rsid w:val="00F43EBE"/>
    <w:rsid w:val="00F4467A"/>
    <w:rsid w:val="00F4621C"/>
    <w:rsid w:val="00F47A1A"/>
    <w:rsid w:val="00F50216"/>
    <w:rsid w:val="00F52087"/>
    <w:rsid w:val="00F535C1"/>
    <w:rsid w:val="00F54483"/>
    <w:rsid w:val="00F54B3F"/>
    <w:rsid w:val="00F55997"/>
    <w:rsid w:val="00F576E7"/>
    <w:rsid w:val="00F5774E"/>
    <w:rsid w:val="00F60C0A"/>
    <w:rsid w:val="00F6157B"/>
    <w:rsid w:val="00F61A07"/>
    <w:rsid w:val="00F621B5"/>
    <w:rsid w:val="00F62553"/>
    <w:rsid w:val="00F62BB9"/>
    <w:rsid w:val="00F63A71"/>
    <w:rsid w:val="00F64E06"/>
    <w:rsid w:val="00F6662C"/>
    <w:rsid w:val="00F66E6A"/>
    <w:rsid w:val="00F673B7"/>
    <w:rsid w:val="00F67B82"/>
    <w:rsid w:val="00F70297"/>
    <w:rsid w:val="00F7048E"/>
    <w:rsid w:val="00F70545"/>
    <w:rsid w:val="00F70C9F"/>
    <w:rsid w:val="00F71AF0"/>
    <w:rsid w:val="00F720E2"/>
    <w:rsid w:val="00F7234D"/>
    <w:rsid w:val="00F73481"/>
    <w:rsid w:val="00F74276"/>
    <w:rsid w:val="00F74299"/>
    <w:rsid w:val="00F74A63"/>
    <w:rsid w:val="00F7500D"/>
    <w:rsid w:val="00F7531C"/>
    <w:rsid w:val="00F754BF"/>
    <w:rsid w:val="00F7590D"/>
    <w:rsid w:val="00F76405"/>
    <w:rsid w:val="00F773D3"/>
    <w:rsid w:val="00F77EC0"/>
    <w:rsid w:val="00F80F0A"/>
    <w:rsid w:val="00F8151C"/>
    <w:rsid w:val="00F81D13"/>
    <w:rsid w:val="00F8210B"/>
    <w:rsid w:val="00F829CA"/>
    <w:rsid w:val="00F82F7C"/>
    <w:rsid w:val="00F83072"/>
    <w:rsid w:val="00F83241"/>
    <w:rsid w:val="00F83B74"/>
    <w:rsid w:val="00F85023"/>
    <w:rsid w:val="00F851C4"/>
    <w:rsid w:val="00F8583D"/>
    <w:rsid w:val="00F86BD8"/>
    <w:rsid w:val="00F87975"/>
    <w:rsid w:val="00F90563"/>
    <w:rsid w:val="00F905CB"/>
    <w:rsid w:val="00F92E49"/>
    <w:rsid w:val="00F93C30"/>
    <w:rsid w:val="00F97BA3"/>
    <w:rsid w:val="00FA3071"/>
    <w:rsid w:val="00FA3E71"/>
    <w:rsid w:val="00FA42A0"/>
    <w:rsid w:val="00FA4354"/>
    <w:rsid w:val="00FA45BE"/>
    <w:rsid w:val="00FA46B0"/>
    <w:rsid w:val="00FA4AC7"/>
    <w:rsid w:val="00FA4B75"/>
    <w:rsid w:val="00FA560E"/>
    <w:rsid w:val="00FA6683"/>
    <w:rsid w:val="00FA7952"/>
    <w:rsid w:val="00FB1801"/>
    <w:rsid w:val="00FB1DBF"/>
    <w:rsid w:val="00FB1F8E"/>
    <w:rsid w:val="00FB3DCB"/>
    <w:rsid w:val="00FB5304"/>
    <w:rsid w:val="00FB68D1"/>
    <w:rsid w:val="00FB7C0B"/>
    <w:rsid w:val="00FC07AB"/>
    <w:rsid w:val="00FC0BAB"/>
    <w:rsid w:val="00FC131F"/>
    <w:rsid w:val="00FC13E0"/>
    <w:rsid w:val="00FC2BC4"/>
    <w:rsid w:val="00FC4068"/>
    <w:rsid w:val="00FC43F0"/>
    <w:rsid w:val="00FC59EE"/>
    <w:rsid w:val="00FC5DD7"/>
    <w:rsid w:val="00FD049E"/>
    <w:rsid w:val="00FD07BE"/>
    <w:rsid w:val="00FD17C3"/>
    <w:rsid w:val="00FD1E5F"/>
    <w:rsid w:val="00FD1ED6"/>
    <w:rsid w:val="00FD2488"/>
    <w:rsid w:val="00FD27B4"/>
    <w:rsid w:val="00FD3292"/>
    <w:rsid w:val="00FD38DA"/>
    <w:rsid w:val="00FD4B7B"/>
    <w:rsid w:val="00FD6221"/>
    <w:rsid w:val="00FD6C9D"/>
    <w:rsid w:val="00FD777C"/>
    <w:rsid w:val="00FD7A8F"/>
    <w:rsid w:val="00FE0221"/>
    <w:rsid w:val="00FE02AE"/>
    <w:rsid w:val="00FE02E5"/>
    <w:rsid w:val="00FE183F"/>
    <w:rsid w:val="00FE1BD2"/>
    <w:rsid w:val="00FE1E2C"/>
    <w:rsid w:val="00FE2E2F"/>
    <w:rsid w:val="00FE401A"/>
    <w:rsid w:val="00FE4E08"/>
    <w:rsid w:val="00FE5BB9"/>
    <w:rsid w:val="00FE6D7A"/>
    <w:rsid w:val="00FE7CCE"/>
    <w:rsid w:val="00FE7D19"/>
    <w:rsid w:val="00FF05CB"/>
    <w:rsid w:val="00FF1306"/>
    <w:rsid w:val="00FF1BB8"/>
    <w:rsid w:val="00FF23C1"/>
    <w:rsid w:val="00FF4E2D"/>
    <w:rsid w:val="00FF4EA2"/>
    <w:rsid w:val="00FF5668"/>
    <w:rsid w:val="00FF59BB"/>
    <w:rsid w:val="00FF619A"/>
    <w:rsid w:val="00FF67F4"/>
    <w:rsid w:val="00FF6EAE"/>
    <w:rsid w:val="00FF76AF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3" w:qFormat="1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855C6"/>
  </w:style>
  <w:style w:type="paragraph" w:styleId="1">
    <w:name w:val="heading 1"/>
    <w:basedOn w:val="a2"/>
    <w:next w:val="a2"/>
    <w:link w:val="10"/>
    <w:qFormat/>
    <w:rsid w:val="00BD5724"/>
    <w:pPr>
      <w:keepNext/>
      <w:jc w:val="both"/>
      <w:outlineLvl w:val="0"/>
    </w:pPr>
    <w:rPr>
      <w:sz w:val="28"/>
    </w:rPr>
  </w:style>
  <w:style w:type="paragraph" w:styleId="2">
    <w:name w:val="heading 2"/>
    <w:basedOn w:val="a2"/>
    <w:next w:val="a2"/>
    <w:link w:val="20"/>
    <w:qFormat/>
    <w:rsid w:val="00360C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2"/>
    <w:next w:val="a2"/>
    <w:link w:val="40"/>
    <w:uiPriority w:val="9"/>
    <w:qFormat/>
    <w:rsid w:val="00360C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">
    <w:name w:val="Normal (Web)"/>
    <w:basedOn w:val="a2"/>
    <w:uiPriority w:val="99"/>
    <w:rsid w:val="008B4A6B"/>
    <w:pPr>
      <w:numPr>
        <w:numId w:val="1"/>
      </w:numPr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21">
    <w:name w:val="List Bullet 2"/>
    <w:basedOn w:val="a2"/>
    <w:rsid w:val="008B4A6B"/>
    <w:pPr>
      <w:tabs>
        <w:tab w:val="num" w:pos="360"/>
        <w:tab w:val="num" w:pos="643"/>
      </w:tabs>
    </w:pPr>
    <w:rPr>
      <w:rFonts w:ascii="Arial" w:hAnsi="Arial" w:cs="Arial"/>
      <w:sz w:val="24"/>
      <w:szCs w:val="28"/>
    </w:rPr>
  </w:style>
  <w:style w:type="paragraph" w:styleId="3">
    <w:name w:val="List Bullet 3"/>
    <w:basedOn w:val="a2"/>
    <w:autoRedefine/>
    <w:rsid w:val="009670FE"/>
    <w:pPr>
      <w:tabs>
        <w:tab w:val="left" w:pos="708"/>
      </w:tabs>
    </w:pPr>
    <w:rPr>
      <w:bCs/>
      <w:i/>
      <w:iCs/>
      <w:sz w:val="28"/>
      <w:szCs w:val="28"/>
    </w:rPr>
  </w:style>
  <w:style w:type="paragraph" w:styleId="a6">
    <w:name w:val="Body Text Indent"/>
    <w:aliases w:val="текст,Основной текст 1"/>
    <w:basedOn w:val="a2"/>
    <w:link w:val="a7"/>
    <w:uiPriority w:val="99"/>
    <w:rsid w:val="008B4A6B"/>
    <w:pPr>
      <w:tabs>
        <w:tab w:val="num" w:pos="643"/>
      </w:tabs>
      <w:spacing w:line="360" w:lineRule="atLeast"/>
      <w:ind w:firstLine="482"/>
      <w:jc w:val="both"/>
    </w:pPr>
    <w:rPr>
      <w:rFonts w:ascii="TimesET" w:hAnsi="TimesET"/>
      <w:sz w:val="28"/>
    </w:rPr>
  </w:style>
  <w:style w:type="paragraph" w:styleId="22">
    <w:name w:val="Body Text 2"/>
    <w:basedOn w:val="a2"/>
    <w:link w:val="23"/>
    <w:rsid w:val="008B4A6B"/>
    <w:pPr>
      <w:tabs>
        <w:tab w:val="num" w:pos="643"/>
      </w:tabs>
      <w:spacing w:after="120" w:line="480" w:lineRule="auto"/>
    </w:pPr>
  </w:style>
  <w:style w:type="paragraph" w:customStyle="1" w:styleId="a8">
    <w:name w:val="Знак Знак Знак Знак Знак Знак"/>
    <w:basedOn w:val="a2"/>
    <w:rsid w:val="008B4A6B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aieiaie2">
    <w:name w:val="caaieiaie 2"/>
    <w:basedOn w:val="a2"/>
    <w:next w:val="a2"/>
    <w:rsid w:val="008B4A6B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</w:pPr>
    <w:rPr>
      <w:sz w:val="28"/>
    </w:rPr>
  </w:style>
  <w:style w:type="paragraph" w:customStyle="1" w:styleId="BodyText21">
    <w:name w:val="Body Text 21"/>
    <w:basedOn w:val="a2"/>
    <w:rsid w:val="008B4A6B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/>
      <w:ind w:left="864" w:hanging="288"/>
      <w:jc w:val="both"/>
    </w:pPr>
    <w:rPr>
      <w:sz w:val="28"/>
    </w:rPr>
  </w:style>
  <w:style w:type="paragraph" w:customStyle="1" w:styleId="consplusnormal">
    <w:name w:val="consplusnormal"/>
    <w:basedOn w:val="a2"/>
    <w:rsid w:val="008B4A6B"/>
    <w:pPr>
      <w:tabs>
        <w:tab w:val="num" w:pos="643"/>
      </w:tabs>
      <w:autoSpaceDE w:val="0"/>
      <w:autoSpaceDN w:val="0"/>
      <w:ind w:firstLine="720"/>
    </w:pPr>
    <w:rPr>
      <w:rFonts w:ascii="Arial" w:hAnsi="Arial" w:cs="Arial"/>
    </w:rPr>
  </w:style>
  <w:style w:type="table" w:styleId="a9">
    <w:name w:val="Table Grid"/>
    <w:basedOn w:val="a4"/>
    <w:rsid w:val="008B4A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2"/>
    <w:link w:val="ab"/>
    <w:uiPriority w:val="99"/>
    <w:rsid w:val="00A667A6"/>
    <w:pPr>
      <w:tabs>
        <w:tab w:val="center" w:pos="4677"/>
        <w:tab w:val="right" w:pos="9355"/>
      </w:tabs>
    </w:pPr>
  </w:style>
  <w:style w:type="character" w:styleId="ac">
    <w:name w:val="page number"/>
    <w:basedOn w:val="a3"/>
    <w:rsid w:val="00A667A6"/>
  </w:style>
  <w:style w:type="paragraph" w:styleId="ad">
    <w:name w:val="Balloon Text"/>
    <w:basedOn w:val="a2"/>
    <w:link w:val="ae"/>
    <w:rsid w:val="00017DD9"/>
    <w:rPr>
      <w:rFonts w:ascii="Tahoma" w:hAnsi="Tahoma"/>
      <w:sz w:val="16"/>
      <w:szCs w:val="16"/>
    </w:rPr>
  </w:style>
  <w:style w:type="paragraph" w:styleId="af">
    <w:name w:val="footer"/>
    <w:basedOn w:val="a2"/>
    <w:link w:val="af0"/>
    <w:rsid w:val="00D41A8A"/>
    <w:pPr>
      <w:tabs>
        <w:tab w:val="center" w:pos="4677"/>
        <w:tab w:val="right" w:pos="9355"/>
      </w:tabs>
    </w:pPr>
  </w:style>
  <w:style w:type="paragraph" w:customStyle="1" w:styleId="FR2">
    <w:name w:val="FR2"/>
    <w:rsid w:val="00B31AF4"/>
    <w:pPr>
      <w:widowControl w:val="0"/>
      <w:spacing w:line="300" w:lineRule="auto"/>
      <w:ind w:firstLine="720"/>
      <w:jc w:val="both"/>
    </w:pPr>
    <w:rPr>
      <w:sz w:val="28"/>
    </w:rPr>
  </w:style>
  <w:style w:type="paragraph" w:styleId="30">
    <w:name w:val="List 3"/>
    <w:basedOn w:val="a2"/>
    <w:rsid w:val="00672458"/>
    <w:pPr>
      <w:ind w:left="849" w:hanging="283"/>
    </w:pPr>
    <w:rPr>
      <w:rFonts w:ascii="Arial" w:hAnsi="Arial" w:cs="Arial"/>
      <w:sz w:val="24"/>
      <w:szCs w:val="28"/>
    </w:rPr>
  </w:style>
  <w:style w:type="paragraph" w:customStyle="1" w:styleId="af1">
    <w:name w:val="Знак"/>
    <w:basedOn w:val="a2"/>
    <w:rsid w:val="0067245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2">
    <w:name w:val="Body Text"/>
    <w:basedOn w:val="a2"/>
    <w:link w:val="af3"/>
    <w:rsid w:val="006C48F8"/>
    <w:pPr>
      <w:spacing w:after="120"/>
    </w:pPr>
  </w:style>
  <w:style w:type="paragraph" w:customStyle="1" w:styleId="af4">
    <w:name w:val="Знак Знак Знак Знак"/>
    <w:basedOn w:val="a2"/>
    <w:rsid w:val="006C48F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 Знак Знак Знак"/>
    <w:basedOn w:val="a2"/>
    <w:rsid w:val="00903C3E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24">
    <w:name w:val="Body Text Indent 2"/>
    <w:basedOn w:val="a2"/>
    <w:rsid w:val="00CD6BD8"/>
    <w:pPr>
      <w:spacing w:after="120" w:line="480" w:lineRule="auto"/>
      <w:ind w:left="283"/>
    </w:pPr>
  </w:style>
  <w:style w:type="paragraph" w:customStyle="1" w:styleId="210">
    <w:name w:val="Основной текст 21"/>
    <w:basedOn w:val="a2"/>
    <w:rsid w:val="00540743"/>
    <w:pPr>
      <w:widowControl w:val="0"/>
      <w:spacing w:before="180"/>
      <w:jc w:val="both"/>
    </w:pPr>
    <w:rPr>
      <w:sz w:val="28"/>
    </w:rPr>
  </w:style>
  <w:style w:type="paragraph" w:customStyle="1" w:styleId="af6">
    <w:name w:val="Знак Знак Знак Знак"/>
    <w:basedOn w:val="a2"/>
    <w:rsid w:val="008F690C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 Знак1 Знак Знак Знак Знак Знак Знак Знак Знак Знак"/>
    <w:basedOn w:val="a2"/>
    <w:rsid w:val="00D61468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1 Знак Знак"/>
    <w:basedOn w:val="a2"/>
    <w:rsid w:val="000D62BB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7">
    <w:name w:val="Document Map"/>
    <w:basedOn w:val="a2"/>
    <w:link w:val="af8"/>
    <w:semiHidden/>
    <w:rsid w:val="008742F1"/>
    <w:pPr>
      <w:shd w:val="clear" w:color="auto" w:fill="000080"/>
    </w:pPr>
    <w:rPr>
      <w:rFonts w:ascii="Tahoma" w:hAnsi="Tahoma"/>
    </w:rPr>
  </w:style>
  <w:style w:type="paragraph" w:customStyle="1" w:styleId="13">
    <w:name w:val="Знак Знак Знак Знак Знак Знак Знак1"/>
    <w:basedOn w:val="a2"/>
    <w:rsid w:val="00DE48D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Обычный1"/>
    <w:rsid w:val="00BD5724"/>
    <w:pPr>
      <w:widowControl w:val="0"/>
      <w:tabs>
        <w:tab w:val="num" w:pos="643"/>
      </w:tabs>
      <w:snapToGrid w:val="0"/>
    </w:pPr>
  </w:style>
  <w:style w:type="character" w:styleId="af9">
    <w:name w:val="Hyperlink"/>
    <w:rsid w:val="00874D7F"/>
    <w:rPr>
      <w:color w:val="0000FF"/>
      <w:u w:val="single"/>
    </w:rPr>
  </w:style>
  <w:style w:type="paragraph" w:customStyle="1" w:styleId="41">
    <w:name w:val="заголовок 4"/>
    <w:basedOn w:val="a2"/>
    <w:next w:val="a2"/>
    <w:rsid w:val="00BF2F95"/>
    <w:pPr>
      <w:keepNext/>
      <w:outlineLvl w:val="3"/>
    </w:pPr>
    <w:rPr>
      <w:rFonts w:cs="Arial"/>
      <w:sz w:val="28"/>
      <w:szCs w:val="28"/>
    </w:rPr>
  </w:style>
  <w:style w:type="character" w:styleId="afa">
    <w:name w:val="footnote reference"/>
    <w:uiPriority w:val="99"/>
    <w:rsid w:val="00556D6B"/>
    <w:rPr>
      <w:vertAlign w:val="superscript"/>
    </w:rPr>
  </w:style>
  <w:style w:type="paragraph" w:styleId="a0">
    <w:name w:val="footnote text"/>
    <w:basedOn w:val="a2"/>
    <w:link w:val="afb"/>
    <w:uiPriority w:val="99"/>
    <w:rsid w:val="002163A6"/>
    <w:pPr>
      <w:numPr>
        <w:numId w:val="2"/>
      </w:numPr>
      <w:tabs>
        <w:tab w:val="clear" w:pos="964"/>
      </w:tabs>
      <w:spacing w:line="312" w:lineRule="auto"/>
      <w:ind w:left="0" w:firstLine="709"/>
      <w:jc w:val="both"/>
    </w:pPr>
  </w:style>
  <w:style w:type="character" w:customStyle="1" w:styleId="afb">
    <w:name w:val="Текст сноски Знак"/>
    <w:basedOn w:val="a3"/>
    <w:link w:val="a0"/>
    <w:uiPriority w:val="99"/>
    <w:rsid w:val="002163A6"/>
  </w:style>
  <w:style w:type="character" w:customStyle="1" w:styleId="a7">
    <w:name w:val="Основной текст с отступом Знак"/>
    <w:aliases w:val="текст Знак,Основной текст 1 Знак"/>
    <w:link w:val="a6"/>
    <w:uiPriority w:val="99"/>
    <w:rsid w:val="001A34FA"/>
    <w:rPr>
      <w:rFonts w:ascii="TimesET" w:hAnsi="TimesET"/>
      <w:sz w:val="28"/>
    </w:rPr>
  </w:style>
  <w:style w:type="character" w:customStyle="1" w:styleId="20">
    <w:name w:val="Заголовок 2 Знак"/>
    <w:link w:val="2"/>
    <w:rsid w:val="00360CF9"/>
    <w:rPr>
      <w:rFonts w:ascii="Arial" w:hAnsi="Arial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360CF9"/>
    <w:rPr>
      <w:rFonts w:ascii="Calibri" w:hAnsi="Calibri"/>
      <w:b/>
      <w:bCs/>
      <w:sz w:val="28"/>
      <w:szCs w:val="28"/>
    </w:rPr>
  </w:style>
  <w:style w:type="character" w:customStyle="1" w:styleId="10">
    <w:name w:val="Заголовок 1 Знак"/>
    <w:link w:val="1"/>
    <w:rsid w:val="00360CF9"/>
    <w:rPr>
      <w:sz w:val="28"/>
    </w:rPr>
  </w:style>
  <w:style w:type="character" w:customStyle="1" w:styleId="af0">
    <w:name w:val="Нижний колонтитул Знак"/>
    <w:link w:val="af"/>
    <w:rsid w:val="00360CF9"/>
  </w:style>
  <w:style w:type="paragraph" w:customStyle="1" w:styleId="a1">
    <w:name w:val="Нум_буквы"/>
    <w:basedOn w:val="a2"/>
    <w:rsid w:val="00360CF9"/>
    <w:pPr>
      <w:numPr>
        <w:numId w:val="4"/>
      </w:numPr>
      <w:spacing w:before="120" w:after="120"/>
      <w:jc w:val="both"/>
    </w:pPr>
    <w:rPr>
      <w:rFonts w:cs="Arial"/>
      <w:sz w:val="28"/>
      <w:szCs w:val="28"/>
    </w:rPr>
  </w:style>
  <w:style w:type="character" w:customStyle="1" w:styleId="ab">
    <w:name w:val="Верхний колонтитул Знак"/>
    <w:link w:val="aa"/>
    <w:uiPriority w:val="99"/>
    <w:rsid w:val="00360CF9"/>
  </w:style>
  <w:style w:type="paragraph" w:styleId="afc">
    <w:name w:val="Plain Text"/>
    <w:basedOn w:val="a2"/>
    <w:link w:val="afd"/>
    <w:rsid w:val="00360CF9"/>
    <w:rPr>
      <w:rFonts w:ascii="Courier New" w:hAnsi="Courier New"/>
    </w:rPr>
  </w:style>
  <w:style w:type="character" w:customStyle="1" w:styleId="afd">
    <w:name w:val="Текст Знак"/>
    <w:link w:val="afc"/>
    <w:rsid w:val="00360CF9"/>
    <w:rPr>
      <w:rFonts w:ascii="Courier New" w:hAnsi="Courier New"/>
    </w:rPr>
  </w:style>
  <w:style w:type="paragraph" w:customStyle="1" w:styleId="afe">
    <w:name w:val="Знак"/>
    <w:basedOn w:val="a2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Знак1"/>
    <w:basedOn w:val="a2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">
    <w:name w:val="Знак Знак Знак"/>
    <w:basedOn w:val="a2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f0">
    <w:name w:val="Текст концевой сноски Знак"/>
    <w:link w:val="aff1"/>
    <w:rsid w:val="00360CF9"/>
  </w:style>
  <w:style w:type="paragraph" w:styleId="aff1">
    <w:name w:val="endnote text"/>
    <w:basedOn w:val="a2"/>
    <w:link w:val="aff0"/>
    <w:rsid w:val="00360CF9"/>
  </w:style>
  <w:style w:type="character" w:customStyle="1" w:styleId="16">
    <w:name w:val="Текст концевой сноски Знак1"/>
    <w:basedOn w:val="a3"/>
    <w:rsid w:val="00360CF9"/>
  </w:style>
  <w:style w:type="character" w:styleId="aff2">
    <w:name w:val="Emphasis"/>
    <w:qFormat/>
    <w:rsid w:val="00360CF9"/>
    <w:rPr>
      <w:i/>
      <w:iCs/>
    </w:rPr>
  </w:style>
  <w:style w:type="character" w:customStyle="1" w:styleId="ae">
    <w:name w:val="Текст выноски Знак"/>
    <w:link w:val="ad"/>
    <w:rsid w:val="00360CF9"/>
    <w:rPr>
      <w:rFonts w:ascii="Tahoma" w:hAnsi="Tahoma" w:cs="Tahoma"/>
      <w:sz w:val="16"/>
      <w:szCs w:val="16"/>
    </w:rPr>
  </w:style>
  <w:style w:type="paragraph" w:customStyle="1" w:styleId="17">
    <w:name w:val="1"/>
    <w:basedOn w:val="a2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1"/>
    <w:basedOn w:val="a2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3">
    <w:name w:val="Знак Знак Знак"/>
    <w:basedOn w:val="a2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8">
    <w:name w:val="Схема документа Знак"/>
    <w:link w:val="af7"/>
    <w:semiHidden/>
    <w:rsid w:val="00360CF9"/>
    <w:rPr>
      <w:rFonts w:ascii="Tahoma" w:hAnsi="Tahoma" w:cs="Tahoma"/>
      <w:shd w:val="clear" w:color="auto" w:fill="000080"/>
    </w:rPr>
  </w:style>
  <w:style w:type="paragraph" w:customStyle="1" w:styleId="ConsNormal">
    <w:name w:val="ConsNormal"/>
    <w:rsid w:val="00360C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360CF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customStyle="1" w:styleId="fortables12">
    <w:name w:val="for_tables_12"/>
    <w:basedOn w:val="a2"/>
    <w:rsid w:val="00360CF9"/>
    <w:pPr>
      <w:tabs>
        <w:tab w:val="num" w:pos="643"/>
      </w:tabs>
      <w:spacing w:line="320" w:lineRule="exact"/>
    </w:pPr>
    <w:rPr>
      <w:sz w:val="24"/>
      <w:szCs w:val="24"/>
    </w:rPr>
  </w:style>
  <w:style w:type="paragraph" w:customStyle="1" w:styleId="ConsTitle">
    <w:name w:val="ConsTitle"/>
    <w:rsid w:val="00360CF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19">
    <w:name w:val="toc 1"/>
    <w:basedOn w:val="a2"/>
    <w:next w:val="a2"/>
    <w:autoRedefine/>
    <w:qFormat/>
    <w:rsid w:val="00360CF9"/>
    <w:rPr>
      <w:noProof/>
      <w:sz w:val="28"/>
      <w:szCs w:val="28"/>
    </w:rPr>
  </w:style>
  <w:style w:type="character" w:customStyle="1" w:styleId="af3">
    <w:name w:val="Основной текст Знак"/>
    <w:link w:val="af2"/>
    <w:rsid w:val="00360CF9"/>
  </w:style>
  <w:style w:type="character" w:styleId="aff4">
    <w:name w:val="FollowedHyperlink"/>
    <w:rsid w:val="00360CF9"/>
    <w:rPr>
      <w:color w:val="800080"/>
      <w:u w:val="single"/>
    </w:rPr>
  </w:style>
  <w:style w:type="paragraph" w:customStyle="1" w:styleId="1a">
    <w:name w:val="Знак Знак Знак1"/>
    <w:basedOn w:val="a2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5">
    <w:name w:val="annotation reference"/>
    <w:uiPriority w:val="99"/>
    <w:rsid w:val="00360CF9"/>
    <w:rPr>
      <w:sz w:val="16"/>
      <w:szCs w:val="16"/>
    </w:rPr>
  </w:style>
  <w:style w:type="paragraph" w:styleId="aff6">
    <w:name w:val="annotation text"/>
    <w:basedOn w:val="a2"/>
    <w:link w:val="aff7"/>
    <w:uiPriority w:val="99"/>
    <w:rsid w:val="00360CF9"/>
  </w:style>
  <w:style w:type="character" w:customStyle="1" w:styleId="aff7">
    <w:name w:val="Текст примечания Знак"/>
    <w:link w:val="aff6"/>
    <w:uiPriority w:val="99"/>
    <w:rsid w:val="00360CF9"/>
  </w:style>
  <w:style w:type="paragraph" w:styleId="aff8">
    <w:name w:val="annotation subject"/>
    <w:basedOn w:val="aff6"/>
    <w:next w:val="aff6"/>
    <w:link w:val="aff9"/>
    <w:rsid w:val="00360CF9"/>
    <w:rPr>
      <w:b/>
      <w:bCs/>
    </w:rPr>
  </w:style>
  <w:style w:type="character" w:customStyle="1" w:styleId="aff9">
    <w:name w:val="Тема примечания Знак"/>
    <w:link w:val="aff8"/>
    <w:rsid w:val="00360CF9"/>
    <w:rPr>
      <w:b/>
      <w:bCs/>
    </w:rPr>
  </w:style>
  <w:style w:type="paragraph" w:styleId="affa">
    <w:name w:val="No Spacing"/>
    <w:qFormat/>
    <w:rsid w:val="00360CF9"/>
    <w:rPr>
      <w:sz w:val="24"/>
      <w:szCs w:val="24"/>
    </w:rPr>
  </w:style>
  <w:style w:type="paragraph" w:customStyle="1" w:styleId="1b">
    <w:name w:val="Знак Знак Знак Знак1"/>
    <w:basedOn w:val="a2"/>
    <w:rsid w:val="00360CF9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fb">
    <w:name w:val="TOC Heading"/>
    <w:basedOn w:val="1"/>
    <w:next w:val="a2"/>
    <w:qFormat/>
    <w:rsid w:val="00360CF9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styleId="25">
    <w:name w:val="toc 2"/>
    <w:basedOn w:val="a2"/>
    <w:next w:val="a2"/>
    <w:autoRedefine/>
    <w:unhideWhenUsed/>
    <w:qFormat/>
    <w:rsid w:val="00360CF9"/>
    <w:pPr>
      <w:ind w:left="240"/>
    </w:pPr>
    <w:rPr>
      <w:smallCaps/>
    </w:rPr>
  </w:style>
  <w:style w:type="paragraph" w:styleId="31">
    <w:name w:val="toc 3"/>
    <w:basedOn w:val="a2"/>
    <w:next w:val="a2"/>
    <w:autoRedefine/>
    <w:unhideWhenUsed/>
    <w:qFormat/>
    <w:rsid w:val="00360CF9"/>
    <w:pPr>
      <w:ind w:left="480"/>
    </w:pPr>
    <w:rPr>
      <w:i/>
      <w:iCs/>
    </w:rPr>
  </w:style>
  <w:style w:type="paragraph" w:styleId="42">
    <w:name w:val="toc 4"/>
    <w:basedOn w:val="a2"/>
    <w:next w:val="a2"/>
    <w:autoRedefine/>
    <w:rsid w:val="00360CF9"/>
    <w:pPr>
      <w:ind w:left="720"/>
    </w:pPr>
    <w:rPr>
      <w:sz w:val="18"/>
      <w:szCs w:val="18"/>
    </w:rPr>
  </w:style>
  <w:style w:type="paragraph" w:styleId="5">
    <w:name w:val="toc 5"/>
    <w:basedOn w:val="a2"/>
    <w:next w:val="a2"/>
    <w:autoRedefine/>
    <w:rsid w:val="00360CF9"/>
    <w:pPr>
      <w:ind w:left="960"/>
    </w:pPr>
    <w:rPr>
      <w:sz w:val="18"/>
      <w:szCs w:val="18"/>
    </w:rPr>
  </w:style>
  <w:style w:type="paragraph" w:styleId="6">
    <w:name w:val="toc 6"/>
    <w:basedOn w:val="a2"/>
    <w:next w:val="a2"/>
    <w:autoRedefine/>
    <w:rsid w:val="00360CF9"/>
    <w:pPr>
      <w:ind w:left="1200"/>
    </w:pPr>
    <w:rPr>
      <w:sz w:val="18"/>
      <w:szCs w:val="18"/>
    </w:rPr>
  </w:style>
  <w:style w:type="paragraph" w:styleId="7">
    <w:name w:val="toc 7"/>
    <w:basedOn w:val="a2"/>
    <w:next w:val="a2"/>
    <w:autoRedefine/>
    <w:rsid w:val="00360CF9"/>
    <w:pPr>
      <w:ind w:left="1440"/>
    </w:pPr>
    <w:rPr>
      <w:sz w:val="18"/>
      <w:szCs w:val="18"/>
    </w:rPr>
  </w:style>
  <w:style w:type="paragraph" w:styleId="8">
    <w:name w:val="toc 8"/>
    <w:basedOn w:val="a2"/>
    <w:next w:val="a2"/>
    <w:autoRedefine/>
    <w:rsid w:val="00360CF9"/>
    <w:pPr>
      <w:ind w:left="1680"/>
    </w:pPr>
    <w:rPr>
      <w:sz w:val="18"/>
      <w:szCs w:val="18"/>
    </w:rPr>
  </w:style>
  <w:style w:type="paragraph" w:styleId="9">
    <w:name w:val="toc 9"/>
    <w:basedOn w:val="a2"/>
    <w:next w:val="a2"/>
    <w:autoRedefine/>
    <w:rsid w:val="00360CF9"/>
    <w:pPr>
      <w:ind w:left="1920"/>
    </w:pPr>
    <w:rPr>
      <w:sz w:val="18"/>
      <w:szCs w:val="18"/>
    </w:rPr>
  </w:style>
  <w:style w:type="paragraph" w:styleId="32">
    <w:name w:val="Body Text 3"/>
    <w:basedOn w:val="a2"/>
    <w:link w:val="33"/>
    <w:rsid w:val="00360CF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60CF9"/>
    <w:rPr>
      <w:sz w:val="16"/>
      <w:szCs w:val="16"/>
    </w:rPr>
  </w:style>
  <w:style w:type="character" w:customStyle="1" w:styleId="23">
    <w:name w:val="Основной текст 2 Знак"/>
    <w:link w:val="22"/>
    <w:rsid w:val="00360CF9"/>
  </w:style>
  <w:style w:type="paragraph" w:styleId="affc">
    <w:name w:val="List Paragraph"/>
    <w:basedOn w:val="a2"/>
    <w:uiPriority w:val="34"/>
    <w:qFormat/>
    <w:rsid w:val="00360CF9"/>
    <w:pPr>
      <w:ind w:left="708"/>
    </w:pPr>
    <w:rPr>
      <w:sz w:val="28"/>
      <w:szCs w:val="24"/>
    </w:rPr>
  </w:style>
  <w:style w:type="character" w:customStyle="1" w:styleId="apple-style-span">
    <w:name w:val="apple-style-span"/>
    <w:basedOn w:val="a3"/>
    <w:rsid w:val="00360CF9"/>
  </w:style>
  <w:style w:type="paragraph" w:customStyle="1" w:styleId="Style28">
    <w:name w:val="Style28"/>
    <w:basedOn w:val="a2"/>
    <w:uiPriority w:val="99"/>
    <w:rsid w:val="00360CF9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character" w:customStyle="1" w:styleId="FontStyle62">
    <w:name w:val="Font Style62"/>
    <w:uiPriority w:val="99"/>
    <w:rsid w:val="00360CF9"/>
    <w:rPr>
      <w:rFonts w:ascii="Times New Roman" w:hAnsi="Times New Roman" w:cs="Times New Roman"/>
      <w:sz w:val="26"/>
      <w:szCs w:val="26"/>
    </w:rPr>
  </w:style>
  <w:style w:type="character" w:styleId="affd">
    <w:name w:val="endnote reference"/>
    <w:semiHidden/>
    <w:rsid w:val="00531F32"/>
    <w:rPr>
      <w:vertAlign w:val="superscript"/>
    </w:rPr>
  </w:style>
  <w:style w:type="paragraph" w:customStyle="1" w:styleId="Default">
    <w:name w:val="Default"/>
    <w:rsid w:val="001E605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tab-span">
    <w:name w:val="apple-tab-span"/>
    <w:rsid w:val="00D33215"/>
  </w:style>
  <w:style w:type="paragraph" w:customStyle="1" w:styleId="ConsPlusNormal0">
    <w:name w:val="ConsPlusNormal"/>
    <w:rsid w:val="00646E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c">
    <w:name w:val="Абзац списка1"/>
    <w:basedOn w:val="a2"/>
    <w:rsid w:val="004976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e">
    <w:name w:val="caption"/>
    <w:basedOn w:val="a2"/>
    <w:next w:val="a2"/>
    <w:unhideWhenUsed/>
    <w:qFormat/>
    <w:rsid w:val="00773B6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6C7ED189C16CD34C808DC92023D3512929E3A3C0334FE36CABB52EE859N7r8K" TargetMode="External"/><Relationship Id="rId1" Type="http://schemas.openxmlformats.org/officeDocument/2006/relationships/hyperlink" Target="consultantplus://offline/ref=6C7ED189C16CD34C808DC92023D3512929E2ACCF374AE36CABB52EE859N7r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0DBB9-16DC-4EF0-90AB-557755019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21</Pages>
  <Words>4993</Words>
  <Characters>28462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KMSTU</Company>
  <LinksUpToDate>false</LinksUpToDate>
  <CharactersWithSpaces>33389</CharactersWithSpaces>
  <SharedDoc>false</SharedDoc>
  <HLinks>
    <vt:vector size="12" baseType="variant">
      <vt:variant>
        <vt:i4>720904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consultantplus://offline/ref=6C7ED189C16CD34C808DC92023D3512929E3A3C0334FE36CABB52EE859N7r8K</vt:lpwstr>
      </vt:variant>
      <vt:variant>
        <vt:lpwstr/>
      </vt:variant>
      <vt:variant>
        <vt:i4>720908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consultantplus://offline/ref=6C7ED189C16CD34C808DC92023D3512929E2ACCF374AE36CABB52EE859N7r8K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User</dc:creator>
  <cp:keywords/>
  <cp:lastModifiedBy>Леонова Мария Владимировна</cp:lastModifiedBy>
  <cp:revision>30</cp:revision>
  <cp:lastPrinted>2014-12-30T07:53:00Z</cp:lastPrinted>
  <dcterms:created xsi:type="dcterms:W3CDTF">2014-07-06T17:45:00Z</dcterms:created>
  <dcterms:modified xsi:type="dcterms:W3CDTF">2015-01-22T11:22:00Z</dcterms:modified>
</cp:coreProperties>
</file>