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319" w:rsidRPr="00E33E72" w:rsidRDefault="00A04319">
      <w:pPr>
        <w:spacing w:line="360" w:lineRule="auto"/>
        <w:jc w:val="center"/>
        <w:rPr>
          <w:rFonts w:ascii="Arial" w:hAnsi="Arial"/>
          <w:b/>
        </w:rPr>
      </w:pPr>
    </w:p>
    <w:p w:rsidR="00A04319" w:rsidRPr="00E33E72" w:rsidRDefault="00305F81" w:rsidP="00305F81">
      <w:pPr>
        <w:spacing w:line="360" w:lineRule="auto"/>
        <w:jc w:val="center"/>
        <w:rPr>
          <w:caps/>
          <w:sz w:val="28"/>
        </w:rPr>
      </w:pPr>
      <w:r w:rsidRPr="00305F81">
        <w:t xml:space="preserve">          </w:t>
      </w:r>
      <w:r w:rsidR="001227B1">
        <w:rPr>
          <w:noProof/>
        </w:rPr>
        <w:drawing>
          <wp:inline distT="0" distB="0" distL="0" distR="0">
            <wp:extent cx="1915160" cy="1638935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319" w:rsidRPr="00E33E72" w:rsidRDefault="00A04319">
      <w:pPr>
        <w:spacing w:line="360" w:lineRule="auto"/>
        <w:jc w:val="center"/>
        <w:rPr>
          <w:caps/>
          <w:sz w:val="28"/>
        </w:rPr>
      </w:pPr>
    </w:p>
    <w:p w:rsidR="00A04319" w:rsidRPr="00E33E72" w:rsidRDefault="00A04319">
      <w:pPr>
        <w:spacing w:line="360" w:lineRule="auto"/>
        <w:jc w:val="center"/>
        <w:rPr>
          <w:caps/>
          <w:sz w:val="28"/>
        </w:rPr>
      </w:pPr>
    </w:p>
    <w:p w:rsidR="00A04319" w:rsidRPr="00305F81" w:rsidRDefault="00A04319">
      <w:pPr>
        <w:spacing w:line="360" w:lineRule="auto"/>
        <w:jc w:val="center"/>
        <w:rPr>
          <w:b/>
          <w:caps/>
          <w:sz w:val="32"/>
        </w:rPr>
      </w:pPr>
    </w:p>
    <w:p w:rsidR="00305F81" w:rsidRPr="00305F81" w:rsidRDefault="00305F81">
      <w:pPr>
        <w:spacing w:line="360" w:lineRule="auto"/>
        <w:jc w:val="center"/>
        <w:rPr>
          <w:b/>
          <w:caps/>
          <w:sz w:val="32"/>
        </w:rPr>
      </w:pPr>
    </w:p>
    <w:p w:rsidR="00A04319" w:rsidRPr="00E33E72" w:rsidRDefault="00A04319">
      <w:pPr>
        <w:spacing w:line="360" w:lineRule="auto"/>
        <w:jc w:val="center"/>
        <w:rPr>
          <w:caps/>
          <w:sz w:val="28"/>
        </w:rPr>
      </w:pPr>
      <w:r w:rsidRPr="00E33E72">
        <w:rPr>
          <w:caps/>
          <w:sz w:val="28"/>
        </w:rPr>
        <w:t>СИСТЕМА менеджмента КАЧЕСТВА</w:t>
      </w:r>
    </w:p>
    <w:p w:rsidR="00A04319" w:rsidRPr="00E33E72" w:rsidRDefault="00A04319">
      <w:pPr>
        <w:spacing w:line="360" w:lineRule="auto"/>
        <w:jc w:val="center"/>
        <w:rPr>
          <w:caps/>
          <w:sz w:val="28"/>
        </w:rPr>
      </w:pPr>
    </w:p>
    <w:p w:rsidR="00A04319" w:rsidRPr="00E33E72" w:rsidRDefault="00A04319">
      <w:pPr>
        <w:spacing w:line="360" w:lineRule="auto"/>
      </w:pPr>
    </w:p>
    <w:p w:rsidR="00A04319" w:rsidRPr="00E33E72" w:rsidRDefault="00A04319">
      <w:pPr>
        <w:spacing w:line="360" w:lineRule="auto"/>
        <w:jc w:val="center"/>
        <w:rPr>
          <w:b/>
          <w:sz w:val="32"/>
        </w:rPr>
      </w:pPr>
      <w:r w:rsidRPr="00E33E72">
        <w:rPr>
          <w:b/>
          <w:sz w:val="32"/>
        </w:rPr>
        <w:t>РУКОВОДСТВО ПО КАЧЕСТВУ</w:t>
      </w:r>
    </w:p>
    <w:p w:rsidR="00A04319" w:rsidRPr="00E33E72" w:rsidRDefault="00A04319">
      <w:pPr>
        <w:spacing w:line="360" w:lineRule="auto"/>
        <w:jc w:val="center"/>
        <w:rPr>
          <w:b/>
          <w:caps/>
          <w:sz w:val="32"/>
        </w:rPr>
      </w:pPr>
      <w:r w:rsidRPr="00E33E72">
        <w:rPr>
          <w:b/>
          <w:caps/>
          <w:sz w:val="32"/>
        </w:rPr>
        <w:t>РК Т</w:t>
      </w:r>
      <w:r w:rsidRPr="00E33E72">
        <w:rPr>
          <w:b/>
          <w:sz w:val="32"/>
        </w:rPr>
        <w:t>ул</w:t>
      </w:r>
      <w:r w:rsidRPr="00E33E72">
        <w:rPr>
          <w:b/>
          <w:caps/>
          <w:sz w:val="32"/>
        </w:rPr>
        <w:t>ГУ -20</w:t>
      </w:r>
      <w:r w:rsidR="00417C69" w:rsidRPr="00E33E72">
        <w:rPr>
          <w:b/>
          <w:caps/>
          <w:sz w:val="32"/>
        </w:rPr>
        <w:t>1</w:t>
      </w:r>
      <w:r w:rsidR="009B6AEB">
        <w:rPr>
          <w:b/>
          <w:caps/>
          <w:sz w:val="32"/>
        </w:rPr>
        <w:t>8</w:t>
      </w:r>
    </w:p>
    <w:p w:rsidR="00A04319" w:rsidRPr="00E33E72" w:rsidRDefault="00A04319">
      <w:pPr>
        <w:spacing w:line="360" w:lineRule="auto"/>
        <w:jc w:val="center"/>
        <w:rPr>
          <w:sz w:val="32"/>
        </w:rPr>
      </w:pPr>
    </w:p>
    <w:p w:rsidR="00A04319" w:rsidRPr="00E33E72" w:rsidRDefault="00A04319">
      <w:pPr>
        <w:spacing w:line="360" w:lineRule="auto"/>
        <w:jc w:val="center"/>
        <w:rPr>
          <w:sz w:val="32"/>
        </w:rPr>
      </w:pPr>
    </w:p>
    <w:p w:rsidR="00A04319" w:rsidRPr="00E33E72" w:rsidRDefault="00A04319">
      <w:pPr>
        <w:spacing w:line="360" w:lineRule="auto"/>
        <w:jc w:val="center"/>
        <w:rPr>
          <w:sz w:val="32"/>
        </w:rPr>
      </w:pPr>
    </w:p>
    <w:p w:rsidR="00A04319" w:rsidRPr="00E33E72" w:rsidRDefault="00A04319">
      <w:pPr>
        <w:spacing w:line="360" w:lineRule="auto"/>
        <w:jc w:val="center"/>
        <w:rPr>
          <w:sz w:val="32"/>
        </w:rPr>
      </w:pPr>
    </w:p>
    <w:p w:rsidR="00A04319" w:rsidRPr="00E33E72" w:rsidRDefault="00A04319">
      <w:pPr>
        <w:spacing w:line="360" w:lineRule="auto"/>
        <w:jc w:val="center"/>
        <w:rPr>
          <w:sz w:val="32"/>
        </w:rPr>
      </w:pPr>
    </w:p>
    <w:p w:rsidR="00A04319" w:rsidRPr="00E33E72" w:rsidRDefault="00A04319">
      <w:pPr>
        <w:spacing w:line="360" w:lineRule="auto"/>
        <w:jc w:val="center"/>
        <w:rPr>
          <w:sz w:val="32"/>
        </w:rPr>
      </w:pPr>
    </w:p>
    <w:p w:rsidR="00A04319" w:rsidRPr="00E33E72" w:rsidRDefault="00A04319">
      <w:pPr>
        <w:spacing w:line="360" w:lineRule="auto"/>
        <w:jc w:val="center"/>
        <w:rPr>
          <w:sz w:val="32"/>
        </w:rPr>
      </w:pPr>
    </w:p>
    <w:p w:rsidR="00A04319" w:rsidRPr="00E33E72" w:rsidRDefault="00A04319">
      <w:pPr>
        <w:spacing w:line="360" w:lineRule="auto"/>
        <w:jc w:val="center"/>
        <w:rPr>
          <w:sz w:val="32"/>
        </w:rPr>
      </w:pPr>
    </w:p>
    <w:p w:rsidR="00A04319" w:rsidRPr="00E33E72" w:rsidRDefault="00A04319">
      <w:pPr>
        <w:spacing w:line="360" w:lineRule="auto"/>
        <w:jc w:val="center"/>
        <w:rPr>
          <w:sz w:val="32"/>
        </w:rPr>
      </w:pPr>
    </w:p>
    <w:p w:rsidR="004871FC" w:rsidRPr="00E33E72" w:rsidRDefault="004871FC">
      <w:pPr>
        <w:spacing w:line="360" w:lineRule="auto"/>
        <w:jc w:val="center"/>
        <w:rPr>
          <w:sz w:val="32"/>
        </w:rPr>
      </w:pPr>
    </w:p>
    <w:p w:rsidR="00305F81" w:rsidRPr="00305F81" w:rsidRDefault="00305F81" w:rsidP="00F70126">
      <w:pPr>
        <w:jc w:val="center"/>
        <w:rPr>
          <w:b/>
        </w:rPr>
      </w:pPr>
    </w:p>
    <w:p w:rsidR="00D82E28" w:rsidRPr="00BF7AA1" w:rsidRDefault="000A17FC" w:rsidP="00F70126">
      <w:pPr>
        <w:jc w:val="center"/>
        <w:rPr>
          <w:b/>
        </w:rPr>
      </w:pPr>
      <w:r>
        <w:rPr>
          <w:b/>
        </w:rPr>
        <w:t xml:space="preserve">ФЕДЕРАЛЬНОЕ </w:t>
      </w:r>
      <w:r w:rsidR="00F70126" w:rsidRPr="00F70126">
        <w:rPr>
          <w:b/>
        </w:rPr>
        <w:t xml:space="preserve">ГОСУДАРСТВЕННОЕ </w:t>
      </w:r>
      <w:r>
        <w:rPr>
          <w:b/>
        </w:rPr>
        <w:t xml:space="preserve">БЮДЖЕТНОЕ </w:t>
      </w:r>
    </w:p>
    <w:p w:rsidR="00F70126" w:rsidRPr="00F70126" w:rsidRDefault="00F70126" w:rsidP="00F70126">
      <w:pPr>
        <w:jc w:val="center"/>
        <w:rPr>
          <w:b/>
        </w:rPr>
      </w:pPr>
      <w:r w:rsidRPr="00F70126">
        <w:rPr>
          <w:b/>
        </w:rPr>
        <w:t xml:space="preserve">ОБРАЗОВАТЕЛЬНОЕ УЧРЕЖДЕНИЕ ВЫСШЕГО ОБРАЗОВАНИЯ </w:t>
      </w:r>
    </w:p>
    <w:p w:rsidR="00895C70" w:rsidRDefault="00F70126" w:rsidP="00815B8B">
      <w:pPr>
        <w:jc w:val="center"/>
      </w:pPr>
      <w:r w:rsidRPr="00F70126">
        <w:rPr>
          <w:b/>
        </w:rPr>
        <w:t>«</w:t>
      </w:r>
      <w:r w:rsidR="00A04319" w:rsidRPr="00F70126">
        <w:rPr>
          <w:b/>
        </w:rPr>
        <w:t>ТУЛЬСКИЙ ГОСУДАРСТВЕННЫЙ УНИВЕРСИТЕТ</w:t>
      </w:r>
      <w:r w:rsidRPr="00F70126">
        <w:rPr>
          <w:b/>
        </w:rPr>
        <w:t>»</w:t>
      </w:r>
      <w:r w:rsidR="00A04319" w:rsidRPr="00E33E72">
        <w:br w:type="page"/>
      </w:r>
    </w:p>
    <w:p w:rsidR="00BB7AC7" w:rsidRDefault="00BB7AC7" w:rsidP="009C366E">
      <w:pPr>
        <w:pStyle w:val="Iauiue"/>
        <w:spacing w:line="360" w:lineRule="auto"/>
        <w:rPr>
          <w:sz w:val="28"/>
          <w:szCs w:val="28"/>
        </w:rPr>
      </w:pPr>
    </w:p>
    <w:p w:rsidR="009C366E" w:rsidRDefault="009C366E" w:rsidP="009C366E">
      <w:pPr>
        <w:pStyle w:val="Iauiue"/>
        <w:spacing w:line="360" w:lineRule="auto"/>
        <w:rPr>
          <w:sz w:val="28"/>
          <w:szCs w:val="28"/>
        </w:rPr>
      </w:pPr>
    </w:p>
    <w:p w:rsidR="00BB7AC7" w:rsidRDefault="009C366E" w:rsidP="009C366E">
      <w:pPr>
        <w:pStyle w:val="Iauiue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73136" cy="6570066"/>
            <wp:effectExtent l="19050" t="0" r="0" b="0"/>
            <wp:docPr id="14" name="Рисунок 12" descr="Тит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 лист 001.jpg"/>
                    <pic:cNvPicPr/>
                  </pic:nvPicPr>
                  <pic:blipFill>
                    <a:blip r:embed="rId9"/>
                    <a:srcRect l="9820" t="13774" r="7078" b="25093"/>
                    <a:stretch>
                      <a:fillRect/>
                    </a:stretch>
                  </pic:blipFill>
                  <pic:spPr>
                    <a:xfrm>
                      <a:off x="0" y="0"/>
                      <a:ext cx="6576324" cy="657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612" w:rsidRDefault="00FA3612" w:rsidP="00FA3612">
      <w:pPr>
        <w:pStyle w:val="Iauiue"/>
        <w:spacing w:line="360" w:lineRule="auto"/>
      </w:pPr>
    </w:p>
    <w:p w:rsidR="009C366E" w:rsidRDefault="009C366E" w:rsidP="00FA3612">
      <w:pPr>
        <w:pStyle w:val="Iauiue"/>
        <w:spacing w:line="360" w:lineRule="auto"/>
      </w:pPr>
    </w:p>
    <w:p w:rsidR="00FA3612" w:rsidRPr="00E33E72" w:rsidRDefault="00895C70" w:rsidP="00FA3612">
      <w:pPr>
        <w:widowControl w:val="0"/>
        <w:jc w:val="center"/>
        <w:rPr>
          <w:b/>
          <w:sz w:val="28"/>
        </w:rPr>
      </w:pPr>
      <w:r>
        <w:br w:type="page"/>
      </w:r>
      <w:r w:rsidR="00FA3612" w:rsidRPr="00E33E72">
        <w:rPr>
          <w:b/>
          <w:sz w:val="28"/>
        </w:rPr>
        <w:lastRenderedPageBreak/>
        <w:t>Предисловие</w:t>
      </w:r>
    </w:p>
    <w:p w:rsidR="00FA3612" w:rsidRPr="00E33E72" w:rsidRDefault="00FA3612" w:rsidP="00FA3612">
      <w:pPr>
        <w:jc w:val="center"/>
        <w:rPr>
          <w:b/>
        </w:rPr>
      </w:pPr>
    </w:p>
    <w:p w:rsidR="00390F70" w:rsidRPr="00815B8B" w:rsidRDefault="007F2434" w:rsidP="00FA3612">
      <w:pPr>
        <w:jc w:val="both"/>
        <w:rPr>
          <w:sz w:val="28"/>
        </w:rPr>
      </w:pPr>
      <w:r>
        <w:rPr>
          <w:sz w:val="28"/>
        </w:rPr>
        <w:t>1 РАЗРАБОТАН</w:t>
      </w:r>
      <w:r w:rsidR="00B6440D">
        <w:rPr>
          <w:sz w:val="28"/>
        </w:rPr>
        <w:t xml:space="preserve"> </w:t>
      </w:r>
      <w:r w:rsidR="009C366E" w:rsidRPr="0025701F">
        <w:rPr>
          <w:sz w:val="28"/>
        </w:rPr>
        <w:t>начальник</w:t>
      </w:r>
      <w:r w:rsidR="009C366E">
        <w:rPr>
          <w:sz w:val="28"/>
        </w:rPr>
        <w:t>ом</w:t>
      </w:r>
      <w:r w:rsidR="009C366E" w:rsidRPr="0025701F">
        <w:rPr>
          <w:sz w:val="28"/>
        </w:rPr>
        <w:t xml:space="preserve"> </w:t>
      </w:r>
      <w:r w:rsidR="009C366E">
        <w:rPr>
          <w:sz w:val="28"/>
        </w:rPr>
        <w:t>ОМКОД Саввиной Е.А.</w:t>
      </w:r>
    </w:p>
    <w:p w:rsidR="00FA3612" w:rsidRPr="00E33E72" w:rsidRDefault="00FA3612" w:rsidP="00FA3612">
      <w:pPr>
        <w:rPr>
          <w:sz w:val="28"/>
        </w:rPr>
      </w:pPr>
      <w:r w:rsidRPr="00E33E72">
        <w:rPr>
          <w:sz w:val="28"/>
        </w:rPr>
        <w:t xml:space="preserve">2 ВНЕСЕН отделом менеджмента качества </w:t>
      </w:r>
      <w:r>
        <w:rPr>
          <w:sz w:val="28"/>
        </w:rPr>
        <w:t xml:space="preserve">образовательной деятельности </w:t>
      </w:r>
      <w:r w:rsidRPr="00E33E72">
        <w:rPr>
          <w:sz w:val="28"/>
        </w:rPr>
        <w:t>ТулГУ</w:t>
      </w:r>
      <w:r w:rsidR="002F626D">
        <w:rPr>
          <w:sz w:val="28"/>
        </w:rPr>
        <w:t>.</w:t>
      </w:r>
    </w:p>
    <w:p w:rsidR="00FA3612" w:rsidRPr="008F014A" w:rsidRDefault="00FA3612" w:rsidP="00FA3612">
      <w:pPr>
        <w:rPr>
          <w:sz w:val="36"/>
        </w:rPr>
      </w:pPr>
      <w:r w:rsidRPr="00E33E72">
        <w:rPr>
          <w:sz w:val="28"/>
        </w:rPr>
        <w:t xml:space="preserve">3 </w:t>
      </w:r>
      <w:r w:rsidR="00A11B03" w:rsidRPr="00966CE4">
        <w:rPr>
          <w:noProof/>
          <w:sz w:val="28"/>
          <w:szCs w:val="28"/>
        </w:rPr>
        <w:t>ВВЕДЕН В ДЕЙСТВИЕ</w:t>
      </w:r>
      <w:r w:rsidRPr="00E33E72">
        <w:rPr>
          <w:sz w:val="28"/>
        </w:rPr>
        <w:t xml:space="preserve"> приказ</w:t>
      </w:r>
      <w:r w:rsidR="003D4107">
        <w:rPr>
          <w:sz w:val="28"/>
        </w:rPr>
        <w:t>ом</w:t>
      </w:r>
      <w:r w:rsidR="00051928">
        <w:rPr>
          <w:sz w:val="28"/>
        </w:rPr>
        <w:t xml:space="preserve"> от </w:t>
      </w:r>
      <w:r w:rsidR="00051928" w:rsidRPr="00047CDD">
        <w:rPr>
          <w:sz w:val="28"/>
        </w:rPr>
        <w:t>22.02.2</w:t>
      </w:r>
      <w:r w:rsidR="00051928" w:rsidRPr="00E33E72">
        <w:rPr>
          <w:sz w:val="28"/>
        </w:rPr>
        <w:t>0</w:t>
      </w:r>
      <w:r w:rsidR="00051928" w:rsidRPr="004A4DF7">
        <w:rPr>
          <w:sz w:val="28"/>
        </w:rPr>
        <w:t>18</w:t>
      </w:r>
      <w:r w:rsidR="00051928" w:rsidRPr="00E33E72">
        <w:rPr>
          <w:sz w:val="28"/>
          <w:szCs w:val="28"/>
        </w:rPr>
        <w:t>г</w:t>
      </w:r>
      <w:r w:rsidR="009B69C1" w:rsidRPr="008F014A">
        <w:rPr>
          <w:sz w:val="28"/>
          <w:szCs w:val="28"/>
        </w:rPr>
        <w:t xml:space="preserve">. </w:t>
      </w:r>
      <w:r w:rsidR="009B69C1" w:rsidRPr="008F014A">
        <w:rPr>
          <w:sz w:val="28"/>
        </w:rPr>
        <w:t xml:space="preserve">№ </w:t>
      </w:r>
      <w:r w:rsidR="00051928">
        <w:rPr>
          <w:sz w:val="28"/>
        </w:rPr>
        <w:t>285</w:t>
      </w:r>
      <w:r w:rsidR="002F626D" w:rsidRPr="008F014A">
        <w:rPr>
          <w:sz w:val="28"/>
        </w:rPr>
        <w:t>.</w:t>
      </w:r>
    </w:p>
    <w:p w:rsidR="00FA3612" w:rsidRPr="00E33E72" w:rsidRDefault="00FA3612" w:rsidP="00FA3612">
      <w:pPr>
        <w:rPr>
          <w:i/>
          <w:sz w:val="28"/>
          <w:u w:val="single"/>
        </w:rPr>
      </w:pPr>
      <w:r w:rsidRPr="008F014A">
        <w:rPr>
          <w:sz w:val="28"/>
        </w:rPr>
        <w:t xml:space="preserve">4 ИЗДАНИЕ   </w:t>
      </w:r>
      <w:r w:rsidR="0054425F" w:rsidRPr="008F014A">
        <w:rPr>
          <w:i/>
          <w:sz w:val="28"/>
          <w:u w:val="single"/>
        </w:rPr>
        <w:t>вос</w:t>
      </w:r>
      <w:r w:rsidR="006A1B76" w:rsidRPr="008F014A">
        <w:rPr>
          <w:i/>
          <w:sz w:val="28"/>
          <w:u w:val="single"/>
        </w:rPr>
        <w:t>ьмое</w:t>
      </w:r>
      <w:r w:rsidR="002F626D" w:rsidRPr="008F014A">
        <w:rPr>
          <w:i/>
          <w:sz w:val="28"/>
          <w:u w:val="single"/>
        </w:rPr>
        <w:t>.</w:t>
      </w:r>
    </w:p>
    <w:p w:rsidR="00FA3612" w:rsidRPr="00E33E72" w:rsidRDefault="00FA3612" w:rsidP="00FA3612">
      <w:pPr>
        <w:spacing w:line="360" w:lineRule="auto"/>
        <w:rPr>
          <w:sz w:val="28"/>
          <w:szCs w:val="28"/>
        </w:rPr>
      </w:pPr>
      <w:r w:rsidRPr="00E33E72">
        <w:rPr>
          <w:sz w:val="28"/>
          <w:szCs w:val="28"/>
        </w:rPr>
        <w:t xml:space="preserve">5 Дата размещения документа на сайте университета </w:t>
      </w:r>
      <w:hyperlink r:id="rId10" w:history="1">
        <w:r w:rsidR="006A1B76" w:rsidRPr="008F014A">
          <w:rPr>
            <w:rStyle w:val="af8"/>
            <w:sz w:val="28"/>
            <w:szCs w:val="28"/>
          </w:rPr>
          <w:t>http://tsu.tula.ru/docs/smk/details/standarts</w:t>
        </w:r>
      </w:hyperlink>
      <w:r w:rsidR="006A1B76" w:rsidRPr="008F014A">
        <w:rPr>
          <w:sz w:val="28"/>
          <w:szCs w:val="28"/>
        </w:rPr>
        <w:t xml:space="preserve"> </w:t>
      </w:r>
      <w:r w:rsidRPr="008F014A">
        <w:rPr>
          <w:sz w:val="28"/>
          <w:szCs w:val="28"/>
        </w:rPr>
        <w:t xml:space="preserve">  </w:t>
      </w:r>
      <w:r w:rsidR="00051928" w:rsidRPr="00047CDD">
        <w:rPr>
          <w:sz w:val="28"/>
        </w:rPr>
        <w:t>22.02.2</w:t>
      </w:r>
      <w:r w:rsidR="00051928" w:rsidRPr="00E33E72">
        <w:rPr>
          <w:sz w:val="28"/>
        </w:rPr>
        <w:t>0</w:t>
      </w:r>
      <w:r w:rsidR="00051928" w:rsidRPr="004A4DF7">
        <w:rPr>
          <w:sz w:val="28"/>
        </w:rPr>
        <w:t>18</w:t>
      </w:r>
      <w:r w:rsidR="00051928" w:rsidRPr="00E33E72">
        <w:rPr>
          <w:sz w:val="28"/>
          <w:szCs w:val="28"/>
        </w:rPr>
        <w:t>г</w:t>
      </w:r>
      <w:r w:rsidR="006A1B76" w:rsidRPr="008F014A">
        <w:rPr>
          <w:sz w:val="28"/>
          <w:szCs w:val="28"/>
        </w:rPr>
        <w:t>.</w:t>
      </w:r>
    </w:p>
    <w:p w:rsidR="00FA3612" w:rsidRPr="00E33E72" w:rsidRDefault="00FA3612" w:rsidP="00FA3612">
      <w:pPr>
        <w:spacing w:line="360" w:lineRule="auto"/>
        <w:rPr>
          <w:i/>
          <w:sz w:val="28"/>
          <w:szCs w:val="28"/>
        </w:rPr>
      </w:pPr>
      <w:r w:rsidRPr="00E33E72">
        <w:rPr>
          <w:sz w:val="28"/>
          <w:szCs w:val="28"/>
        </w:rPr>
        <w:t>6</w:t>
      </w:r>
      <w:r w:rsidRPr="00E33E72">
        <w:rPr>
          <w:i/>
          <w:sz w:val="28"/>
          <w:szCs w:val="28"/>
        </w:rPr>
        <w:t xml:space="preserve"> Примечание: </w:t>
      </w:r>
    </w:p>
    <w:p w:rsidR="00FA3612" w:rsidRPr="00E33E72" w:rsidRDefault="00FA3612" w:rsidP="00390F70">
      <w:pPr>
        <w:jc w:val="both"/>
      </w:pPr>
      <w:r w:rsidRPr="00E33E72">
        <w:t xml:space="preserve">Настоящий документ является </w:t>
      </w:r>
      <w:r w:rsidR="002964A9">
        <w:t>восьмым</w:t>
      </w:r>
      <w:r w:rsidR="00480F3C">
        <w:t>,</w:t>
      </w:r>
      <w:r w:rsidR="002964A9">
        <w:t xml:space="preserve"> полностью </w:t>
      </w:r>
      <w:r w:rsidRPr="00E33E72">
        <w:t>переработанным</w:t>
      </w:r>
      <w:r w:rsidR="002964A9">
        <w:t xml:space="preserve"> изданием</w:t>
      </w:r>
      <w:r w:rsidRPr="00E33E72">
        <w:t xml:space="preserve"> </w:t>
      </w:r>
      <w:r>
        <w:t>Р</w:t>
      </w:r>
      <w:r w:rsidRPr="00E33E72">
        <w:t>уководства по качеству ТулГУ</w:t>
      </w:r>
      <w:r w:rsidR="002964A9">
        <w:t xml:space="preserve"> взамен РК ТулГУ-20</w:t>
      </w:r>
      <w:r w:rsidR="002964A9" w:rsidRPr="00DA6A76">
        <w:t>15</w:t>
      </w:r>
      <w:r w:rsidRPr="00E33E72">
        <w:t xml:space="preserve">. </w:t>
      </w:r>
    </w:p>
    <w:p w:rsidR="00FA3612" w:rsidRPr="00E33E72" w:rsidRDefault="00FA3612" w:rsidP="00FA3612"/>
    <w:p w:rsidR="00FA3612" w:rsidRPr="00E33E72" w:rsidRDefault="00FA3612" w:rsidP="00FA3612">
      <w:pPr>
        <w:widowControl w:val="0"/>
        <w:jc w:val="both"/>
      </w:pPr>
      <w:r w:rsidRPr="00E33E72">
        <w:t>Документ является собственностью ТулГУ и не подлежит передаче,  воспроизведению и коп</w:t>
      </w:r>
      <w:r w:rsidRPr="00E33E72">
        <w:t>и</w:t>
      </w:r>
      <w:r w:rsidRPr="00E33E72">
        <w:t>рованию без разрешения представителя ректората</w:t>
      </w:r>
      <w:r w:rsidR="00E64E04">
        <w:t>, ответственного за систему менеджмента к</w:t>
      </w:r>
      <w:r w:rsidR="00E64E04">
        <w:t>а</w:t>
      </w:r>
      <w:r w:rsidR="00E64E04">
        <w:t>чества</w:t>
      </w:r>
      <w:r w:rsidRPr="00E33E72">
        <w:t xml:space="preserve">. </w:t>
      </w:r>
    </w:p>
    <w:p w:rsidR="009B43D5" w:rsidRPr="00E33E72" w:rsidRDefault="00FA3612" w:rsidP="00FA3612">
      <w:pPr>
        <w:pStyle w:val="Iauiue"/>
        <w:spacing w:line="360" w:lineRule="auto"/>
      </w:pPr>
      <w:r w:rsidRPr="00E33E72">
        <w:br w:type="page"/>
      </w:r>
    </w:p>
    <w:p w:rsidR="00A04319" w:rsidRPr="00E33E72" w:rsidRDefault="00A04319" w:rsidP="009B43D5">
      <w:pPr>
        <w:jc w:val="center"/>
        <w:rPr>
          <w:b/>
          <w:sz w:val="28"/>
        </w:rPr>
      </w:pPr>
      <w:r w:rsidRPr="00E33E72">
        <w:rPr>
          <w:b/>
          <w:sz w:val="28"/>
        </w:rPr>
        <w:lastRenderedPageBreak/>
        <w:t>СОДЕРЖАНИЕ</w:t>
      </w:r>
    </w:p>
    <w:p w:rsidR="00BC6B03" w:rsidRDefault="00A13EF2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 w:rsidRPr="00FB3EEA">
        <w:fldChar w:fldCharType="begin"/>
      </w:r>
      <w:r w:rsidR="00A04319" w:rsidRPr="00FB3EEA">
        <w:instrText xml:space="preserve"> TOC \o "1-3" </w:instrText>
      </w:r>
      <w:r w:rsidRPr="00FB3EEA">
        <w:fldChar w:fldCharType="separate"/>
      </w:r>
      <w:r w:rsidR="00BC6B03">
        <w:t>1 Назначение, область применения и сфера действия СМК ТулГУ</w:t>
      </w:r>
      <w:r w:rsidR="00BC6B03">
        <w:tab/>
      </w:r>
      <w:r>
        <w:fldChar w:fldCharType="begin"/>
      </w:r>
      <w:r w:rsidR="00BC6B03">
        <w:instrText xml:space="preserve"> PAGEREF _Toc507068790 \h </w:instrText>
      </w:r>
      <w:r>
        <w:fldChar w:fldCharType="separate"/>
      </w:r>
      <w:r w:rsidR="003F20A4">
        <w:t>7</w:t>
      </w:r>
      <w:r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1.1 Назначение</w:t>
      </w:r>
      <w:r>
        <w:tab/>
      </w:r>
      <w:r w:rsidR="00A13EF2">
        <w:fldChar w:fldCharType="begin"/>
      </w:r>
      <w:r>
        <w:instrText xml:space="preserve"> PAGEREF _Toc507068791 \h </w:instrText>
      </w:r>
      <w:r w:rsidR="00A13EF2">
        <w:fldChar w:fldCharType="separate"/>
      </w:r>
      <w:r w:rsidR="003F20A4">
        <w:t>7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1.2 Область применения системы менеджмента качества</w:t>
      </w:r>
      <w:r>
        <w:tab/>
      </w:r>
      <w:r w:rsidR="00A13EF2">
        <w:fldChar w:fldCharType="begin"/>
      </w:r>
      <w:r>
        <w:instrText xml:space="preserve"> PAGEREF _Toc507068792 \h </w:instrText>
      </w:r>
      <w:r w:rsidR="00A13EF2">
        <w:fldChar w:fldCharType="separate"/>
      </w:r>
      <w:r w:rsidR="003F20A4">
        <w:t>8</w:t>
      </w:r>
      <w:r w:rsidR="00A13EF2">
        <w:fldChar w:fldCharType="end"/>
      </w:r>
    </w:p>
    <w:p w:rsidR="00BC6B03" w:rsidRDefault="00BC6B0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1.3 Краткая характеристика ТулГУ</w:t>
      </w:r>
      <w:r>
        <w:tab/>
      </w:r>
      <w:r w:rsidR="00A13EF2">
        <w:fldChar w:fldCharType="begin"/>
      </w:r>
      <w:r>
        <w:instrText xml:space="preserve"> PAGEREF _Toc507068793 \h </w:instrText>
      </w:r>
      <w:r w:rsidR="00A13EF2">
        <w:fldChar w:fldCharType="separate"/>
      </w:r>
      <w:r w:rsidR="003F20A4">
        <w:t>8</w:t>
      </w:r>
      <w:r w:rsidR="00A13EF2">
        <w:fldChar w:fldCharType="end"/>
      </w:r>
    </w:p>
    <w:p w:rsidR="00BC6B03" w:rsidRDefault="00BC6B0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 w:rsidRPr="00FB3F11">
        <w:rPr>
          <w:snapToGrid w:val="0"/>
        </w:rPr>
        <w:t>2 Сокращения</w:t>
      </w:r>
      <w:r>
        <w:tab/>
      </w:r>
      <w:r w:rsidR="00A13EF2">
        <w:fldChar w:fldCharType="begin"/>
      </w:r>
      <w:r>
        <w:instrText xml:space="preserve"> PAGEREF _Toc507068794 \h </w:instrText>
      </w:r>
      <w:r w:rsidR="00A13EF2">
        <w:fldChar w:fldCharType="separate"/>
      </w:r>
      <w:r w:rsidR="003F20A4">
        <w:t>10</w:t>
      </w:r>
      <w:r w:rsidR="00A13EF2">
        <w:fldChar w:fldCharType="end"/>
      </w:r>
    </w:p>
    <w:p w:rsidR="00BC6B03" w:rsidRDefault="00BC6B0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 w:rsidRPr="00FB3F11">
        <w:rPr>
          <w:snapToGrid w:val="0"/>
        </w:rPr>
        <w:t>3 Нормативные ссылки, термины и определения</w:t>
      </w:r>
      <w:r>
        <w:tab/>
      </w:r>
      <w:r w:rsidR="00A13EF2">
        <w:fldChar w:fldCharType="begin"/>
      </w:r>
      <w:r>
        <w:instrText xml:space="preserve"> PAGEREF _Toc507068795 \h </w:instrText>
      </w:r>
      <w:r w:rsidR="00A13EF2">
        <w:fldChar w:fldCharType="separate"/>
      </w:r>
      <w:r w:rsidR="003F20A4">
        <w:t>11</w:t>
      </w:r>
      <w:r w:rsidR="00A13EF2">
        <w:fldChar w:fldCharType="end"/>
      </w:r>
    </w:p>
    <w:p w:rsidR="00BC6B03" w:rsidRDefault="00BC6B0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4 Среда организации</w:t>
      </w:r>
      <w:r>
        <w:tab/>
      </w:r>
      <w:r w:rsidR="00A13EF2">
        <w:fldChar w:fldCharType="begin"/>
      </w:r>
      <w:r>
        <w:instrText xml:space="preserve"> PAGEREF _Toc507068796 \h </w:instrText>
      </w:r>
      <w:r w:rsidR="00A13EF2">
        <w:fldChar w:fldCharType="separate"/>
      </w:r>
      <w:r w:rsidR="003F20A4">
        <w:t>12</w:t>
      </w:r>
      <w:r w:rsidR="00A13EF2">
        <w:fldChar w:fldCharType="end"/>
      </w:r>
    </w:p>
    <w:p w:rsidR="00BC6B03" w:rsidRDefault="00BC6B0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4.1 Понимание организации и ее среды</w:t>
      </w:r>
      <w:r>
        <w:tab/>
      </w:r>
      <w:r w:rsidR="00A13EF2">
        <w:fldChar w:fldCharType="begin"/>
      </w:r>
      <w:r>
        <w:instrText xml:space="preserve"> PAGEREF _Toc507068797 \h </w:instrText>
      </w:r>
      <w:r w:rsidR="00A13EF2">
        <w:fldChar w:fldCharType="separate"/>
      </w:r>
      <w:r w:rsidR="003F20A4">
        <w:t>12</w:t>
      </w:r>
      <w:r w:rsidR="00A13EF2">
        <w:fldChar w:fldCharType="end"/>
      </w:r>
    </w:p>
    <w:p w:rsidR="00BC6B03" w:rsidRDefault="00BC6B0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4.2 Понимание потребностей и ожиданий заинтересованных сторон</w:t>
      </w:r>
      <w:r>
        <w:tab/>
      </w:r>
      <w:r w:rsidR="00A13EF2">
        <w:fldChar w:fldCharType="begin"/>
      </w:r>
      <w:r>
        <w:instrText xml:space="preserve"> PAGEREF _Toc507068798 \h </w:instrText>
      </w:r>
      <w:r w:rsidR="00A13EF2">
        <w:fldChar w:fldCharType="separate"/>
      </w:r>
      <w:r w:rsidR="003F20A4">
        <w:t>16</w:t>
      </w:r>
      <w:r w:rsidR="00A13EF2">
        <w:fldChar w:fldCharType="end"/>
      </w:r>
    </w:p>
    <w:p w:rsidR="00BC6B03" w:rsidRDefault="00BC6B0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4.3 Определение области применения системы менеджмента качества</w:t>
      </w:r>
      <w:r>
        <w:tab/>
      </w:r>
      <w:r w:rsidR="00A13EF2">
        <w:fldChar w:fldCharType="begin"/>
      </w:r>
      <w:r>
        <w:instrText xml:space="preserve"> PAGEREF _Toc507068799 \h </w:instrText>
      </w:r>
      <w:r w:rsidR="00A13EF2">
        <w:fldChar w:fldCharType="separate"/>
      </w:r>
      <w:r w:rsidR="003F20A4">
        <w:t>16</w:t>
      </w:r>
      <w:r w:rsidR="00A13EF2">
        <w:fldChar w:fldCharType="end"/>
      </w:r>
    </w:p>
    <w:p w:rsidR="00BC6B03" w:rsidRDefault="00BC6B0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4.4 Система менеджмента качества и ее процессы</w:t>
      </w:r>
      <w:r>
        <w:tab/>
      </w:r>
      <w:r w:rsidR="00A13EF2">
        <w:fldChar w:fldCharType="begin"/>
      </w:r>
      <w:r>
        <w:instrText xml:space="preserve"> PAGEREF _Toc507068800 \h </w:instrText>
      </w:r>
      <w:r w:rsidR="00A13EF2">
        <w:fldChar w:fldCharType="separate"/>
      </w:r>
      <w:r w:rsidR="003F20A4">
        <w:t>17</w:t>
      </w:r>
      <w:r w:rsidR="00A13EF2">
        <w:fldChar w:fldCharType="end"/>
      </w:r>
    </w:p>
    <w:p w:rsidR="00BC6B03" w:rsidRDefault="00BC6B0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5 Лидерство</w:t>
      </w:r>
      <w:r>
        <w:tab/>
      </w:r>
      <w:r w:rsidR="00A13EF2">
        <w:fldChar w:fldCharType="begin"/>
      </w:r>
      <w:r>
        <w:instrText xml:space="preserve"> PAGEREF _Toc507068801 \h </w:instrText>
      </w:r>
      <w:r w:rsidR="00A13EF2">
        <w:fldChar w:fldCharType="separate"/>
      </w:r>
      <w:r w:rsidR="003F20A4">
        <w:t>20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5.1 Лидерство и приверженность</w:t>
      </w:r>
      <w:r>
        <w:tab/>
      </w:r>
      <w:r w:rsidR="00A13EF2">
        <w:fldChar w:fldCharType="begin"/>
      </w:r>
      <w:r>
        <w:instrText xml:space="preserve"> PAGEREF _Toc507068802 \h </w:instrText>
      </w:r>
      <w:r w:rsidR="00A13EF2">
        <w:fldChar w:fldCharType="separate"/>
      </w:r>
      <w:r w:rsidR="003F20A4">
        <w:t>20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5.1.1 Демонстрация лидерства и приверженности</w:t>
      </w:r>
      <w:r>
        <w:tab/>
      </w:r>
      <w:r w:rsidR="00A13EF2">
        <w:fldChar w:fldCharType="begin"/>
      </w:r>
      <w:r>
        <w:instrText xml:space="preserve"> PAGEREF _Toc507068803 \h </w:instrText>
      </w:r>
      <w:r w:rsidR="00A13EF2">
        <w:fldChar w:fldCharType="separate"/>
      </w:r>
      <w:r w:rsidR="003F20A4">
        <w:t>20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5.1.2 Ориентация на потребителя</w:t>
      </w:r>
      <w:r>
        <w:tab/>
      </w:r>
      <w:r w:rsidR="00A13EF2">
        <w:fldChar w:fldCharType="begin"/>
      </w:r>
      <w:r>
        <w:instrText xml:space="preserve"> PAGEREF _Toc507068804 \h </w:instrText>
      </w:r>
      <w:r w:rsidR="00A13EF2">
        <w:fldChar w:fldCharType="separate"/>
      </w:r>
      <w:r w:rsidR="003F20A4">
        <w:t>20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5.2 Политика</w:t>
      </w:r>
      <w:r>
        <w:tab/>
      </w:r>
      <w:r w:rsidR="00A13EF2">
        <w:fldChar w:fldCharType="begin"/>
      </w:r>
      <w:r>
        <w:instrText xml:space="preserve"> PAGEREF _Toc507068805 \h </w:instrText>
      </w:r>
      <w:r w:rsidR="00A13EF2">
        <w:fldChar w:fldCharType="separate"/>
      </w:r>
      <w:r w:rsidR="003F20A4">
        <w:t>21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5.2.1 Разработка политики в области качества</w:t>
      </w:r>
      <w:r>
        <w:tab/>
      </w:r>
      <w:r w:rsidR="00A13EF2">
        <w:fldChar w:fldCharType="begin"/>
      </w:r>
      <w:r>
        <w:instrText xml:space="preserve"> PAGEREF _Toc507068806 \h </w:instrText>
      </w:r>
      <w:r w:rsidR="00A13EF2">
        <w:fldChar w:fldCharType="separate"/>
      </w:r>
      <w:r w:rsidR="003F20A4">
        <w:t>21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5.2.2 Доведение политики в области качества</w:t>
      </w:r>
      <w:r>
        <w:tab/>
      </w:r>
      <w:r w:rsidR="00A13EF2">
        <w:fldChar w:fldCharType="begin"/>
      </w:r>
      <w:r>
        <w:instrText xml:space="preserve"> PAGEREF _Toc507068807 \h </w:instrText>
      </w:r>
      <w:r w:rsidR="00A13EF2">
        <w:fldChar w:fldCharType="separate"/>
      </w:r>
      <w:r w:rsidR="003F20A4">
        <w:t>21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5.3 Функции, ответственность и полномочия организации</w:t>
      </w:r>
      <w:r>
        <w:tab/>
      </w:r>
      <w:r w:rsidR="00A13EF2">
        <w:fldChar w:fldCharType="begin"/>
      </w:r>
      <w:r>
        <w:instrText xml:space="preserve"> PAGEREF _Toc507068808 \h </w:instrText>
      </w:r>
      <w:r w:rsidR="00A13EF2">
        <w:fldChar w:fldCharType="separate"/>
      </w:r>
      <w:r w:rsidR="003F20A4">
        <w:t>22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6 Планирование</w:t>
      </w:r>
      <w:r>
        <w:tab/>
      </w:r>
      <w:r w:rsidR="00A13EF2">
        <w:fldChar w:fldCharType="begin"/>
      </w:r>
      <w:r>
        <w:instrText xml:space="preserve"> PAGEREF _Toc507068809 \h </w:instrText>
      </w:r>
      <w:r w:rsidR="00A13EF2">
        <w:fldChar w:fldCharType="separate"/>
      </w:r>
      <w:r w:rsidR="003F20A4">
        <w:t>22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6.1 Действия в отношении рисков и возможностей</w:t>
      </w:r>
      <w:r>
        <w:tab/>
      </w:r>
      <w:r w:rsidR="00A13EF2">
        <w:fldChar w:fldCharType="begin"/>
      </w:r>
      <w:r>
        <w:instrText xml:space="preserve"> PAGEREF _Toc507068810 \h </w:instrText>
      </w:r>
      <w:r w:rsidR="00A13EF2">
        <w:fldChar w:fldCharType="separate"/>
      </w:r>
      <w:r w:rsidR="003F20A4">
        <w:t>23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6.2 Цели в области качества и планирование их достижения</w:t>
      </w:r>
      <w:r>
        <w:tab/>
      </w:r>
      <w:r w:rsidR="00A13EF2">
        <w:fldChar w:fldCharType="begin"/>
      </w:r>
      <w:r>
        <w:instrText xml:space="preserve"> PAGEREF _Toc507068811 \h </w:instrText>
      </w:r>
      <w:r w:rsidR="00A13EF2">
        <w:fldChar w:fldCharType="separate"/>
      </w:r>
      <w:r w:rsidR="003F20A4">
        <w:t>23</w:t>
      </w:r>
      <w:r w:rsidR="00A13EF2">
        <w:fldChar w:fldCharType="end"/>
      </w:r>
    </w:p>
    <w:p w:rsidR="00BC6B03" w:rsidRDefault="00BC6B03">
      <w:pPr>
        <w:pStyle w:val="34"/>
        <w:rPr>
          <w:rFonts w:asciiTheme="minorHAnsi" w:eastAsiaTheme="minorEastAsia" w:hAnsiTheme="minorHAnsi" w:cstheme="minorBidi"/>
          <w:sz w:val="22"/>
          <w:szCs w:val="22"/>
        </w:rPr>
      </w:pPr>
      <w:r>
        <w:t>6.3 Планирование изменений</w:t>
      </w:r>
      <w:r>
        <w:tab/>
      </w:r>
      <w:r w:rsidR="00A13EF2">
        <w:fldChar w:fldCharType="begin"/>
      </w:r>
      <w:r>
        <w:instrText xml:space="preserve"> PAGEREF _Toc507068812 \h </w:instrText>
      </w:r>
      <w:r w:rsidR="00A13EF2">
        <w:fldChar w:fldCharType="separate"/>
      </w:r>
      <w:r w:rsidR="003F20A4">
        <w:t>23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7 Средства обеспечения</w:t>
      </w:r>
      <w:r>
        <w:tab/>
      </w:r>
      <w:r w:rsidR="00A13EF2">
        <w:fldChar w:fldCharType="begin"/>
      </w:r>
      <w:r>
        <w:instrText xml:space="preserve"> PAGEREF _Toc507068813 \h </w:instrText>
      </w:r>
      <w:r w:rsidR="00A13EF2">
        <w:fldChar w:fldCharType="separate"/>
      </w:r>
      <w:r w:rsidR="003F20A4">
        <w:t>25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7.1 Ресурсы</w:t>
      </w:r>
      <w:r>
        <w:tab/>
      </w:r>
      <w:r w:rsidR="00A13EF2">
        <w:fldChar w:fldCharType="begin"/>
      </w:r>
      <w:r>
        <w:instrText xml:space="preserve"> PAGEREF _Toc507068814 \h </w:instrText>
      </w:r>
      <w:r w:rsidR="00A13EF2">
        <w:fldChar w:fldCharType="separate"/>
      </w:r>
      <w:r w:rsidR="003F20A4">
        <w:t>25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7.1.1 Обеспечение ресурсами</w:t>
      </w:r>
      <w:r>
        <w:tab/>
      </w:r>
      <w:r w:rsidR="00A13EF2">
        <w:fldChar w:fldCharType="begin"/>
      </w:r>
      <w:r>
        <w:instrText xml:space="preserve"> PAGEREF _Toc507068815 \h </w:instrText>
      </w:r>
      <w:r w:rsidR="00A13EF2">
        <w:fldChar w:fldCharType="separate"/>
      </w:r>
      <w:r w:rsidR="003F20A4">
        <w:t>25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7.1.2 Человеческие ресурсы</w:t>
      </w:r>
      <w:r>
        <w:tab/>
      </w:r>
      <w:r w:rsidR="00A13EF2">
        <w:fldChar w:fldCharType="begin"/>
      </w:r>
      <w:r>
        <w:instrText xml:space="preserve"> PAGEREF _Toc507068816 \h </w:instrText>
      </w:r>
      <w:r w:rsidR="00A13EF2">
        <w:fldChar w:fldCharType="separate"/>
      </w:r>
      <w:r w:rsidR="003F20A4">
        <w:t>25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 w:rsidRPr="00FB3F11">
        <w:t>7.1.2.</w:t>
      </w:r>
      <w:r w:rsidRPr="00FB3F11">
        <w:rPr>
          <w:snapToGrid w:val="0"/>
        </w:rPr>
        <w:t xml:space="preserve">3 Требования к подбору, подготовке и периодической аттестации </w:t>
      </w:r>
      <w:r w:rsidRPr="00FB3F11">
        <w:t>работников</w:t>
      </w:r>
      <w:r w:rsidRPr="00FB3F11">
        <w:rPr>
          <w:snapToGrid w:val="0"/>
        </w:rPr>
        <w:t xml:space="preserve"> определяются Кадровой политикой ТулГУ и Положением </w:t>
      </w:r>
      <w:r w:rsidRPr="00FB3F11">
        <w:t>об аттестации административно-управленческого персонала ТулГУ.</w:t>
      </w:r>
      <w:r>
        <w:tab/>
      </w:r>
      <w:r w:rsidR="00A13EF2">
        <w:fldChar w:fldCharType="begin"/>
      </w:r>
      <w:r>
        <w:instrText xml:space="preserve"> PAGEREF _Toc507068817 \h </w:instrText>
      </w:r>
      <w:r w:rsidR="00A13EF2">
        <w:fldChar w:fldCharType="separate"/>
      </w:r>
      <w:r w:rsidR="003F20A4">
        <w:t>25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7.1.3 Инфраструктура</w:t>
      </w:r>
      <w:r>
        <w:tab/>
      </w:r>
      <w:r w:rsidR="00A13EF2">
        <w:fldChar w:fldCharType="begin"/>
      </w:r>
      <w:r>
        <w:instrText xml:space="preserve"> PAGEREF _Toc507068818 \h </w:instrText>
      </w:r>
      <w:r w:rsidR="00A13EF2">
        <w:fldChar w:fldCharType="separate"/>
      </w:r>
      <w:r w:rsidR="003F20A4">
        <w:t>25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7.1.4 Среда для функционирования процессов</w:t>
      </w:r>
      <w:r>
        <w:tab/>
      </w:r>
      <w:r w:rsidR="00A13EF2">
        <w:fldChar w:fldCharType="begin"/>
      </w:r>
      <w:r>
        <w:instrText xml:space="preserve"> PAGEREF _Toc507068819 \h </w:instrText>
      </w:r>
      <w:r w:rsidR="00A13EF2">
        <w:fldChar w:fldCharType="separate"/>
      </w:r>
      <w:r w:rsidR="003F20A4">
        <w:t>28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7.1.5 Ресурсы для мониторинга и измерения</w:t>
      </w:r>
      <w:r>
        <w:tab/>
      </w:r>
      <w:r w:rsidR="00A13EF2">
        <w:fldChar w:fldCharType="begin"/>
      </w:r>
      <w:r>
        <w:instrText xml:space="preserve"> PAGEREF _Toc507068820 \h </w:instrText>
      </w:r>
      <w:r w:rsidR="00A13EF2">
        <w:fldChar w:fldCharType="separate"/>
      </w:r>
      <w:r w:rsidR="003F20A4">
        <w:t>30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7.1.6 Знания организации</w:t>
      </w:r>
      <w:r>
        <w:tab/>
      </w:r>
      <w:r w:rsidR="00A13EF2">
        <w:fldChar w:fldCharType="begin"/>
      </w:r>
      <w:r>
        <w:instrText xml:space="preserve"> PAGEREF _Toc507068821 \h </w:instrText>
      </w:r>
      <w:r w:rsidR="00A13EF2">
        <w:fldChar w:fldCharType="separate"/>
      </w:r>
      <w:r w:rsidR="003F20A4">
        <w:t>31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7.2 Компетентность</w:t>
      </w:r>
      <w:r>
        <w:tab/>
      </w:r>
      <w:r w:rsidR="00A13EF2">
        <w:fldChar w:fldCharType="begin"/>
      </w:r>
      <w:r>
        <w:instrText xml:space="preserve"> PAGEREF _Toc507068822 \h </w:instrText>
      </w:r>
      <w:r w:rsidR="00A13EF2">
        <w:fldChar w:fldCharType="separate"/>
      </w:r>
      <w:r w:rsidR="003F20A4">
        <w:t>32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7.3 Осведомленность</w:t>
      </w:r>
      <w:r>
        <w:tab/>
      </w:r>
      <w:r w:rsidR="00A13EF2">
        <w:fldChar w:fldCharType="begin"/>
      </w:r>
      <w:r>
        <w:instrText xml:space="preserve"> PAGEREF _Toc507068823 \h </w:instrText>
      </w:r>
      <w:r w:rsidR="00A13EF2">
        <w:fldChar w:fldCharType="separate"/>
      </w:r>
      <w:r w:rsidR="003F20A4">
        <w:t>33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7.4 Обмен информацией</w:t>
      </w:r>
      <w:r>
        <w:tab/>
      </w:r>
      <w:r w:rsidR="00A13EF2">
        <w:fldChar w:fldCharType="begin"/>
      </w:r>
      <w:r>
        <w:instrText xml:space="preserve"> PAGEREF _Toc507068824 \h </w:instrText>
      </w:r>
      <w:r w:rsidR="00A13EF2">
        <w:fldChar w:fldCharType="separate"/>
      </w:r>
      <w:r w:rsidR="003F20A4">
        <w:t>34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7.5 Документированная информация</w:t>
      </w:r>
      <w:r>
        <w:tab/>
      </w:r>
      <w:r w:rsidR="00A13EF2">
        <w:fldChar w:fldCharType="begin"/>
      </w:r>
      <w:r>
        <w:instrText xml:space="preserve"> PAGEREF _Toc507068825 \h </w:instrText>
      </w:r>
      <w:r w:rsidR="00A13EF2">
        <w:fldChar w:fldCharType="separate"/>
      </w:r>
      <w:r w:rsidR="003F20A4">
        <w:t>34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7.5.1 Общие положения</w:t>
      </w:r>
      <w:r>
        <w:tab/>
      </w:r>
      <w:r w:rsidR="00A13EF2">
        <w:fldChar w:fldCharType="begin"/>
      </w:r>
      <w:r>
        <w:instrText xml:space="preserve"> PAGEREF _Toc507068826 \h </w:instrText>
      </w:r>
      <w:r w:rsidR="00A13EF2">
        <w:fldChar w:fldCharType="separate"/>
      </w:r>
      <w:r w:rsidR="003F20A4">
        <w:t>34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7.5.2 Создание и актуализация</w:t>
      </w:r>
      <w:r>
        <w:tab/>
      </w:r>
      <w:r w:rsidR="00A13EF2">
        <w:fldChar w:fldCharType="begin"/>
      </w:r>
      <w:r>
        <w:instrText xml:space="preserve"> PAGEREF _Toc507068827 \h </w:instrText>
      </w:r>
      <w:r w:rsidR="00A13EF2">
        <w:fldChar w:fldCharType="separate"/>
      </w:r>
      <w:r w:rsidR="003F20A4">
        <w:t>35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7.5.3 Управление документированной информацией</w:t>
      </w:r>
      <w:r>
        <w:tab/>
      </w:r>
      <w:r w:rsidR="00A13EF2">
        <w:fldChar w:fldCharType="begin"/>
      </w:r>
      <w:r>
        <w:instrText xml:space="preserve"> PAGEREF _Toc507068828 \h </w:instrText>
      </w:r>
      <w:r w:rsidR="00A13EF2">
        <w:fldChar w:fldCharType="separate"/>
      </w:r>
      <w:r w:rsidR="003F20A4">
        <w:t>36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lastRenderedPageBreak/>
        <w:t>8 Деятельность на стадиях жизненного цикла продукции и услуг</w:t>
      </w:r>
      <w:r>
        <w:tab/>
      </w:r>
      <w:r w:rsidR="00A13EF2">
        <w:fldChar w:fldCharType="begin"/>
      </w:r>
      <w:r>
        <w:instrText xml:space="preserve"> PAGEREF _Toc507068829 \h </w:instrText>
      </w:r>
      <w:r w:rsidR="00A13EF2">
        <w:fldChar w:fldCharType="separate"/>
      </w:r>
      <w:r w:rsidR="003F20A4">
        <w:t>36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8.1 Планирование и управление деятельностью на стадиях жизненного цикла продукции и услуг</w:t>
      </w:r>
      <w:r>
        <w:tab/>
      </w:r>
      <w:r w:rsidR="00A13EF2">
        <w:fldChar w:fldCharType="begin"/>
      </w:r>
      <w:r>
        <w:instrText xml:space="preserve"> PAGEREF _Toc507068830 \h </w:instrText>
      </w:r>
      <w:r w:rsidR="00A13EF2">
        <w:fldChar w:fldCharType="separate"/>
      </w:r>
      <w:r w:rsidR="003F20A4">
        <w:t>36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8.2 Требования к продукции и услугам</w:t>
      </w:r>
      <w:r>
        <w:tab/>
      </w:r>
      <w:r w:rsidR="00A13EF2">
        <w:fldChar w:fldCharType="begin"/>
      </w:r>
      <w:r>
        <w:instrText xml:space="preserve"> PAGEREF _Toc507068831 \h </w:instrText>
      </w:r>
      <w:r w:rsidR="00A13EF2">
        <w:fldChar w:fldCharType="separate"/>
      </w:r>
      <w:r w:rsidR="003F20A4">
        <w:t>38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8.2.1 Связь с потребителями</w:t>
      </w:r>
      <w:r>
        <w:tab/>
      </w:r>
      <w:r w:rsidR="00A13EF2">
        <w:fldChar w:fldCharType="begin"/>
      </w:r>
      <w:r>
        <w:instrText xml:space="preserve"> PAGEREF _Toc507068832 \h </w:instrText>
      </w:r>
      <w:r w:rsidR="00A13EF2">
        <w:fldChar w:fldCharType="separate"/>
      </w:r>
      <w:r w:rsidR="003F20A4">
        <w:t>38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8.2.2 Определение требований, относящихся к продукции и услугам</w:t>
      </w:r>
      <w:r>
        <w:tab/>
      </w:r>
      <w:r w:rsidR="00A13EF2">
        <w:fldChar w:fldCharType="begin"/>
      </w:r>
      <w:r>
        <w:instrText xml:space="preserve"> PAGEREF _Toc507068833 \h </w:instrText>
      </w:r>
      <w:r w:rsidR="00A13EF2">
        <w:fldChar w:fldCharType="separate"/>
      </w:r>
      <w:r w:rsidR="003F20A4">
        <w:t>39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8.2.3 Анализ требований к продукции и услугам</w:t>
      </w:r>
      <w:r>
        <w:tab/>
      </w:r>
      <w:r w:rsidR="00A13EF2">
        <w:fldChar w:fldCharType="begin"/>
      </w:r>
      <w:r>
        <w:instrText xml:space="preserve"> PAGEREF _Toc507068834 \h </w:instrText>
      </w:r>
      <w:r w:rsidR="00A13EF2">
        <w:fldChar w:fldCharType="separate"/>
      </w:r>
      <w:r w:rsidR="003F20A4">
        <w:t>40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8.2.4 Изменения требований к продукции и услугам</w:t>
      </w:r>
      <w:r>
        <w:tab/>
      </w:r>
      <w:r w:rsidR="00A13EF2">
        <w:fldChar w:fldCharType="begin"/>
      </w:r>
      <w:r>
        <w:instrText xml:space="preserve"> PAGEREF _Toc507068835 \h </w:instrText>
      </w:r>
      <w:r w:rsidR="00A13EF2">
        <w:fldChar w:fldCharType="separate"/>
      </w:r>
      <w:r w:rsidR="003F20A4">
        <w:t>40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8.3 Проектирование и разработка продукции и услуг</w:t>
      </w:r>
      <w:r>
        <w:tab/>
      </w:r>
      <w:r w:rsidR="00A13EF2">
        <w:fldChar w:fldCharType="begin"/>
      </w:r>
      <w:r>
        <w:instrText xml:space="preserve"> PAGEREF _Toc507068836 \h </w:instrText>
      </w:r>
      <w:r w:rsidR="00A13EF2">
        <w:fldChar w:fldCharType="separate"/>
      </w:r>
      <w:r w:rsidR="003F20A4">
        <w:t>40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8.3.1 Общие положения</w:t>
      </w:r>
      <w:r>
        <w:tab/>
      </w:r>
      <w:r w:rsidR="00A13EF2">
        <w:fldChar w:fldCharType="begin"/>
      </w:r>
      <w:r>
        <w:instrText xml:space="preserve"> PAGEREF _Toc507068837 \h </w:instrText>
      </w:r>
      <w:r w:rsidR="00A13EF2">
        <w:fldChar w:fldCharType="separate"/>
      </w:r>
      <w:r w:rsidR="003F20A4">
        <w:t>40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8.3.2 Планирование проектирования и разработки</w:t>
      </w:r>
      <w:r>
        <w:tab/>
      </w:r>
      <w:r w:rsidR="00A13EF2">
        <w:fldChar w:fldCharType="begin"/>
      </w:r>
      <w:r>
        <w:instrText xml:space="preserve"> PAGEREF _Toc507068838 \h </w:instrText>
      </w:r>
      <w:r w:rsidR="00A13EF2">
        <w:fldChar w:fldCharType="separate"/>
      </w:r>
      <w:r w:rsidR="003F20A4">
        <w:t>40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8.3.3 Входные данные для проектирования и разработки</w:t>
      </w:r>
      <w:r>
        <w:tab/>
      </w:r>
      <w:r w:rsidR="00A13EF2">
        <w:fldChar w:fldCharType="begin"/>
      </w:r>
      <w:r>
        <w:instrText xml:space="preserve"> PAGEREF _Toc507068839 \h </w:instrText>
      </w:r>
      <w:r w:rsidR="00A13EF2">
        <w:fldChar w:fldCharType="separate"/>
      </w:r>
      <w:r w:rsidR="003F20A4">
        <w:t>41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8.3.4 Средства управления проектированием и разработкой</w:t>
      </w:r>
      <w:r>
        <w:tab/>
      </w:r>
      <w:r w:rsidR="00A13EF2">
        <w:fldChar w:fldCharType="begin"/>
      </w:r>
      <w:r>
        <w:instrText xml:space="preserve"> PAGEREF _Toc507068840 \h </w:instrText>
      </w:r>
      <w:r w:rsidR="00A13EF2">
        <w:fldChar w:fldCharType="separate"/>
      </w:r>
      <w:r w:rsidR="003F20A4">
        <w:t>42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8.3.5 Выходные данные проектирования и разработки</w:t>
      </w:r>
      <w:r>
        <w:tab/>
      </w:r>
      <w:r w:rsidR="00A13EF2">
        <w:fldChar w:fldCharType="begin"/>
      </w:r>
      <w:r>
        <w:instrText xml:space="preserve"> PAGEREF _Toc507068841 \h </w:instrText>
      </w:r>
      <w:r w:rsidR="00A13EF2">
        <w:fldChar w:fldCharType="separate"/>
      </w:r>
      <w:r w:rsidR="003F20A4">
        <w:t>43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8.3.6 Изменения проектирования и разработки</w:t>
      </w:r>
      <w:r>
        <w:tab/>
      </w:r>
      <w:r w:rsidR="00A13EF2">
        <w:fldChar w:fldCharType="begin"/>
      </w:r>
      <w:r>
        <w:instrText xml:space="preserve"> PAGEREF _Toc507068842 \h </w:instrText>
      </w:r>
      <w:r w:rsidR="00A13EF2">
        <w:fldChar w:fldCharType="separate"/>
      </w:r>
      <w:r w:rsidR="003F20A4">
        <w:t>43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8.4 Управление процессами, продукцией и услугами, поставляемыми внешними поставщиками</w:t>
      </w:r>
      <w:r>
        <w:tab/>
      </w:r>
      <w:r w:rsidR="00A13EF2">
        <w:fldChar w:fldCharType="begin"/>
      </w:r>
      <w:r>
        <w:instrText xml:space="preserve"> PAGEREF _Toc507068843 \h </w:instrText>
      </w:r>
      <w:r w:rsidR="00A13EF2">
        <w:fldChar w:fldCharType="separate"/>
      </w:r>
      <w:r w:rsidR="003F20A4">
        <w:t>44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8.4.1 Общие положения</w:t>
      </w:r>
      <w:r>
        <w:tab/>
      </w:r>
      <w:r w:rsidR="00A13EF2">
        <w:fldChar w:fldCharType="begin"/>
      </w:r>
      <w:r>
        <w:instrText xml:space="preserve"> PAGEREF _Toc507068844 \h </w:instrText>
      </w:r>
      <w:r w:rsidR="00A13EF2">
        <w:fldChar w:fldCharType="separate"/>
      </w:r>
      <w:r w:rsidR="003F20A4">
        <w:t>44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8.4.2 Тип и степень управления</w:t>
      </w:r>
      <w:r>
        <w:tab/>
      </w:r>
      <w:r w:rsidR="00A13EF2">
        <w:fldChar w:fldCharType="begin"/>
      </w:r>
      <w:r>
        <w:instrText xml:space="preserve"> PAGEREF _Toc507068845 \h </w:instrText>
      </w:r>
      <w:r w:rsidR="00A13EF2">
        <w:fldChar w:fldCharType="separate"/>
      </w:r>
      <w:r w:rsidR="003F20A4">
        <w:t>45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8.4.3 Информация, предоставляемая внешним поставщикам</w:t>
      </w:r>
      <w:r>
        <w:tab/>
      </w:r>
      <w:r w:rsidR="00A13EF2">
        <w:fldChar w:fldCharType="begin"/>
      </w:r>
      <w:r>
        <w:instrText xml:space="preserve"> PAGEREF _Toc507068846 \h </w:instrText>
      </w:r>
      <w:r w:rsidR="00A13EF2">
        <w:fldChar w:fldCharType="separate"/>
      </w:r>
      <w:r w:rsidR="003F20A4">
        <w:t>45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8.5 Производство продукции и предоставление услуг</w:t>
      </w:r>
      <w:r>
        <w:tab/>
      </w:r>
      <w:r w:rsidR="00A13EF2">
        <w:fldChar w:fldCharType="begin"/>
      </w:r>
      <w:r>
        <w:instrText xml:space="preserve"> PAGEREF _Toc507068847 \h </w:instrText>
      </w:r>
      <w:r w:rsidR="00A13EF2">
        <w:fldChar w:fldCharType="separate"/>
      </w:r>
      <w:r w:rsidR="003F20A4">
        <w:t>46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8.5.1 Управление производством продукции и предоставлением услуг</w:t>
      </w:r>
      <w:r>
        <w:tab/>
      </w:r>
      <w:r w:rsidR="00A13EF2">
        <w:fldChar w:fldCharType="begin"/>
      </w:r>
      <w:r>
        <w:instrText xml:space="preserve"> PAGEREF _Toc507068848 \h </w:instrText>
      </w:r>
      <w:r w:rsidR="00A13EF2">
        <w:fldChar w:fldCharType="separate"/>
      </w:r>
      <w:r w:rsidR="003F20A4">
        <w:t>46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8.5.2 Идентификация и прослеживаемость</w:t>
      </w:r>
      <w:r>
        <w:tab/>
      </w:r>
      <w:r w:rsidR="00A13EF2">
        <w:fldChar w:fldCharType="begin"/>
      </w:r>
      <w:r>
        <w:instrText xml:space="preserve"> PAGEREF _Toc507068849 \h </w:instrText>
      </w:r>
      <w:r w:rsidR="00A13EF2">
        <w:fldChar w:fldCharType="separate"/>
      </w:r>
      <w:r w:rsidR="003F20A4">
        <w:t>47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8.5.3 Собственность потребителей или внешних поставщиков</w:t>
      </w:r>
      <w:r>
        <w:tab/>
      </w:r>
      <w:r w:rsidR="00A13EF2">
        <w:fldChar w:fldCharType="begin"/>
      </w:r>
      <w:r>
        <w:instrText xml:space="preserve"> PAGEREF _Toc507068850 \h </w:instrText>
      </w:r>
      <w:r w:rsidR="00A13EF2">
        <w:fldChar w:fldCharType="separate"/>
      </w:r>
      <w:r w:rsidR="003F20A4">
        <w:t>47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8.5.4 Сохранение</w:t>
      </w:r>
      <w:r>
        <w:tab/>
      </w:r>
      <w:r w:rsidR="00A13EF2">
        <w:fldChar w:fldCharType="begin"/>
      </w:r>
      <w:r>
        <w:instrText xml:space="preserve"> PAGEREF _Toc507068851 \h </w:instrText>
      </w:r>
      <w:r w:rsidR="00A13EF2">
        <w:fldChar w:fldCharType="separate"/>
      </w:r>
      <w:r w:rsidR="003F20A4">
        <w:t>48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8.5.5 Деятельность после поставки</w:t>
      </w:r>
      <w:r>
        <w:tab/>
      </w:r>
      <w:r w:rsidR="00A13EF2">
        <w:fldChar w:fldCharType="begin"/>
      </w:r>
      <w:r>
        <w:instrText xml:space="preserve"> PAGEREF _Toc507068852 \h </w:instrText>
      </w:r>
      <w:r w:rsidR="00A13EF2">
        <w:fldChar w:fldCharType="separate"/>
      </w:r>
      <w:r w:rsidR="003F20A4">
        <w:t>48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8.5.6 Управление изменениями</w:t>
      </w:r>
      <w:r>
        <w:tab/>
      </w:r>
      <w:r w:rsidR="00A13EF2">
        <w:fldChar w:fldCharType="begin"/>
      </w:r>
      <w:r>
        <w:instrText xml:space="preserve"> PAGEREF _Toc507068853 \h </w:instrText>
      </w:r>
      <w:r w:rsidR="00A13EF2">
        <w:fldChar w:fldCharType="separate"/>
      </w:r>
      <w:r w:rsidR="003F20A4">
        <w:t>49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8.6 Выпуск продукции и услуг</w:t>
      </w:r>
      <w:r>
        <w:tab/>
      </w:r>
      <w:r w:rsidR="00A13EF2">
        <w:fldChar w:fldCharType="begin"/>
      </w:r>
      <w:r>
        <w:instrText xml:space="preserve"> PAGEREF _Toc507068854 \h </w:instrText>
      </w:r>
      <w:r w:rsidR="00A13EF2">
        <w:fldChar w:fldCharType="separate"/>
      </w:r>
      <w:r w:rsidR="003F20A4">
        <w:t>49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8.7 Управление несоответствующими результатами процессов</w:t>
      </w:r>
      <w:r>
        <w:tab/>
      </w:r>
      <w:r w:rsidR="00A13EF2">
        <w:fldChar w:fldCharType="begin"/>
      </w:r>
      <w:r>
        <w:instrText xml:space="preserve"> PAGEREF _Toc507068855 \h </w:instrText>
      </w:r>
      <w:r w:rsidR="00A13EF2">
        <w:fldChar w:fldCharType="separate"/>
      </w:r>
      <w:r w:rsidR="003F20A4">
        <w:t>49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9 Оценка результатов деятельности</w:t>
      </w:r>
      <w:r>
        <w:tab/>
      </w:r>
      <w:r w:rsidR="00A13EF2">
        <w:fldChar w:fldCharType="begin"/>
      </w:r>
      <w:r>
        <w:instrText xml:space="preserve"> PAGEREF _Toc507068856 \h </w:instrText>
      </w:r>
      <w:r w:rsidR="00A13EF2">
        <w:fldChar w:fldCharType="separate"/>
      </w:r>
      <w:r w:rsidR="003F20A4">
        <w:t>50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9.1 Мониторинг, измерение, анализ и оценка</w:t>
      </w:r>
      <w:r>
        <w:tab/>
      </w:r>
      <w:r w:rsidR="00A13EF2">
        <w:fldChar w:fldCharType="begin"/>
      </w:r>
      <w:r>
        <w:instrText xml:space="preserve"> PAGEREF _Toc507068857 \h </w:instrText>
      </w:r>
      <w:r w:rsidR="00A13EF2">
        <w:fldChar w:fldCharType="separate"/>
      </w:r>
      <w:r w:rsidR="003F20A4">
        <w:t>50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9.1.1 Общие положения</w:t>
      </w:r>
      <w:r>
        <w:tab/>
      </w:r>
      <w:r w:rsidR="00A13EF2">
        <w:fldChar w:fldCharType="begin"/>
      </w:r>
      <w:r>
        <w:instrText xml:space="preserve"> PAGEREF _Toc507068858 \h </w:instrText>
      </w:r>
      <w:r w:rsidR="00A13EF2">
        <w:fldChar w:fldCharType="separate"/>
      </w:r>
      <w:r w:rsidR="003F20A4">
        <w:t>50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9.1.2 Удовлетворенность потребителей</w:t>
      </w:r>
      <w:r>
        <w:tab/>
      </w:r>
      <w:r w:rsidR="00A13EF2">
        <w:fldChar w:fldCharType="begin"/>
      </w:r>
      <w:r>
        <w:instrText xml:space="preserve"> PAGEREF _Toc507068859 \h </w:instrText>
      </w:r>
      <w:r w:rsidR="00A13EF2">
        <w:fldChar w:fldCharType="separate"/>
      </w:r>
      <w:r w:rsidR="003F20A4">
        <w:t>51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9.1.3 Анализ и оценка</w:t>
      </w:r>
      <w:r>
        <w:tab/>
      </w:r>
      <w:r w:rsidR="00A13EF2">
        <w:fldChar w:fldCharType="begin"/>
      </w:r>
      <w:r>
        <w:instrText xml:space="preserve"> PAGEREF _Toc507068860 \h </w:instrText>
      </w:r>
      <w:r w:rsidR="00A13EF2">
        <w:fldChar w:fldCharType="separate"/>
      </w:r>
      <w:r w:rsidR="003F20A4">
        <w:t>51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9.2 Внутренний аудит</w:t>
      </w:r>
      <w:r>
        <w:tab/>
      </w:r>
      <w:r w:rsidR="00A13EF2">
        <w:fldChar w:fldCharType="begin"/>
      </w:r>
      <w:r>
        <w:instrText xml:space="preserve"> PAGEREF _Toc507068861 \h </w:instrText>
      </w:r>
      <w:r w:rsidR="00A13EF2">
        <w:fldChar w:fldCharType="separate"/>
      </w:r>
      <w:r w:rsidR="003F20A4">
        <w:t>52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9.3 Анализ со стороны руководства</w:t>
      </w:r>
      <w:r>
        <w:tab/>
      </w:r>
      <w:r w:rsidR="00A13EF2">
        <w:fldChar w:fldCharType="begin"/>
      </w:r>
      <w:r>
        <w:instrText xml:space="preserve"> PAGEREF _Toc507068862 \h </w:instrText>
      </w:r>
      <w:r w:rsidR="00A13EF2">
        <w:fldChar w:fldCharType="separate"/>
      </w:r>
      <w:r w:rsidR="003F20A4">
        <w:t>52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9.3.1 Общие положения</w:t>
      </w:r>
      <w:r>
        <w:tab/>
      </w:r>
      <w:r w:rsidR="00A13EF2">
        <w:fldChar w:fldCharType="begin"/>
      </w:r>
      <w:r>
        <w:instrText xml:space="preserve"> PAGEREF _Toc507068863 \h </w:instrText>
      </w:r>
      <w:r w:rsidR="00A13EF2">
        <w:fldChar w:fldCharType="separate"/>
      </w:r>
      <w:r w:rsidR="003F20A4">
        <w:t>52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9.3.2 Входные данные анализа со стороны руководства</w:t>
      </w:r>
      <w:r>
        <w:tab/>
      </w:r>
      <w:r w:rsidR="00A13EF2">
        <w:fldChar w:fldCharType="begin"/>
      </w:r>
      <w:r>
        <w:instrText xml:space="preserve"> PAGEREF _Toc507068864 \h </w:instrText>
      </w:r>
      <w:r w:rsidR="00A13EF2">
        <w:fldChar w:fldCharType="separate"/>
      </w:r>
      <w:r w:rsidR="003F20A4">
        <w:t>52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9.3.3 Выходные данные для анализа со стороны руководства</w:t>
      </w:r>
      <w:r>
        <w:tab/>
      </w:r>
      <w:r w:rsidR="00A13EF2">
        <w:fldChar w:fldCharType="begin"/>
      </w:r>
      <w:r>
        <w:instrText xml:space="preserve"> PAGEREF _Toc507068865 \h </w:instrText>
      </w:r>
      <w:r w:rsidR="00A13EF2">
        <w:fldChar w:fldCharType="separate"/>
      </w:r>
      <w:r w:rsidR="003F20A4">
        <w:t>53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10 Улучшение</w:t>
      </w:r>
      <w:r>
        <w:tab/>
      </w:r>
      <w:r w:rsidR="00A13EF2">
        <w:fldChar w:fldCharType="begin"/>
      </w:r>
      <w:r>
        <w:instrText xml:space="preserve"> PAGEREF _Toc507068866 \h </w:instrText>
      </w:r>
      <w:r w:rsidR="00A13EF2">
        <w:fldChar w:fldCharType="separate"/>
      </w:r>
      <w:r w:rsidR="003F20A4">
        <w:t>54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10.1 Общие положения</w:t>
      </w:r>
      <w:r>
        <w:tab/>
      </w:r>
      <w:r w:rsidR="00A13EF2">
        <w:fldChar w:fldCharType="begin"/>
      </w:r>
      <w:r>
        <w:instrText xml:space="preserve"> PAGEREF _Toc507068867 \h </w:instrText>
      </w:r>
      <w:r w:rsidR="00A13EF2">
        <w:fldChar w:fldCharType="separate"/>
      </w:r>
      <w:r w:rsidR="003F20A4">
        <w:t>54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10.2 Несоответствия и корректирующие действия</w:t>
      </w:r>
      <w:r>
        <w:tab/>
      </w:r>
      <w:r w:rsidR="00A13EF2">
        <w:fldChar w:fldCharType="begin"/>
      </w:r>
      <w:r>
        <w:instrText xml:space="preserve"> PAGEREF _Toc507068868 \h </w:instrText>
      </w:r>
      <w:r w:rsidR="00A13EF2">
        <w:fldChar w:fldCharType="separate"/>
      </w:r>
      <w:r w:rsidR="003F20A4">
        <w:t>54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lastRenderedPageBreak/>
        <w:t>10.3 Постоянное улучшение</w:t>
      </w:r>
      <w:r>
        <w:tab/>
      </w:r>
      <w:r w:rsidR="00A13EF2">
        <w:fldChar w:fldCharType="begin"/>
      </w:r>
      <w:r>
        <w:instrText xml:space="preserve"> PAGEREF _Toc507068869 \h </w:instrText>
      </w:r>
      <w:r w:rsidR="00A13EF2">
        <w:fldChar w:fldCharType="separate"/>
      </w:r>
      <w:r w:rsidR="003F20A4">
        <w:t>55</w:t>
      </w:r>
      <w:r w:rsidR="00A13EF2">
        <w:fldChar w:fldCharType="end"/>
      </w:r>
    </w:p>
    <w:p w:rsidR="00BC6B03" w:rsidRDefault="00BC6B0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Приложение 1</w:t>
      </w:r>
      <w:r>
        <w:tab/>
      </w:r>
      <w:r w:rsidR="00A13EF2">
        <w:fldChar w:fldCharType="begin"/>
      </w:r>
      <w:r>
        <w:instrText xml:space="preserve"> PAGEREF _Toc507068870 \h </w:instrText>
      </w:r>
      <w:r w:rsidR="00A13EF2">
        <w:fldChar w:fldCharType="separate"/>
      </w:r>
      <w:r w:rsidR="003F20A4">
        <w:t>56</w:t>
      </w:r>
      <w:r w:rsidR="00A13EF2">
        <w:fldChar w:fldCharType="end"/>
      </w:r>
    </w:p>
    <w:p w:rsidR="00BC6B03" w:rsidRDefault="00BC6B0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Термины и определения</w:t>
      </w:r>
      <w:r>
        <w:tab/>
      </w:r>
      <w:r w:rsidR="00A13EF2">
        <w:fldChar w:fldCharType="begin"/>
      </w:r>
      <w:r>
        <w:instrText xml:space="preserve"> PAGEREF _Toc507068871 \h </w:instrText>
      </w:r>
      <w:r w:rsidR="00A13EF2">
        <w:fldChar w:fldCharType="separate"/>
      </w:r>
      <w:r w:rsidR="003F20A4">
        <w:t>56</w:t>
      </w:r>
      <w:r w:rsidR="00A13EF2">
        <w:fldChar w:fldCharType="end"/>
      </w:r>
    </w:p>
    <w:p w:rsidR="00BC6B03" w:rsidRDefault="00BC6B0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Приложение 2</w:t>
      </w:r>
      <w:r>
        <w:tab/>
      </w:r>
      <w:r w:rsidR="00A13EF2">
        <w:fldChar w:fldCharType="begin"/>
      </w:r>
      <w:r>
        <w:instrText xml:space="preserve"> PAGEREF _Toc507068872 \h </w:instrText>
      </w:r>
      <w:r w:rsidR="00A13EF2">
        <w:fldChar w:fldCharType="separate"/>
      </w:r>
      <w:r w:rsidR="003F20A4">
        <w:t>63</w:t>
      </w:r>
      <w:r w:rsidR="00A13EF2">
        <w:fldChar w:fldCharType="end"/>
      </w:r>
    </w:p>
    <w:p w:rsidR="00BC6B03" w:rsidRDefault="00BC6B0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Миссия ФГБОУ ВО «Тульский государственный университет»</w:t>
      </w:r>
      <w:r>
        <w:tab/>
      </w:r>
      <w:r w:rsidR="00A13EF2">
        <w:fldChar w:fldCharType="begin"/>
      </w:r>
      <w:r>
        <w:instrText xml:space="preserve"> PAGEREF _Toc507068873 \h </w:instrText>
      </w:r>
      <w:r w:rsidR="00A13EF2">
        <w:fldChar w:fldCharType="separate"/>
      </w:r>
      <w:r w:rsidR="003F20A4">
        <w:t>63</w:t>
      </w:r>
      <w:r w:rsidR="00A13EF2">
        <w:fldChar w:fldCharType="end"/>
      </w:r>
    </w:p>
    <w:p w:rsidR="00BC6B03" w:rsidRDefault="00BC6B0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Приложение 3</w:t>
      </w:r>
      <w:r>
        <w:tab/>
      </w:r>
      <w:r w:rsidR="00A13EF2">
        <w:fldChar w:fldCharType="begin"/>
      </w:r>
      <w:r>
        <w:instrText xml:space="preserve"> PAGEREF _Toc507068874 \h </w:instrText>
      </w:r>
      <w:r w:rsidR="00A13EF2">
        <w:fldChar w:fldCharType="separate"/>
      </w:r>
      <w:r w:rsidR="003F20A4">
        <w:t>64</w:t>
      </w:r>
      <w:r w:rsidR="00A13EF2">
        <w:fldChar w:fldCharType="end"/>
      </w:r>
    </w:p>
    <w:p w:rsidR="00BC6B03" w:rsidRDefault="00BC6B0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Политика в области качества</w:t>
      </w:r>
      <w:r>
        <w:tab/>
      </w:r>
      <w:r w:rsidR="00A13EF2">
        <w:fldChar w:fldCharType="begin"/>
      </w:r>
      <w:r>
        <w:instrText xml:space="preserve"> PAGEREF _Toc507068875 \h </w:instrText>
      </w:r>
      <w:r w:rsidR="00A13EF2">
        <w:fldChar w:fldCharType="separate"/>
      </w:r>
      <w:r w:rsidR="003F20A4">
        <w:t>64</w:t>
      </w:r>
      <w:r w:rsidR="00A13EF2">
        <w:fldChar w:fldCharType="end"/>
      </w:r>
    </w:p>
    <w:p w:rsidR="00BC6B03" w:rsidRDefault="00BC6B0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ФГБОУ ВО «Тульский государственный университет»</w:t>
      </w:r>
      <w:r>
        <w:tab/>
      </w:r>
      <w:r w:rsidR="00A13EF2">
        <w:fldChar w:fldCharType="begin"/>
      </w:r>
      <w:r>
        <w:instrText xml:space="preserve"> PAGEREF _Toc507068876 \h </w:instrText>
      </w:r>
      <w:r w:rsidR="00A13EF2">
        <w:fldChar w:fldCharType="separate"/>
      </w:r>
      <w:r w:rsidR="003F20A4">
        <w:t>64</w:t>
      </w:r>
      <w:r w:rsidR="00A13EF2">
        <w:fldChar w:fldCharType="end"/>
      </w:r>
    </w:p>
    <w:p w:rsidR="00BC6B03" w:rsidRDefault="00BC6B0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Приложение 4</w:t>
      </w:r>
      <w:r>
        <w:tab/>
      </w:r>
      <w:r w:rsidR="00A13EF2">
        <w:fldChar w:fldCharType="begin"/>
      </w:r>
      <w:r>
        <w:instrText xml:space="preserve"> PAGEREF _Toc507068877 \h </w:instrText>
      </w:r>
      <w:r w:rsidR="00A13EF2">
        <w:fldChar w:fldCharType="separate"/>
      </w:r>
      <w:r w:rsidR="003F20A4">
        <w:t>65</w:t>
      </w:r>
      <w:r w:rsidR="00A13EF2">
        <w:fldChar w:fldCharType="end"/>
      </w:r>
    </w:p>
    <w:p w:rsidR="00BC6B03" w:rsidRDefault="00BC6B0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Матрица распределения ответственности по процессам и видам деятельности СМК</w:t>
      </w:r>
      <w:r>
        <w:tab/>
      </w:r>
      <w:r w:rsidR="00A13EF2">
        <w:fldChar w:fldCharType="begin"/>
      </w:r>
      <w:r>
        <w:instrText xml:space="preserve"> PAGEREF _Toc507068878 \h </w:instrText>
      </w:r>
      <w:r w:rsidR="00A13EF2">
        <w:fldChar w:fldCharType="separate"/>
      </w:r>
      <w:r w:rsidR="003F20A4">
        <w:t>65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Приложение 5</w:t>
      </w:r>
      <w:r>
        <w:tab/>
      </w:r>
      <w:r w:rsidR="00A13EF2">
        <w:fldChar w:fldCharType="begin"/>
      </w:r>
      <w:r>
        <w:instrText xml:space="preserve"> PAGEREF _Toc507068879 \h </w:instrText>
      </w:r>
      <w:r w:rsidR="00A13EF2">
        <w:fldChar w:fldCharType="separate"/>
      </w:r>
      <w:r w:rsidR="003F20A4">
        <w:t>72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Информационная карта процесса ИК – 3.2 «Кадровое обеспечение»</w:t>
      </w:r>
      <w:r>
        <w:tab/>
      </w:r>
      <w:r w:rsidR="00A13EF2">
        <w:fldChar w:fldCharType="begin"/>
      </w:r>
      <w:r>
        <w:instrText xml:space="preserve"> PAGEREF _Toc507068880 \h </w:instrText>
      </w:r>
      <w:r w:rsidR="00A13EF2">
        <w:fldChar w:fldCharType="separate"/>
      </w:r>
      <w:r w:rsidR="003F20A4">
        <w:t>72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Приложение 6</w:t>
      </w:r>
      <w:r>
        <w:tab/>
      </w:r>
      <w:r w:rsidR="00A13EF2">
        <w:fldChar w:fldCharType="begin"/>
      </w:r>
      <w:r>
        <w:instrText xml:space="preserve"> PAGEREF _Toc507068881 \h </w:instrText>
      </w:r>
      <w:r w:rsidR="00A13EF2">
        <w:fldChar w:fldCharType="separate"/>
      </w:r>
      <w:r w:rsidR="003F20A4">
        <w:t>73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Распределение ответственности и полномочий подразделений</w:t>
      </w:r>
      <w:r>
        <w:tab/>
      </w:r>
      <w:r w:rsidR="00A13EF2">
        <w:fldChar w:fldCharType="begin"/>
      </w:r>
      <w:r>
        <w:instrText xml:space="preserve"> PAGEREF _Toc507068882 \h </w:instrText>
      </w:r>
      <w:r w:rsidR="00A13EF2">
        <w:fldChar w:fldCharType="separate"/>
      </w:r>
      <w:r w:rsidR="003F20A4">
        <w:t>73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и должностных лиц ТулГУ при реализации процесса</w:t>
      </w:r>
      <w:r>
        <w:tab/>
      </w:r>
      <w:r w:rsidR="00A13EF2">
        <w:fldChar w:fldCharType="begin"/>
      </w:r>
      <w:r>
        <w:instrText xml:space="preserve"> PAGEREF _Toc507068883 \h </w:instrText>
      </w:r>
      <w:r w:rsidR="00A13EF2">
        <w:fldChar w:fldCharType="separate"/>
      </w:r>
      <w:r w:rsidR="003F20A4">
        <w:t>73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«Управление инфраструктурой и производственной средой»</w:t>
      </w:r>
      <w:r>
        <w:tab/>
      </w:r>
      <w:r w:rsidR="00A13EF2">
        <w:fldChar w:fldCharType="begin"/>
      </w:r>
      <w:r>
        <w:instrText xml:space="preserve"> PAGEREF _Toc507068884 \h </w:instrText>
      </w:r>
      <w:r w:rsidR="00A13EF2">
        <w:fldChar w:fldCharType="separate"/>
      </w:r>
      <w:r w:rsidR="003F20A4">
        <w:t>73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Приложение 7</w:t>
      </w:r>
      <w:r>
        <w:tab/>
      </w:r>
      <w:r w:rsidR="00A13EF2">
        <w:fldChar w:fldCharType="begin"/>
      </w:r>
      <w:r>
        <w:instrText xml:space="preserve"> PAGEREF _Toc507068885 \h </w:instrText>
      </w:r>
      <w:r w:rsidR="00A13EF2">
        <w:fldChar w:fldCharType="separate"/>
      </w:r>
      <w:r w:rsidR="003F20A4">
        <w:t>74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Информационная карта процесса ИК-2.1.1 «Маркетинговые исследования»</w:t>
      </w:r>
      <w:r>
        <w:tab/>
      </w:r>
      <w:r w:rsidR="00A13EF2">
        <w:fldChar w:fldCharType="begin"/>
      </w:r>
      <w:r>
        <w:instrText xml:space="preserve"> PAGEREF _Toc507068887 \h </w:instrText>
      </w:r>
      <w:r w:rsidR="00A13EF2">
        <w:fldChar w:fldCharType="separate"/>
      </w:r>
      <w:r w:rsidR="003F20A4">
        <w:t>74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Приложение 8</w:t>
      </w:r>
      <w:r>
        <w:tab/>
      </w:r>
      <w:r w:rsidR="00A13EF2">
        <w:fldChar w:fldCharType="begin"/>
      </w:r>
      <w:r>
        <w:instrText xml:space="preserve"> PAGEREF _Toc507068888 \h </w:instrText>
      </w:r>
      <w:r w:rsidR="00A13EF2">
        <w:fldChar w:fldCharType="separate"/>
      </w:r>
      <w:r w:rsidR="003F20A4">
        <w:t>75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Информационная карта процесса ИК – 2.1.7</w:t>
      </w:r>
      <w:r>
        <w:tab/>
      </w:r>
      <w:r w:rsidR="00A13EF2">
        <w:fldChar w:fldCharType="begin"/>
      </w:r>
      <w:r>
        <w:instrText xml:space="preserve"> PAGEREF _Toc507068889 \h </w:instrText>
      </w:r>
      <w:r w:rsidR="00A13EF2">
        <w:fldChar w:fldCharType="separate"/>
      </w:r>
      <w:r w:rsidR="003F20A4">
        <w:t>75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«Содействие трудоустройству выпускников»</w:t>
      </w:r>
      <w:r>
        <w:tab/>
      </w:r>
      <w:r w:rsidR="00A13EF2">
        <w:fldChar w:fldCharType="begin"/>
      </w:r>
      <w:r>
        <w:instrText xml:space="preserve"> PAGEREF _Toc507068890 \h </w:instrText>
      </w:r>
      <w:r w:rsidR="00A13EF2">
        <w:fldChar w:fldCharType="separate"/>
      </w:r>
      <w:r w:rsidR="003F20A4">
        <w:t>75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Приложение 9</w:t>
      </w:r>
      <w:r>
        <w:tab/>
      </w:r>
      <w:r w:rsidR="00A13EF2">
        <w:fldChar w:fldCharType="begin"/>
      </w:r>
      <w:r>
        <w:instrText xml:space="preserve"> PAGEREF _Toc507068891 \h </w:instrText>
      </w:r>
      <w:r w:rsidR="00A13EF2">
        <w:fldChar w:fldCharType="separate"/>
      </w:r>
      <w:r w:rsidR="003F20A4">
        <w:t>76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Информационная карта процесса ИК – 2.1.2</w:t>
      </w:r>
      <w:r>
        <w:tab/>
      </w:r>
      <w:r w:rsidR="00A13EF2">
        <w:fldChar w:fldCharType="begin"/>
      </w:r>
      <w:r>
        <w:instrText xml:space="preserve"> PAGEREF _Toc507068892 \h </w:instrText>
      </w:r>
      <w:r w:rsidR="00A13EF2">
        <w:fldChar w:fldCharType="separate"/>
      </w:r>
      <w:r w:rsidR="003F20A4">
        <w:t>76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«Проектирование и разработка образовательных программ»</w:t>
      </w:r>
      <w:r>
        <w:tab/>
      </w:r>
      <w:r w:rsidR="00A13EF2">
        <w:fldChar w:fldCharType="begin"/>
      </w:r>
      <w:r>
        <w:instrText xml:space="preserve"> PAGEREF _Toc507068893 \h </w:instrText>
      </w:r>
      <w:r w:rsidR="00A13EF2">
        <w:fldChar w:fldCharType="separate"/>
      </w:r>
      <w:r w:rsidR="003F20A4">
        <w:t>76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Приложение 10</w:t>
      </w:r>
      <w:r>
        <w:tab/>
      </w:r>
      <w:r w:rsidR="00A13EF2">
        <w:fldChar w:fldCharType="begin"/>
      </w:r>
      <w:r>
        <w:instrText xml:space="preserve"> PAGEREF _Toc507068894 \h </w:instrText>
      </w:r>
      <w:r w:rsidR="00A13EF2">
        <w:fldChar w:fldCharType="separate"/>
      </w:r>
      <w:r w:rsidR="003F20A4">
        <w:t>77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Информационная карта процесса ИК-2.1.5 «Отбор абитуриентов»</w:t>
      </w:r>
      <w:r>
        <w:tab/>
      </w:r>
      <w:r w:rsidR="00A13EF2">
        <w:fldChar w:fldCharType="begin"/>
      </w:r>
      <w:r>
        <w:instrText xml:space="preserve"> PAGEREF _Toc507068895 \h </w:instrText>
      </w:r>
      <w:r w:rsidR="00A13EF2">
        <w:fldChar w:fldCharType="separate"/>
      </w:r>
      <w:r w:rsidR="003F20A4">
        <w:t>77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Приложение 11</w:t>
      </w:r>
      <w:r>
        <w:tab/>
      </w:r>
      <w:r w:rsidR="00A13EF2">
        <w:fldChar w:fldCharType="begin"/>
      </w:r>
      <w:r>
        <w:instrText xml:space="preserve"> PAGEREF _Toc507068896 \h </w:instrText>
      </w:r>
      <w:r w:rsidR="00A13EF2">
        <w:fldChar w:fldCharType="separate"/>
      </w:r>
      <w:r w:rsidR="003F20A4">
        <w:t>78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Информационная карта процесса ИК – 2.1.4 «Довузовская подготовка»</w:t>
      </w:r>
      <w:r>
        <w:tab/>
      </w:r>
      <w:r w:rsidR="00A13EF2">
        <w:fldChar w:fldCharType="begin"/>
      </w:r>
      <w:r>
        <w:instrText xml:space="preserve"> PAGEREF _Toc507068898 \h </w:instrText>
      </w:r>
      <w:r w:rsidR="00A13EF2">
        <w:fldChar w:fldCharType="separate"/>
      </w:r>
      <w:r w:rsidR="003F20A4">
        <w:t>78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Приложение 12</w:t>
      </w:r>
      <w:r>
        <w:tab/>
      </w:r>
      <w:r w:rsidR="00A13EF2">
        <w:fldChar w:fldCharType="begin"/>
      </w:r>
      <w:r>
        <w:instrText xml:space="preserve"> PAGEREF _Toc507068899 \h </w:instrText>
      </w:r>
      <w:r w:rsidR="00A13EF2">
        <w:fldChar w:fldCharType="separate"/>
      </w:r>
      <w:r w:rsidR="003F20A4">
        <w:t>79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 xml:space="preserve">Информационная карта процесса ИК-2.1.6 </w:t>
      </w:r>
      <w:r>
        <w:tab/>
      </w:r>
      <w:r w:rsidR="00A13EF2">
        <w:fldChar w:fldCharType="begin"/>
      </w:r>
      <w:r>
        <w:instrText xml:space="preserve"> PAGEREF _Toc507068900 \h </w:instrText>
      </w:r>
      <w:r w:rsidR="00A13EF2">
        <w:fldChar w:fldCharType="separate"/>
      </w:r>
      <w:r w:rsidR="003F20A4">
        <w:t>79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«Реализация образовательных программ»</w:t>
      </w:r>
      <w:r>
        <w:tab/>
      </w:r>
      <w:r w:rsidR="00A13EF2">
        <w:fldChar w:fldCharType="begin"/>
      </w:r>
      <w:r>
        <w:instrText xml:space="preserve"> PAGEREF _Toc507068901 \h </w:instrText>
      </w:r>
      <w:r w:rsidR="00A13EF2">
        <w:fldChar w:fldCharType="separate"/>
      </w:r>
      <w:r w:rsidR="003F20A4">
        <w:t>79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Приложение 13</w:t>
      </w:r>
      <w:r>
        <w:tab/>
      </w:r>
      <w:r w:rsidR="00A13EF2">
        <w:fldChar w:fldCharType="begin"/>
      </w:r>
      <w:r>
        <w:instrText xml:space="preserve"> PAGEREF _Toc507068902 \h </w:instrText>
      </w:r>
      <w:r w:rsidR="00A13EF2">
        <w:fldChar w:fldCharType="separate"/>
      </w:r>
      <w:r w:rsidR="003F20A4">
        <w:t>80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Информационная карта процесса ИК-2.1.8</w:t>
      </w:r>
      <w:r>
        <w:tab/>
      </w:r>
      <w:r w:rsidR="00A13EF2">
        <w:fldChar w:fldCharType="begin"/>
      </w:r>
      <w:r>
        <w:instrText xml:space="preserve"> PAGEREF _Toc507068903 \h </w:instrText>
      </w:r>
      <w:r w:rsidR="00A13EF2">
        <w:fldChar w:fldCharType="separate"/>
      </w:r>
      <w:r w:rsidR="003F20A4">
        <w:t>80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«Воспитательная и внеучебная работа с обучающимися»</w:t>
      </w:r>
      <w:r>
        <w:tab/>
      </w:r>
      <w:r w:rsidR="00A13EF2">
        <w:fldChar w:fldCharType="begin"/>
      </w:r>
      <w:r>
        <w:instrText xml:space="preserve"> PAGEREF _Toc507068904 \h </w:instrText>
      </w:r>
      <w:r w:rsidR="00A13EF2">
        <w:fldChar w:fldCharType="separate"/>
      </w:r>
      <w:r w:rsidR="003F20A4">
        <w:t>80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Приложение 14</w:t>
      </w:r>
      <w:r>
        <w:tab/>
      </w:r>
      <w:r w:rsidR="00A13EF2">
        <w:fldChar w:fldCharType="begin"/>
      </w:r>
      <w:r>
        <w:instrText xml:space="preserve"> PAGEREF _Toc507068905 \h </w:instrText>
      </w:r>
      <w:r w:rsidR="00A13EF2">
        <w:fldChar w:fldCharType="separate"/>
      </w:r>
      <w:r w:rsidR="003F20A4">
        <w:t>81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Информационная карта процесса ИК – 2.3</w:t>
      </w:r>
      <w:r>
        <w:tab/>
      </w:r>
      <w:r w:rsidR="00A13EF2">
        <w:fldChar w:fldCharType="begin"/>
      </w:r>
      <w:r>
        <w:instrText xml:space="preserve"> PAGEREF _Toc507068906 \h </w:instrText>
      </w:r>
      <w:r w:rsidR="00A13EF2">
        <w:fldChar w:fldCharType="separate"/>
      </w:r>
      <w:r w:rsidR="003F20A4">
        <w:t>81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«Реализация формы подготовки научных кадров - докторантуры»</w:t>
      </w:r>
      <w:r>
        <w:tab/>
      </w:r>
      <w:r w:rsidR="00A13EF2">
        <w:fldChar w:fldCharType="begin"/>
      </w:r>
      <w:r>
        <w:instrText xml:space="preserve"> PAGEREF _Toc507068908 \h </w:instrText>
      </w:r>
      <w:r w:rsidR="00A13EF2">
        <w:fldChar w:fldCharType="separate"/>
      </w:r>
      <w:r w:rsidR="003F20A4">
        <w:t>81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Приложение 15</w:t>
      </w:r>
      <w:r>
        <w:tab/>
      </w:r>
      <w:r w:rsidR="00A13EF2">
        <w:fldChar w:fldCharType="begin"/>
      </w:r>
      <w:r>
        <w:instrText xml:space="preserve"> PAGEREF _Toc507068909 \h </w:instrText>
      </w:r>
      <w:r w:rsidR="00A13EF2">
        <w:fldChar w:fldCharType="separate"/>
      </w:r>
      <w:r w:rsidR="003F20A4">
        <w:t>82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Информационная карта процесса ИК – 2.4</w:t>
      </w:r>
      <w:r>
        <w:tab/>
      </w:r>
      <w:r w:rsidR="00A13EF2">
        <w:fldChar w:fldCharType="begin"/>
      </w:r>
      <w:r>
        <w:instrText xml:space="preserve"> PAGEREF _Toc507068910 \h </w:instrText>
      </w:r>
      <w:r w:rsidR="00A13EF2">
        <w:fldChar w:fldCharType="separate"/>
      </w:r>
      <w:r w:rsidR="003F20A4">
        <w:t>82</w:t>
      </w:r>
      <w:r w:rsidR="00A13EF2">
        <w:fldChar w:fldCharType="end"/>
      </w:r>
    </w:p>
    <w:p w:rsidR="00BC6B03" w:rsidRDefault="00BC6B03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t>«Научно-исследовательская и инновационная деятельность»</w:t>
      </w:r>
      <w:r>
        <w:tab/>
      </w:r>
      <w:r w:rsidR="00A13EF2">
        <w:fldChar w:fldCharType="begin"/>
      </w:r>
      <w:r>
        <w:instrText xml:space="preserve"> PAGEREF _Toc507068911 \h </w:instrText>
      </w:r>
      <w:r w:rsidR="00A13EF2">
        <w:fldChar w:fldCharType="separate"/>
      </w:r>
      <w:r w:rsidR="003F20A4">
        <w:t>82</w:t>
      </w:r>
      <w:r w:rsidR="00A13EF2">
        <w:fldChar w:fldCharType="end"/>
      </w:r>
    </w:p>
    <w:p w:rsidR="002B039B" w:rsidRDefault="00BC6B03" w:rsidP="00BC6B03">
      <w:pPr>
        <w:pStyle w:val="10"/>
      </w:pPr>
      <w:r w:rsidRPr="00FB3F11">
        <w:rPr>
          <w:bCs/>
          <w:caps/>
        </w:rPr>
        <w:t>ЛИСТ РЕГИСТРАЦИИ ИЗМЕНЕНИЙ</w:t>
      </w:r>
      <w:r>
        <w:tab/>
      </w:r>
      <w:r w:rsidR="00A13EF2">
        <w:fldChar w:fldCharType="begin"/>
      </w:r>
      <w:r>
        <w:instrText xml:space="preserve"> PAGEREF _Toc507068912 \h </w:instrText>
      </w:r>
      <w:r w:rsidR="00A13EF2">
        <w:fldChar w:fldCharType="separate"/>
      </w:r>
      <w:r w:rsidR="003F20A4">
        <w:t>83</w:t>
      </w:r>
      <w:r w:rsidR="00A13EF2">
        <w:fldChar w:fldCharType="end"/>
      </w:r>
      <w:r w:rsidR="00A13EF2" w:rsidRPr="00FB3EEA">
        <w:fldChar w:fldCharType="end"/>
      </w:r>
      <w:bookmarkStart w:id="0" w:name="_Toc60034366"/>
      <w:r w:rsidR="00A04319" w:rsidRPr="00E33E72">
        <w:br w:type="page"/>
      </w:r>
    </w:p>
    <w:p w:rsidR="00A04319" w:rsidRPr="006F6CDB" w:rsidRDefault="00A04319" w:rsidP="002B039B">
      <w:pPr>
        <w:pStyle w:val="2"/>
        <w:spacing w:after="360" w:line="240" w:lineRule="auto"/>
        <w:ind w:firstLine="709"/>
        <w:jc w:val="left"/>
      </w:pPr>
      <w:bookmarkStart w:id="1" w:name="_Toc507068790"/>
      <w:r w:rsidRPr="00E33E72">
        <w:lastRenderedPageBreak/>
        <w:t>1 Назначение, область применения и сфера действия СМК ТулГУ</w:t>
      </w:r>
      <w:bookmarkEnd w:id="1"/>
    </w:p>
    <w:p w:rsidR="00A04319" w:rsidRPr="00E33E72" w:rsidRDefault="00A04319" w:rsidP="006372E2">
      <w:pPr>
        <w:pStyle w:val="2"/>
        <w:spacing w:after="360" w:line="240" w:lineRule="auto"/>
        <w:ind w:firstLine="697"/>
        <w:jc w:val="left"/>
      </w:pPr>
      <w:bookmarkStart w:id="2" w:name="_Toc507068791"/>
      <w:bookmarkEnd w:id="0"/>
      <w:r w:rsidRPr="00E33E72">
        <w:t>1.1 Назначение</w:t>
      </w:r>
      <w:bookmarkEnd w:id="2"/>
    </w:p>
    <w:p w:rsidR="00A04319" w:rsidRPr="0059165A" w:rsidRDefault="00A04319">
      <w:pPr>
        <w:ind w:firstLine="708"/>
        <w:jc w:val="both"/>
        <w:rPr>
          <w:sz w:val="28"/>
        </w:rPr>
      </w:pPr>
      <w:r w:rsidRPr="0059165A">
        <w:rPr>
          <w:sz w:val="28"/>
        </w:rPr>
        <w:t>Настоящее Руководство по качеству (РК) содержит требования к системе менеджмента качества (СМК), необходимые для демонстрации потребителям, другим заинтересованным сторонам и внешним независимым организациям сп</w:t>
      </w:r>
      <w:r w:rsidRPr="0059165A">
        <w:rPr>
          <w:sz w:val="28"/>
        </w:rPr>
        <w:t>о</w:t>
      </w:r>
      <w:r w:rsidRPr="0059165A">
        <w:rPr>
          <w:sz w:val="28"/>
        </w:rPr>
        <w:t xml:space="preserve">собности </w:t>
      </w:r>
      <w:r w:rsidR="00BF7AA1">
        <w:rPr>
          <w:sz w:val="28"/>
        </w:rPr>
        <w:t>ф</w:t>
      </w:r>
      <w:r w:rsidR="009733F1" w:rsidRPr="0059165A">
        <w:rPr>
          <w:sz w:val="28"/>
        </w:rPr>
        <w:t xml:space="preserve">едерального </w:t>
      </w:r>
      <w:r w:rsidR="00BF7AA1">
        <w:rPr>
          <w:sz w:val="28"/>
        </w:rPr>
        <w:t>г</w:t>
      </w:r>
      <w:r w:rsidR="00104459" w:rsidRPr="0059165A">
        <w:rPr>
          <w:sz w:val="28"/>
        </w:rPr>
        <w:t xml:space="preserve">осударственного </w:t>
      </w:r>
      <w:r w:rsidR="009733F1" w:rsidRPr="0059165A">
        <w:rPr>
          <w:sz w:val="28"/>
        </w:rPr>
        <w:t xml:space="preserve">бюджетного </w:t>
      </w:r>
      <w:r w:rsidR="00104459" w:rsidRPr="0059165A">
        <w:rPr>
          <w:sz w:val="28"/>
        </w:rPr>
        <w:t>образовательного учре</w:t>
      </w:r>
      <w:r w:rsidR="00104459" w:rsidRPr="0059165A">
        <w:rPr>
          <w:sz w:val="28"/>
        </w:rPr>
        <w:t>ж</w:t>
      </w:r>
      <w:r w:rsidR="00104459" w:rsidRPr="0059165A">
        <w:rPr>
          <w:sz w:val="28"/>
        </w:rPr>
        <w:t>дения высшего образования</w:t>
      </w:r>
      <w:r w:rsidRPr="0059165A">
        <w:rPr>
          <w:sz w:val="28"/>
        </w:rPr>
        <w:t xml:space="preserve"> «Тульский государственный университет»</w:t>
      </w:r>
      <w:r w:rsidRPr="0059165A">
        <w:rPr>
          <w:sz w:val="28"/>
          <w:lang w:val="ru-MO"/>
        </w:rPr>
        <w:t xml:space="preserve"> </w:t>
      </w:r>
      <w:r w:rsidRPr="0059165A">
        <w:rPr>
          <w:sz w:val="28"/>
        </w:rPr>
        <w:t xml:space="preserve">(далее </w:t>
      </w:r>
      <w:r w:rsidR="00956BA1">
        <w:rPr>
          <w:sz w:val="28"/>
        </w:rPr>
        <w:t>–</w:t>
      </w:r>
      <w:r w:rsidRPr="0059165A">
        <w:rPr>
          <w:sz w:val="28"/>
        </w:rPr>
        <w:t xml:space="preserve"> ТулГУ</w:t>
      </w:r>
      <w:r w:rsidR="00956BA1">
        <w:rPr>
          <w:sz w:val="28"/>
        </w:rPr>
        <w:t xml:space="preserve">, </w:t>
      </w:r>
      <w:r w:rsidR="00A132BB">
        <w:rPr>
          <w:sz w:val="28"/>
        </w:rPr>
        <w:t>у</w:t>
      </w:r>
      <w:r w:rsidR="00956BA1">
        <w:rPr>
          <w:sz w:val="28"/>
        </w:rPr>
        <w:t>ниверситет</w:t>
      </w:r>
      <w:r w:rsidRPr="0059165A">
        <w:rPr>
          <w:sz w:val="28"/>
        </w:rPr>
        <w:t>) проводить в установленных объемах и в установленные ср</w:t>
      </w:r>
      <w:r w:rsidRPr="0059165A">
        <w:rPr>
          <w:sz w:val="28"/>
        </w:rPr>
        <w:t>о</w:t>
      </w:r>
      <w:r w:rsidRPr="0059165A">
        <w:rPr>
          <w:sz w:val="28"/>
        </w:rPr>
        <w:t>ки образовательную деяте</w:t>
      </w:r>
      <w:r w:rsidRPr="00885FC4">
        <w:rPr>
          <w:sz w:val="28"/>
        </w:rPr>
        <w:t>льность посредством реализации программ высшего, дополнительного</w:t>
      </w:r>
      <w:r w:rsidR="00281CA7" w:rsidRPr="00885FC4">
        <w:rPr>
          <w:sz w:val="28"/>
        </w:rPr>
        <w:t>, с</w:t>
      </w:r>
      <w:r w:rsidR="00F12EA8">
        <w:rPr>
          <w:sz w:val="28"/>
        </w:rPr>
        <w:t>редне</w:t>
      </w:r>
      <w:r w:rsidR="00281CA7" w:rsidRPr="00885FC4">
        <w:rPr>
          <w:sz w:val="28"/>
        </w:rPr>
        <w:t>го профессионального</w:t>
      </w:r>
      <w:r w:rsidRPr="00885FC4">
        <w:rPr>
          <w:sz w:val="28"/>
        </w:rPr>
        <w:t xml:space="preserve"> образования</w:t>
      </w:r>
      <w:r w:rsidR="00281CA7" w:rsidRPr="00885FC4">
        <w:rPr>
          <w:sz w:val="28"/>
        </w:rPr>
        <w:t>,</w:t>
      </w:r>
      <w:r w:rsidRPr="00885FC4">
        <w:rPr>
          <w:sz w:val="28"/>
        </w:rPr>
        <w:t xml:space="preserve"> по установленному лицензией спектру направлений и специальностей </w:t>
      </w:r>
      <w:r w:rsidRPr="0059165A">
        <w:rPr>
          <w:sz w:val="28"/>
        </w:rPr>
        <w:t>подготовки.</w:t>
      </w:r>
    </w:p>
    <w:p w:rsidR="00A04319" w:rsidRPr="0059165A" w:rsidRDefault="00A04319">
      <w:pPr>
        <w:ind w:firstLine="708"/>
        <w:jc w:val="both"/>
        <w:rPr>
          <w:snapToGrid w:val="0"/>
          <w:sz w:val="28"/>
        </w:rPr>
      </w:pPr>
      <w:r w:rsidRPr="0059165A">
        <w:rPr>
          <w:snapToGrid w:val="0"/>
          <w:sz w:val="28"/>
        </w:rPr>
        <w:t>Установленные к СМК требования:</w:t>
      </w:r>
    </w:p>
    <w:p w:rsidR="00A04319" w:rsidRPr="0059165A" w:rsidRDefault="00A04319" w:rsidP="00AC5BD8">
      <w:pPr>
        <w:numPr>
          <w:ilvl w:val="0"/>
          <w:numId w:val="4"/>
        </w:numPr>
        <w:tabs>
          <w:tab w:val="clear" w:pos="2358"/>
          <w:tab w:val="num" w:pos="1080"/>
        </w:tabs>
        <w:ind w:left="1080" w:hanging="540"/>
        <w:jc w:val="both"/>
        <w:rPr>
          <w:snapToGrid w:val="0"/>
          <w:sz w:val="28"/>
        </w:rPr>
      </w:pPr>
      <w:r w:rsidRPr="00152B48">
        <w:rPr>
          <w:snapToGrid w:val="0"/>
          <w:sz w:val="28"/>
        </w:rPr>
        <w:t xml:space="preserve">соответствуют </w:t>
      </w:r>
      <w:r w:rsidR="00AC5BD8" w:rsidRPr="00152B48">
        <w:rPr>
          <w:snapToGrid w:val="0"/>
          <w:sz w:val="28"/>
        </w:rPr>
        <w:t xml:space="preserve">ГОСТ </w:t>
      </w:r>
      <w:r w:rsidR="0054425F" w:rsidRPr="00152B48">
        <w:rPr>
          <w:snapToGrid w:val="0"/>
          <w:sz w:val="28"/>
        </w:rPr>
        <w:t>Р ИСО</w:t>
      </w:r>
      <w:r w:rsidR="00AC5BD8" w:rsidRPr="00152B48">
        <w:rPr>
          <w:snapToGrid w:val="0"/>
          <w:sz w:val="28"/>
        </w:rPr>
        <w:t xml:space="preserve"> 9001-201</w:t>
      </w:r>
      <w:r w:rsidR="0054425F" w:rsidRPr="00152B48">
        <w:rPr>
          <w:snapToGrid w:val="0"/>
          <w:sz w:val="28"/>
        </w:rPr>
        <w:t>5</w:t>
      </w:r>
      <w:r w:rsidR="00AC5BD8">
        <w:rPr>
          <w:snapToGrid w:val="0"/>
          <w:sz w:val="28"/>
        </w:rPr>
        <w:t xml:space="preserve"> </w:t>
      </w:r>
      <w:r w:rsidR="00D55947" w:rsidRPr="0059165A">
        <w:rPr>
          <w:snapToGrid w:val="0"/>
          <w:sz w:val="28"/>
        </w:rPr>
        <w:t xml:space="preserve">и </w:t>
      </w:r>
      <w:r w:rsidR="00D55947" w:rsidRPr="0059165A">
        <w:rPr>
          <w:sz w:val="28"/>
          <w:szCs w:val="28"/>
        </w:rPr>
        <w:t>основным требования «Ста</w:t>
      </w:r>
      <w:r w:rsidR="00D55947" w:rsidRPr="0059165A">
        <w:rPr>
          <w:sz w:val="28"/>
          <w:szCs w:val="28"/>
        </w:rPr>
        <w:t>н</w:t>
      </w:r>
      <w:r w:rsidR="00D55947" w:rsidRPr="0059165A">
        <w:rPr>
          <w:sz w:val="28"/>
          <w:szCs w:val="28"/>
        </w:rPr>
        <w:t>дартов и директив ENQA»</w:t>
      </w:r>
      <w:r w:rsidR="00D55947" w:rsidRPr="0059165A">
        <w:rPr>
          <w:snapToGrid w:val="0"/>
          <w:sz w:val="28"/>
        </w:rPr>
        <w:t xml:space="preserve">, </w:t>
      </w:r>
      <w:r w:rsidRPr="0059165A">
        <w:rPr>
          <w:snapToGrid w:val="0"/>
          <w:sz w:val="28"/>
        </w:rPr>
        <w:t>учитывают особенности осуществляемой деятельности, требования правовых актов, документов надзорных, управляющих и регулирующих организаций;</w:t>
      </w:r>
    </w:p>
    <w:p w:rsidR="00A04319" w:rsidRPr="0059165A" w:rsidRDefault="00A04319">
      <w:pPr>
        <w:numPr>
          <w:ilvl w:val="0"/>
          <w:numId w:val="4"/>
        </w:numPr>
        <w:tabs>
          <w:tab w:val="clear" w:pos="2358"/>
          <w:tab w:val="num" w:pos="1080"/>
        </w:tabs>
        <w:ind w:left="1080" w:hanging="540"/>
        <w:jc w:val="both"/>
        <w:rPr>
          <w:snapToGrid w:val="0"/>
          <w:sz w:val="28"/>
        </w:rPr>
      </w:pPr>
      <w:r w:rsidRPr="0059165A">
        <w:rPr>
          <w:snapToGrid w:val="0"/>
          <w:sz w:val="28"/>
        </w:rPr>
        <w:t>имеют своей целью максимальное удовлетворение существующих и предполагаемых потребностей потребителей за счет выполнения их тр</w:t>
      </w:r>
      <w:r w:rsidRPr="0059165A">
        <w:rPr>
          <w:snapToGrid w:val="0"/>
          <w:sz w:val="28"/>
        </w:rPr>
        <w:t>е</w:t>
      </w:r>
      <w:r w:rsidRPr="0059165A">
        <w:rPr>
          <w:snapToGrid w:val="0"/>
          <w:sz w:val="28"/>
        </w:rPr>
        <w:t>бований и ожиданий на основе реализации возможностей СМК, их п</w:t>
      </w:r>
      <w:r w:rsidRPr="0059165A">
        <w:rPr>
          <w:snapToGrid w:val="0"/>
          <w:sz w:val="28"/>
        </w:rPr>
        <w:t>о</w:t>
      </w:r>
      <w:r w:rsidRPr="0059165A">
        <w:rPr>
          <w:snapToGrid w:val="0"/>
          <w:sz w:val="28"/>
        </w:rPr>
        <w:t>стоянного улучшения и предупреждения несоответствий;</w:t>
      </w:r>
    </w:p>
    <w:p w:rsidR="00A04319" w:rsidRDefault="00A04319">
      <w:pPr>
        <w:numPr>
          <w:ilvl w:val="0"/>
          <w:numId w:val="4"/>
        </w:numPr>
        <w:tabs>
          <w:tab w:val="clear" w:pos="2358"/>
          <w:tab w:val="num" w:pos="1080"/>
        </w:tabs>
        <w:ind w:left="1080" w:hanging="540"/>
        <w:jc w:val="both"/>
        <w:rPr>
          <w:snapToGrid w:val="0"/>
          <w:sz w:val="28"/>
        </w:rPr>
      </w:pPr>
      <w:r w:rsidRPr="0059165A">
        <w:rPr>
          <w:snapToGrid w:val="0"/>
          <w:sz w:val="28"/>
        </w:rPr>
        <w:t xml:space="preserve">являются </w:t>
      </w:r>
      <w:r w:rsidRPr="0059165A">
        <w:rPr>
          <w:sz w:val="28"/>
        </w:rPr>
        <w:t xml:space="preserve">обязательными для </w:t>
      </w:r>
      <w:r w:rsidRPr="00BF7AA1">
        <w:rPr>
          <w:sz w:val="28"/>
        </w:rPr>
        <w:t xml:space="preserve">всех </w:t>
      </w:r>
      <w:r w:rsidR="007851A9" w:rsidRPr="00BF7AA1">
        <w:rPr>
          <w:sz w:val="28"/>
        </w:rPr>
        <w:t>работников</w:t>
      </w:r>
      <w:r w:rsidRPr="0059165A">
        <w:rPr>
          <w:snapToGrid w:val="0"/>
          <w:sz w:val="28"/>
        </w:rPr>
        <w:t>.</w:t>
      </w:r>
    </w:p>
    <w:p w:rsidR="00AC5BD8" w:rsidRPr="0059165A" w:rsidRDefault="00AC5BD8" w:rsidP="00AC5BD8">
      <w:pPr>
        <w:jc w:val="both"/>
        <w:rPr>
          <w:snapToGrid w:val="0"/>
          <w:sz w:val="28"/>
        </w:rPr>
      </w:pPr>
    </w:p>
    <w:p w:rsidR="00A04319" w:rsidRPr="0059165A" w:rsidRDefault="00A04319">
      <w:pPr>
        <w:ind w:firstLine="708"/>
        <w:jc w:val="both"/>
        <w:rPr>
          <w:snapToGrid w:val="0"/>
          <w:sz w:val="28"/>
        </w:rPr>
      </w:pPr>
      <w:r w:rsidRPr="0059165A">
        <w:rPr>
          <w:snapToGrid w:val="0"/>
          <w:sz w:val="28"/>
        </w:rPr>
        <w:t>РК определяет:</w:t>
      </w:r>
    </w:p>
    <w:p w:rsidR="00A04319" w:rsidRDefault="00A04319">
      <w:pPr>
        <w:numPr>
          <w:ilvl w:val="0"/>
          <w:numId w:val="3"/>
        </w:numPr>
        <w:tabs>
          <w:tab w:val="clear" w:pos="1650"/>
        </w:tabs>
        <w:ind w:left="1260" w:hanging="540"/>
        <w:jc w:val="both"/>
        <w:rPr>
          <w:snapToGrid w:val="0"/>
          <w:sz w:val="28"/>
        </w:rPr>
      </w:pPr>
      <w:r w:rsidRPr="0059165A">
        <w:rPr>
          <w:snapToGrid w:val="0"/>
          <w:sz w:val="28"/>
        </w:rPr>
        <w:t>область применения и состав СМК;</w:t>
      </w:r>
    </w:p>
    <w:p w:rsidR="00956BA1" w:rsidRPr="00885FC4" w:rsidRDefault="00956BA1" w:rsidP="00956BA1">
      <w:pPr>
        <w:numPr>
          <w:ilvl w:val="0"/>
          <w:numId w:val="3"/>
        </w:numPr>
        <w:tabs>
          <w:tab w:val="clear" w:pos="1650"/>
        </w:tabs>
        <w:ind w:left="1260" w:hanging="540"/>
        <w:jc w:val="both"/>
        <w:rPr>
          <w:snapToGrid w:val="0"/>
          <w:sz w:val="28"/>
        </w:rPr>
      </w:pPr>
      <w:r w:rsidRPr="00885FC4">
        <w:rPr>
          <w:snapToGrid w:val="0"/>
          <w:sz w:val="28"/>
        </w:rPr>
        <w:t>понимание организации и ее среды;</w:t>
      </w:r>
    </w:p>
    <w:p w:rsidR="00A04319" w:rsidRPr="00885FC4" w:rsidRDefault="00A04319">
      <w:pPr>
        <w:numPr>
          <w:ilvl w:val="0"/>
          <w:numId w:val="3"/>
        </w:numPr>
        <w:tabs>
          <w:tab w:val="clear" w:pos="1650"/>
        </w:tabs>
        <w:ind w:left="1260" w:hanging="540"/>
        <w:jc w:val="both"/>
        <w:rPr>
          <w:snapToGrid w:val="0"/>
          <w:sz w:val="28"/>
        </w:rPr>
      </w:pPr>
      <w:r w:rsidRPr="00885FC4">
        <w:rPr>
          <w:caps/>
          <w:snapToGrid w:val="0"/>
          <w:sz w:val="28"/>
        </w:rPr>
        <w:t>п</w:t>
      </w:r>
      <w:r w:rsidRPr="00885FC4">
        <w:rPr>
          <w:snapToGrid w:val="0"/>
          <w:sz w:val="28"/>
        </w:rPr>
        <w:t>олитику</w:t>
      </w:r>
      <w:r w:rsidR="00C17E01" w:rsidRPr="00885FC4">
        <w:rPr>
          <w:snapToGrid w:val="0"/>
          <w:sz w:val="28"/>
        </w:rPr>
        <w:t xml:space="preserve"> </w:t>
      </w:r>
      <w:r w:rsidRPr="00885FC4">
        <w:rPr>
          <w:snapToGrid w:val="0"/>
          <w:sz w:val="28"/>
        </w:rPr>
        <w:t>и применение целей в области качества;</w:t>
      </w:r>
    </w:p>
    <w:p w:rsidR="00A04319" w:rsidRPr="00885FC4" w:rsidRDefault="00A04319">
      <w:pPr>
        <w:numPr>
          <w:ilvl w:val="0"/>
          <w:numId w:val="3"/>
        </w:numPr>
        <w:tabs>
          <w:tab w:val="clear" w:pos="1650"/>
        </w:tabs>
        <w:ind w:left="1260" w:hanging="540"/>
        <w:jc w:val="both"/>
        <w:rPr>
          <w:snapToGrid w:val="0"/>
          <w:sz w:val="28"/>
        </w:rPr>
      </w:pPr>
      <w:r w:rsidRPr="00885FC4">
        <w:rPr>
          <w:snapToGrid w:val="0"/>
          <w:sz w:val="28"/>
        </w:rPr>
        <w:t>менеджмент совокупности взаимосвязанных</w:t>
      </w:r>
      <w:r w:rsidRPr="00885FC4">
        <w:rPr>
          <w:snapToGrid w:val="0"/>
          <w:sz w:val="28"/>
          <w:lang w:val="ru-MO"/>
        </w:rPr>
        <w:t xml:space="preserve"> </w:t>
      </w:r>
      <w:r w:rsidRPr="00885FC4">
        <w:rPr>
          <w:snapToGrid w:val="0"/>
          <w:sz w:val="28"/>
        </w:rPr>
        <w:t xml:space="preserve">и взаимодействующих процессов, начиная с определения и </w:t>
      </w:r>
      <w:r w:rsidR="0054425F" w:rsidRPr="00885FC4">
        <w:rPr>
          <w:snapToGrid w:val="0"/>
          <w:sz w:val="28"/>
        </w:rPr>
        <w:t>заканчивая</w:t>
      </w:r>
      <w:r w:rsidRPr="00885FC4">
        <w:rPr>
          <w:snapToGrid w:val="0"/>
          <w:sz w:val="28"/>
        </w:rPr>
        <w:t xml:space="preserve"> удовлетворением тр</w:t>
      </w:r>
      <w:r w:rsidRPr="00885FC4">
        <w:rPr>
          <w:snapToGrid w:val="0"/>
          <w:sz w:val="28"/>
        </w:rPr>
        <w:t>е</w:t>
      </w:r>
      <w:r w:rsidRPr="00885FC4">
        <w:rPr>
          <w:snapToGrid w:val="0"/>
          <w:sz w:val="28"/>
        </w:rPr>
        <w:t>бований потребителей;</w:t>
      </w:r>
    </w:p>
    <w:p w:rsidR="00A04319" w:rsidRPr="00885FC4" w:rsidRDefault="00E71F24">
      <w:pPr>
        <w:numPr>
          <w:ilvl w:val="0"/>
          <w:numId w:val="3"/>
        </w:numPr>
        <w:tabs>
          <w:tab w:val="clear" w:pos="1650"/>
        </w:tabs>
        <w:ind w:left="1260" w:hanging="540"/>
        <w:jc w:val="both"/>
        <w:rPr>
          <w:snapToGrid w:val="0"/>
          <w:sz w:val="28"/>
        </w:rPr>
      </w:pPr>
      <w:r w:rsidRPr="00885FC4">
        <w:rPr>
          <w:snapToGrid w:val="0"/>
          <w:sz w:val="28"/>
        </w:rPr>
        <w:t>документированную информацию</w:t>
      </w:r>
      <w:r w:rsidR="00A04319" w:rsidRPr="00885FC4">
        <w:rPr>
          <w:snapToGrid w:val="0"/>
          <w:sz w:val="28"/>
        </w:rPr>
        <w:t xml:space="preserve"> (стандарты </w:t>
      </w:r>
      <w:r w:rsidR="00A132BB">
        <w:rPr>
          <w:snapToGrid w:val="0"/>
          <w:sz w:val="28"/>
        </w:rPr>
        <w:t>у</w:t>
      </w:r>
      <w:r w:rsidR="00A04319" w:rsidRPr="00885FC4">
        <w:rPr>
          <w:snapToGrid w:val="0"/>
          <w:sz w:val="28"/>
        </w:rPr>
        <w:t>ниверситета</w:t>
      </w:r>
      <w:r w:rsidRPr="00885FC4">
        <w:rPr>
          <w:snapToGrid w:val="0"/>
          <w:sz w:val="28"/>
        </w:rPr>
        <w:t>, записи</w:t>
      </w:r>
      <w:r w:rsidR="00CC7096" w:rsidRPr="00885FC4">
        <w:rPr>
          <w:snapToGrid w:val="0"/>
          <w:sz w:val="28"/>
        </w:rPr>
        <w:t>, документы</w:t>
      </w:r>
      <w:r w:rsidR="00A04319" w:rsidRPr="00885FC4">
        <w:rPr>
          <w:snapToGrid w:val="0"/>
          <w:sz w:val="28"/>
        </w:rPr>
        <w:t>);</w:t>
      </w:r>
    </w:p>
    <w:p w:rsidR="00A04319" w:rsidRPr="00885FC4" w:rsidRDefault="00A04319">
      <w:pPr>
        <w:numPr>
          <w:ilvl w:val="0"/>
          <w:numId w:val="3"/>
        </w:numPr>
        <w:tabs>
          <w:tab w:val="clear" w:pos="1650"/>
        </w:tabs>
        <w:ind w:left="1260" w:hanging="540"/>
        <w:jc w:val="both"/>
        <w:rPr>
          <w:snapToGrid w:val="0"/>
          <w:sz w:val="28"/>
        </w:rPr>
      </w:pPr>
      <w:r w:rsidRPr="00885FC4">
        <w:rPr>
          <w:snapToGrid w:val="0"/>
          <w:sz w:val="28"/>
        </w:rPr>
        <w:t>организационную структуру;</w:t>
      </w:r>
    </w:p>
    <w:p w:rsidR="00A04319" w:rsidRPr="00885FC4" w:rsidRDefault="00A04319">
      <w:pPr>
        <w:numPr>
          <w:ilvl w:val="0"/>
          <w:numId w:val="3"/>
        </w:numPr>
        <w:tabs>
          <w:tab w:val="clear" w:pos="1650"/>
        </w:tabs>
        <w:ind w:left="1260" w:hanging="540"/>
        <w:jc w:val="both"/>
        <w:rPr>
          <w:snapToGrid w:val="0"/>
          <w:sz w:val="28"/>
        </w:rPr>
      </w:pPr>
      <w:r w:rsidRPr="00885FC4">
        <w:rPr>
          <w:snapToGrid w:val="0"/>
          <w:sz w:val="28"/>
        </w:rPr>
        <w:t>распределение ответственности и полномочий в области качества и н</w:t>
      </w:r>
      <w:r w:rsidRPr="00885FC4">
        <w:rPr>
          <w:snapToGrid w:val="0"/>
          <w:sz w:val="28"/>
        </w:rPr>
        <w:t>а</w:t>
      </w:r>
      <w:r w:rsidRPr="00885FC4">
        <w:rPr>
          <w:snapToGrid w:val="0"/>
          <w:sz w:val="28"/>
        </w:rPr>
        <w:t>правлено, в частности, на обеспечение понимания необходимости:</w:t>
      </w:r>
    </w:p>
    <w:p w:rsidR="00A04319" w:rsidRPr="00885FC4" w:rsidRDefault="00A04319">
      <w:pPr>
        <w:numPr>
          <w:ilvl w:val="0"/>
          <w:numId w:val="2"/>
        </w:numPr>
        <w:tabs>
          <w:tab w:val="clear" w:pos="1650"/>
        </w:tabs>
        <w:ind w:left="1260" w:hanging="540"/>
        <w:jc w:val="both"/>
        <w:rPr>
          <w:snapToGrid w:val="0"/>
          <w:sz w:val="28"/>
        </w:rPr>
      </w:pPr>
      <w:r w:rsidRPr="00885FC4">
        <w:rPr>
          <w:snapToGrid w:val="0"/>
          <w:sz w:val="28"/>
        </w:rPr>
        <w:t>выполнения требований к менеджменту качества;</w:t>
      </w:r>
    </w:p>
    <w:p w:rsidR="00A04319" w:rsidRPr="00885FC4" w:rsidRDefault="00A04319">
      <w:pPr>
        <w:numPr>
          <w:ilvl w:val="0"/>
          <w:numId w:val="2"/>
        </w:numPr>
        <w:tabs>
          <w:tab w:val="clear" w:pos="1650"/>
        </w:tabs>
        <w:ind w:left="1260" w:hanging="540"/>
        <w:jc w:val="both"/>
        <w:rPr>
          <w:snapToGrid w:val="0"/>
          <w:sz w:val="28"/>
        </w:rPr>
      </w:pPr>
      <w:r w:rsidRPr="00885FC4">
        <w:rPr>
          <w:snapToGrid w:val="0"/>
          <w:sz w:val="28"/>
        </w:rPr>
        <w:t>достижения и превышения установленных требований к качеству обр</w:t>
      </w:r>
      <w:r w:rsidRPr="00885FC4">
        <w:rPr>
          <w:snapToGrid w:val="0"/>
          <w:sz w:val="28"/>
        </w:rPr>
        <w:t>а</w:t>
      </w:r>
      <w:r w:rsidRPr="00885FC4">
        <w:rPr>
          <w:snapToGrid w:val="0"/>
          <w:sz w:val="28"/>
        </w:rPr>
        <w:t>зовательной деятельности;</w:t>
      </w:r>
    </w:p>
    <w:p w:rsidR="00A04319" w:rsidRPr="0059165A" w:rsidRDefault="00A04319">
      <w:pPr>
        <w:numPr>
          <w:ilvl w:val="0"/>
          <w:numId w:val="2"/>
        </w:numPr>
        <w:tabs>
          <w:tab w:val="clear" w:pos="1650"/>
        </w:tabs>
        <w:ind w:left="1260" w:hanging="540"/>
        <w:jc w:val="both"/>
        <w:rPr>
          <w:snapToGrid w:val="0"/>
          <w:sz w:val="28"/>
        </w:rPr>
      </w:pPr>
      <w:r w:rsidRPr="00885FC4">
        <w:rPr>
          <w:snapToGrid w:val="0"/>
          <w:sz w:val="28"/>
        </w:rPr>
        <w:t>улучшения образо</w:t>
      </w:r>
      <w:r w:rsidRPr="0059165A">
        <w:rPr>
          <w:snapToGrid w:val="0"/>
          <w:sz w:val="28"/>
        </w:rPr>
        <w:t>вательной деятельности на основе использования объективных количественных и качественных оценок.</w:t>
      </w:r>
    </w:p>
    <w:p w:rsidR="00A04319" w:rsidRPr="0091677B" w:rsidRDefault="00A04319">
      <w:pPr>
        <w:ind w:firstLine="708"/>
        <w:jc w:val="both"/>
        <w:rPr>
          <w:sz w:val="28"/>
        </w:rPr>
      </w:pPr>
      <w:r w:rsidRPr="0059165A">
        <w:rPr>
          <w:sz w:val="28"/>
        </w:rPr>
        <w:lastRenderedPageBreak/>
        <w:t xml:space="preserve">РК может изменяться и дополняться в соответствии с развитием </w:t>
      </w:r>
      <w:r w:rsidR="0072523E">
        <w:rPr>
          <w:sz w:val="28"/>
        </w:rPr>
        <w:t>работ по сов</w:t>
      </w:r>
      <w:r w:rsidR="0072523E" w:rsidRPr="0091677B">
        <w:rPr>
          <w:sz w:val="28"/>
        </w:rPr>
        <w:t>ершенствованию СМК.</w:t>
      </w:r>
    </w:p>
    <w:p w:rsidR="0072523E" w:rsidRPr="0091677B" w:rsidRDefault="0072523E" w:rsidP="0072523E">
      <w:pPr>
        <w:pStyle w:val="a7"/>
        <w:ind w:firstLine="708"/>
        <w:jc w:val="both"/>
        <w:rPr>
          <w:b w:val="0"/>
          <w:sz w:val="28"/>
        </w:rPr>
      </w:pPr>
      <w:r w:rsidRPr="0091677B">
        <w:rPr>
          <w:b w:val="0"/>
          <w:sz w:val="28"/>
        </w:rPr>
        <w:t>Пользователями РК являются работники ТулГУ. Информация, содержаща</w:t>
      </w:r>
      <w:r w:rsidRPr="0091677B">
        <w:rPr>
          <w:b w:val="0"/>
          <w:sz w:val="28"/>
        </w:rPr>
        <w:t>я</w:t>
      </w:r>
      <w:r w:rsidRPr="0091677B">
        <w:rPr>
          <w:b w:val="0"/>
          <w:sz w:val="28"/>
        </w:rPr>
        <w:t>ся в РК, может быть полностью или частично представлена заинтересованным в деятельности университета сторонам по письменному запросу с разрешительной визой представителя ректората, ответственного за систему менеджмента качества.</w:t>
      </w:r>
    </w:p>
    <w:p w:rsidR="0072523E" w:rsidRPr="0091677B" w:rsidRDefault="0072523E">
      <w:pPr>
        <w:ind w:firstLine="708"/>
        <w:jc w:val="both"/>
        <w:rPr>
          <w:sz w:val="28"/>
        </w:rPr>
      </w:pPr>
      <w:r w:rsidRPr="0091677B">
        <w:rPr>
          <w:sz w:val="28"/>
        </w:rPr>
        <w:t>Ответственность за разработку и поддержание в рабочем состоянии Руков</w:t>
      </w:r>
      <w:r w:rsidRPr="0091677B">
        <w:rPr>
          <w:sz w:val="28"/>
        </w:rPr>
        <w:t>о</w:t>
      </w:r>
      <w:r w:rsidRPr="0091677B">
        <w:rPr>
          <w:sz w:val="28"/>
        </w:rPr>
        <w:t>дства по качеству возложена на представителя ректората, ответственного за си</w:t>
      </w:r>
      <w:r w:rsidRPr="0091677B">
        <w:rPr>
          <w:sz w:val="28"/>
        </w:rPr>
        <w:t>с</w:t>
      </w:r>
      <w:r w:rsidRPr="0091677B">
        <w:rPr>
          <w:sz w:val="28"/>
        </w:rPr>
        <w:t>тему менеджмента качества. Руководство по качеству  вводится в действие прик</w:t>
      </w:r>
      <w:r w:rsidRPr="0091677B">
        <w:rPr>
          <w:sz w:val="28"/>
        </w:rPr>
        <w:t>а</w:t>
      </w:r>
      <w:r w:rsidRPr="0091677B">
        <w:rPr>
          <w:sz w:val="28"/>
        </w:rPr>
        <w:t>зом ректора. Управление Руководством по качеству осуществляется в соответс</w:t>
      </w:r>
      <w:r w:rsidRPr="0091677B">
        <w:rPr>
          <w:sz w:val="28"/>
        </w:rPr>
        <w:t>т</w:t>
      </w:r>
      <w:r w:rsidRPr="0091677B">
        <w:rPr>
          <w:sz w:val="28"/>
        </w:rPr>
        <w:t>вии с локальным нормативным актом.</w:t>
      </w:r>
    </w:p>
    <w:p w:rsidR="00A04319" w:rsidRPr="00885FC4" w:rsidRDefault="00A04319" w:rsidP="006372E2">
      <w:pPr>
        <w:pStyle w:val="2"/>
        <w:spacing w:before="360" w:after="360" w:line="240" w:lineRule="auto"/>
        <w:ind w:firstLine="709"/>
        <w:jc w:val="left"/>
      </w:pPr>
      <w:bookmarkStart w:id="3" w:name="_Toc507068792"/>
      <w:r w:rsidRPr="0091677B">
        <w:t>1.2 Область применения системы менеджмен</w:t>
      </w:r>
      <w:r w:rsidRPr="00885FC4">
        <w:t>та качества</w:t>
      </w:r>
      <w:bookmarkEnd w:id="3"/>
    </w:p>
    <w:p w:rsidR="00A50F62" w:rsidRPr="0059165A" w:rsidRDefault="00A50F62" w:rsidP="00A50F62">
      <w:pPr>
        <w:ind w:firstLine="708"/>
        <w:jc w:val="both"/>
        <w:rPr>
          <w:sz w:val="28"/>
        </w:rPr>
      </w:pPr>
      <w:r w:rsidRPr="0059165A">
        <w:rPr>
          <w:sz w:val="28"/>
        </w:rPr>
        <w:t>Продукцией, поставляемой ТулГУ потребителю, явля</w:t>
      </w:r>
      <w:r w:rsidR="00D55947" w:rsidRPr="0059165A">
        <w:rPr>
          <w:sz w:val="28"/>
        </w:rPr>
        <w:t>ю</w:t>
      </w:r>
      <w:r w:rsidRPr="0059165A">
        <w:rPr>
          <w:sz w:val="28"/>
        </w:rPr>
        <w:t xml:space="preserve">тся </w:t>
      </w:r>
      <w:r w:rsidR="00D55947" w:rsidRPr="0059165A">
        <w:rPr>
          <w:sz w:val="28"/>
        </w:rPr>
        <w:t xml:space="preserve">выпускники, </w:t>
      </w:r>
      <w:r w:rsidR="00261DE6" w:rsidRPr="0059165A">
        <w:rPr>
          <w:sz w:val="28"/>
        </w:rPr>
        <w:t>к</w:t>
      </w:r>
      <w:r w:rsidR="00261DE6" w:rsidRPr="0059165A">
        <w:rPr>
          <w:sz w:val="28"/>
        </w:rPr>
        <w:t>о</w:t>
      </w:r>
      <w:r w:rsidR="00261DE6" w:rsidRPr="0059165A">
        <w:rPr>
          <w:sz w:val="28"/>
        </w:rPr>
        <w:t xml:space="preserve">торые </w:t>
      </w:r>
      <w:r w:rsidR="00D55947" w:rsidRPr="0059165A">
        <w:rPr>
          <w:sz w:val="28"/>
        </w:rPr>
        <w:t>обладаю</w:t>
      </w:r>
      <w:r w:rsidR="00261DE6" w:rsidRPr="0059165A">
        <w:rPr>
          <w:sz w:val="28"/>
        </w:rPr>
        <w:t>т</w:t>
      </w:r>
      <w:r w:rsidR="00D55947" w:rsidRPr="0059165A">
        <w:rPr>
          <w:sz w:val="28"/>
        </w:rPr>
        <w:t xml:space="preserve"> </w:t>
      </w:r>
      <w:r w:rsidR="00261DE6" w:rsidRPr="0059165A">
        <w:rPr>
          <w:sz w:val="28"/>
        </w:rPr>
        <w:t>уровнем компетенций, соответствующи</w:t>
      </w:r>
      <w:r w:rsidR="002418CB" w:rsidRPr="0059165A">
        <w:rPr>
          <w:sz w:val="28"/>
        </w:rPr>
        <w:t>х</w:t>
      </w:r>
      <w:r w:rsidR="00261DE6" w:rsidRPr="0059165A">
        <w:rPr>
          <w:sz w:val="28"/>
        </w:rPr>
        <w:t xml:space="preserve"> требованиям </w:t>
      </w:r>
      <w:r w:rsidR="0054425F">
        <w:rPr>
          <w:sz w:val="28"/>
        </w:rPr>
        <w:t>Ф</w:t>
      </w:r>
      <w:r w:rsidR="00261DE6" w:rsidRPr="0059165A">
        <w:rPr>
          <w:sz w:val="28"/>
        </w:rPr>
        <w:t>ГОС, и имеют жизненные позиции и ценности</w:t>
      </w:r>
      <w:r w:rsidR="00D55947" w:rsidRPr="0059165A">
        <w:rPr>
          <w:sz w:val="28"/>
        </w:rPr>
        <w:t xml:space="preserve">, </w:t>
      </w:r>
      <w:r w:rsidR="00261DE6" w:rsidRPr="0059165A">
        <w:rPr>
          <w:sz w:val="28"/>
        </w:rPr>
        <w:t>позволяю</w:t>
      </w:r>
      <w:r w:rsidR="00D55947" w:rsidRPr="0059165A">
        <w:rPr>
          <w:sz w:val="28"/>
        </w:rPr>
        <w:t>щи</w:t>
      </w:r>
      <w:r w:rsidR="00261DE6" w:rsidRPr="0059165A">
        <w:rPr>
          <w:sz w:val="28"/>
        </w:rPr>
        <w:t>е</w:t>
      </w:r>
      <w:r w:rsidR="00D55947" w:rsidRPr="0059165A">
        <w:rPr>
          <w:sz w:val="28"/>
        </w:rPr>
        <w:t xml:space="preserve"> им </w:t>
      </w:r>
      <w:r w:rsidR="00261DE6" w:rsidRPr="0059165A">
        <w:rPr>
          <w:sz w:val="28"/>
        </w:rPr>
        <w:t xml:space="preserve">осуществлять </w:t>
      </w:r>
      <w:r w:rsidR="00D55947" w:rsidRPr="0059165A">
        <w:rPr>
          <w:sz w:val="28"/>
        </w:rPr>
        <w:t xml:space="preserve">быструю профессиональную и социальную адаптацию к </w:t>
      </w:r>
      <w:r w:rsidR="00261DE6" w:rsidRPr="0059165A">
        <w:rPr>
          <w:sz w:val="28"/>
        </w:rPr>
        <w:t>из</w:t>
      </w:r>
      <w:r w:rsidR="00D55947" w:rsidRPr="0059165A">
        <w:rPr>
          <w:sz w:val="28"/>
        </w:rPr>
        <w:t>меняющимся требованиям ры</w:t>
      </w:r>
      <w:r w:rsidR="00D55947" w:rsidRPr="0059165A">
        <w:rPr>
          <w:sz w:val="28"/>
        </w:rPr>
        <w:t>н</w:t>
      </w:r>
      <w:r w:rsidR="00D55947" w:rsidRPr="0059165A">
        <w:rPr>
          <w:sz w:val="28"/>
        </w:rPr>
        <w:t>ка труда.</w:t>
      </w:r>
    </w:p>
    <w:p w:rsidR="00250F28" w:rsidRPr="00BF7AA1" w:rsidRDefault="00250F28" w:rsidP="00CA6C91">
      <w:pPr>
        <w:ind w:firstLine="720"/>
        <w:jc w:val="both"/>
        <w:rPr>
          <w:sz w:val="28"/>
        </w:rPr>
      </w:pPr>
      <w:r w:rsidRPr="0059165A">
        <w:rPr>
          <w:sz w:val="28"/>
        </w:rPr>
        <w:t xml:space="preserve">Область применения СМК ТулГУ распространяется </w:t>
      </w:r>
      <w:r w:rsidRPr="00BF7AA1">
        <w:rPr>
          <w:sz w:val="28"/>
        </w:rPr>
        <w:t xml:space="preserve">на все </w:t>
      </w:r>
      <w:r w:rsidR="00DD79A7" w:rsidRPr="00BF7AA1">
        <w:rPr>
          <w:sz w:val="28"/>
        </w:rPr>
        <w:t xml:space="preserve">институты, </w:t>
      </w:r>
      <w:r w:rsidRPr="00BF7AA1">
        <w:rPr>
          <w:sz w:val="28"/>
        </w:rPr>
        <w:t>ф</w:t>
      </w:r>
      <w:r w:rsidRPr="00BF7AA1">
        <w:rPr>
          <w:sz w:val="28"/>
        </w:rPr>
        <w:t>а</w:t>
      </w:r>
      <w:r w:rsidRPr="00BF7AA1">
        <w:rPr>
          <w:sz w:val="28"/>
        </w:rPr>
        <w:t>культеты</w:t>
      </w:r>
      <w:r w:rsidR="002E3DE9" w:rsidRPr="00BF7AA1">
        <w:rPr>
          <w:sz w:val="28"/>
        </w:rPr>
        <w:t>, кафедры</w:t>
      </w:r>
      <w:r w:rsidR="00DD79A7" w:rsidRPr="00BF7AA1">
        <w:rPr>
          <w:sz w:val="28"/>
        </w:rPr>
        <w:t xml:space="preserve">, </w:t>
      </w:r>
      <w:r w:rsidR="009B6AEB">
        <w:rPr>
          <w:sz w:val="28"/>
        </w:rPr>
        <w:t>колледж</w:t>
      </w:r>
      <w:r w:rsidR="004E010B">
        <w:rPr>
          <w:sz w:val="28"/>
        </w:rPr>
        <w:t xml:space="preserve"> им. С.И. Мосина (далее – колледж)</w:t>
      </w:r>
      <w:r w:rsidR="009B6AEB">
        <w:rPr>
          <w:sz w:val="28"/>
        </w:rPr>
        <w:t xml:space="preserve">, </w:t>
      </w:r>
      <w:r w:rsidR="00DD79A7" w:rsidRPr="00BF7AA1">
        <w:rPr>
          <w:sz w:val="28"/>
        </w:rPr>
        <w:t>а также</w:t>
      </w:r>
      <w:r w:rsidR="002E3DE9" w:rsidRPr="00BF7AA1">
        <w:rPr>
          <w:sz w:val="28"/>
        </w:rPr>
        <w:t xml:space="preserve"> стру</w:t>
      </w:r>
      <w:r w:rsidR="002E3DE9" w:rsidRPr="00BF7AA1">
        <w:rPr>
          <w:sz w:val="28"/>
        </w:rPr>
        <w:t>к</w:t>
      </w:r>
      <w:r w:rsidR="002E3DE9" w:rsidRPr="00BF7AA1">
        <w:rPr>
          <w:sz w:val="28"/>
        </w:rPr>
        <w:t xml:space="preserve">турные подразделения, </w:t>
      </w:r>
      <w:r w:rsidR="00DD79A7" w:rsidRPr="00BF7AA1">
        <w:rPr>
          <w:sz w:val="28"/>
        </w:rPr>
        <w:t>обеспечивающие учебный процесс</w:t>
      </w:r>
      <w:r w:rsidR="00A96F8B" w:rsidRPr="00BF7AA1">
        <w:rPr>
          <w:sz w:val="28"/>
          <w:szCs w:val="28"/>
        </w:rPr>
        <w:t>.</w:t>
      </w:r>
    </w:p>
    <w:p w:rsidR="00A04319" w:rsidRPr="005F0C80" w:rsidRDefault="00A04319" w:rsidP="00622584">
      <w:pPr>
        <w:pStyle w:val="1"/>
        <w:spacing w:before="360" w:after="360" w:line="240" w:lineRule="auto"/>
        <w:ind w:left="697" w:firstLine="23"/>
        <w:jc w:val="left"/>
      </w:pPr>
      <w:bookmarkStart w:id="4" w:name="_Toc507068793"/>
      <w:r w:rsidRPr="005F0C80">
        <w:t xml:space="preserve">1.3 </w:t>
      </w:r>
      <w:r w:rsidR="002E3DE9" w:rsidRPr="005F0C80">
        <w:t>Краткая характеристика ТулГУ</w:t>
      </w:r>
      <w:bookmarkEnd w:id="4"/>
    </w:p>
    <w:p w:rsidR="00A04319" w:rsidRPr="007738C7" w:rsidRDefault="00A04319">
      <w:pPr>
        <w:ind w:firstLine="709"/>
        <w:jc w:val="both"/>
        <w:rPr>
          <w:sz w:val="28"/>
        </w:rPr>
      </w:pPr>
      <w:r w:rsidRPr="0059165A">
        <w:rPr>
          <w:sz w:val="28"/>
        </w:rPr>
        <w:t>Тульский государственный университет был создан в 1930 году, как Тул</w:t>
      </w:r>
      <w:r w:rsidRPr="0059165A">
        <w:rPr>
          <w:sz w:val="28"/>
        </w:rPr>
        <w:t>ь</w:t>
      </w:r>
      <w:r w:rsidRPr="0059165A">
        <w:rPr>
          <w:sz w:val="28"/>
        </w:rPr>
        <w:t>ский механический институт (ТМИ). В 1963 году путем объединения Тульских механического и горного институтов образуется Тульский политехнический и</w:t>
      </w:r>
      <w:r w:rsidRPr="0059165A">
        <w:rPr>
          <w:sz w:val="28"/>
        </w:rPr>
        <w:t>н</w:t>
      </w:r>
      <w:r w:rsidRPr="0059165A">
        <w:rPr>
          <w:sz w:val="28"/>
        </w:rPr>
        <w:t xml:space="preserve">ститут (ТулПИ) (постановление Министерства высшего и среднего специального образования РСФСР от 19 июля </w:t>
      </w:r>
      <w:smartTag w:uri="urn:schemas-microsoft-com:office:smarttags" w:element="metricconverter">
        <w:smartTagPr>
          <w:attr w:name="ProductID" w:val="1963 г"/>
        </w:smartTagPr>
        <w:r w:rsidRPr="0059165A">
          <w:rPr>
            <w:sz w:val="28"/>
          </w:rPr>
          <w:t>1963 г</w:t>
        </w:r>
      </w:smartTag>
      <w:r w:rsidRPr="0059165A">
        <w:rPr>
          <w:sz w:val="28"/>
        </w:rPr>
        <w:t>.). В соответствии с уровнем и профилем учебной, научной и социально-культурной деятельности в 1992 году институт приказом Министерства науки, высшей школы и технической политики Росси</w:t>
      </w:r>
      <w:r w:rsidRPr="0059165A">
        <w:rPr>
          <w:sz w:val="28"/>
        </w:rPr>
        <w:t>й</w:t>
      </w:r>
      <w:r w:rsidRPr="0059165A">
        <w:rPr>
          <w:sz w:val="28"/>
        </w:rPr>
        <w:t>ской Федерации № 1119 от 07.12.92 г. был преобразован в Тульский государс</w:t>
      </w:r>
      <w:r w:rsidRPr="0059165A">
        <w:rPr>
          <w:sz w:val="28"/>
        </w:rPr>
        <w:t>т</w:t>
      </w:r>
      <w:r w:rsidRPr="0059165A">
        <w:rPr>
          <w:sz w:val="28"/>
        </w:rPr>
        <w:t>венный технический университет - ТулГТУ. В 1995 году ТулГТУ приказом Гос</w:t>
      </w:r>
      <w:r w:rsidRPr="0059165A">
        <w:rPr>
          <w:sz w:val="28"/>
        </w:rPr>
        <w:t>у</w:t>
      </w:r>
      <w:r w:rsidRPr="0059165A">
        <w:rPr>
          <w:sz w:val="28"/>
        </w:rPr>
        <w:t>дарственного  комитета Российской Федерации по высшему образованию № 1036 от 11.07.95 г. был преобразован в Тульский государственный университет (Ту</w:t>
      </w:r>
      <w:r w:rsidRPr="0059165A">
        <w:rPr>
          <w:sz w:val="28"/>
        </w:rPr>
        <w:t>л</w:t>
      </w:r>
      <w:r w:rsidRPr="0059165A">
        <w:rPr>
          <w:sz w:val="28"/>
        </w:rPr>
        <w:t>ГУ).</w:t>
      </w:r>
      <w:r w:rsidR="00FE00CB" w:rsidRPr="0059165A">
        <w:rPr>
          <w:sz w:val="28"/>
        </w:rPr>
        <w:t xml:space="preserve"> В 2011 году приказом Министерства </w:t>
      </w:r>
      <w:r w:rsidR="00D47923" w:rsidRPr="0059165A">
        <w:rPr>
          <w:sz w:val="28"/>
        </w:rPr>
        <w:t>образования и науки Российской Фед</w:t>
      </w:r>
      <w:r w:rsidR="00D47923" w:rsidRPr="0059165A">
        <w:rPr>
          <w:sz w:val="28"/>
        </w:rPr>
        <w:t>е</w:t>
      </w:r>
      <w:r w:rsidR="00D47923" w:rsidRPr="0059165A">
        <w:rPr>
          <w:sz w:val="28"/>
        </w:rPr>
        <w:t xml:space="preserve">рации </w:t>
      </w:r>
      <w:r w:rsidR="00454048" w:rsidRPr="0059165A">
        <w:rPr>
          <w:sz w:val="28"/>
        </w:rPr>
        <w:t>от 17.05.2011</w:t>
      </w:r>
      <w:r w:rsidR="007738C7">
        <w:rPr>
          <w:sz w:val="28"/>
        </w:rPr>
        <w:t xml:space="preserve"> </w:t>
      </w:r>
      <w:r w:rsidR="00454048" w:rsidRPr="0059165A">
        <w:rPr>
          <w:sz w:val="28"/>
        </w:rPr>
        <w:t xml:space="preserve">г. № 1626 </w:t>
      </w:r>
      <w:r w:rsidR="00870BB1" w:rsidRPr="0059165A">
        <w:rPr>
          <w:sz w:val="28"/>
        </w:rPr>
        <w:t xml:space="preserve">государственное образовательное учреждение высшего образования «Тульский государственный университет» </w:t>
      </w:r>
      <w:r w:rsidR="00D47923" w:rsidRPr="0059165A">
        <w:rPr>
          <w:sz w:val="28"/>
        </w:rPr>
        <w:t>переименован</w:t>
      </w:r>
      <w:r w:rsidR="00870BB1" w:rsidRPr="0059165A">
        <w:rPr>
          <w:sz w:val="28"/>
        </w:rPr>
        <w:t>о</w:t>
      </w:r>
      <w:r w:rsidR="00D47923" w:rsidRPr="0059165A">
        <w:rPr>
          <w:sz w:val="28"/>
        </w:rPr>
        <w:t xml:space="preserve"> в федеральное государственное бюджетное образовательное </w:t>
      </w:r>
      <w:r w:rsidR="00AF31F1" w:rsidRPr="0059165A">
        <w:rPr>
          <w:sz w:val="28"/>
        </w:rPr>
        <w:t xml:space="preserve">учреждение высшего </w:t>
      </w:r>
      <w:r w:rsidR="00002FB7">
        <w:rPr>
          <w:sz w:val="28"/>
        </w:rPr>
        <w:t xml:space="preserve">профессионального </w:t>
      </w:r>
      <w:r w:rsidR="00AF31F1" w:rsidRPr="0059165A">
        <w:rPr>
          <w:sz w:val="28"/>
        </w:rPr>
        <w:t>образования «Тульский государственный университет».</w:t>
      </w:r>
      <w:r w:rsidR="007738C7">
        <w:rPr>
          <w:sz w:val="28"/>
        </w:rPr>
        <w:t xml:space="preserve"> В </w:t>
      </w:r>
      <w:r w:rsidR="007738C7">
        <w:rPr>
          <w:sz w:val="28"/>
        </w:rPr>
        <w:lastRenderedPageBreak/>
        <w:t>20</w:t>
      </w:r>
      <w:r w:rsidR="007738C7" w:rsidRPr="007738C7">
        <w:rPr>
          <w:sz w:val="28"/>
        </w:rPr>
        <w:t>15 году приказом Министерства образования и науки</w:t>
      </w:r>
      <w:r w:rsidR="007738C7">
        <w:rPr>
          <w:sz w:val="28"/>
        </w:rPr>
        <w:t xml:space="preserve"> Российской Федерации от 12 марта 2015 г. №217 федеральное государственное </w:t>
      </w:r>
      <w:r w:rsidR="007738C7" w:rsidRPr="0059165A">
        <w:rPr>
          <w:sz w:val="28"/>
        </w:rPr>
        <w:t xml:space="preserve">бюджетное образовательное учреждение высшего </w:t>
      </w:r>
      <w:r w:rsidR="007738C7">
        <w:rPr>
          <w:sz w:val="28"/>
        </w:rPr>
        <w:t xml:space="preserve">профессионального </w:t>
      </w:r>
      <w:r w:rsidR="007738C7" w:rsidRPr="0059165A">
        <w:rPr>
          <w:sz w:val="28"/>
        </w:rPr>
        <w:t>образования «Тульский государстве</w:t>
      </w:r>
      <w:r w:rsidR="007738C7" w:rsidRPr="0059165A">
        <w:rPr>
          <w:sz w:val="28"/>
        </w:rPr>
        <w:t>н</w:t>
      </w:r>
      <w:r w:rsidR="007738C7" w:rsidRPr="0059165A">
        <w:rPr>
          <w:sz w:val="28"/>
        </w:rPr>
        <w:t>ный университет»</w:t>
      </w:r>
      <w:r w:rsidR="007738C7">
        <w:rPr>
          <w:sz w:val="28"/>
        </w:rPr>
        <w:t xml:space="preserve"> переименовано в федеральное государственное </w:t>
      </w:r>
      <w:r w:rsidR="007738C7" w:rsidRPr="0059165A">
        <w:rPr>
          <w:sz w:val="28"/>
        </w:rPr>
        <w:t>бюджетное о</w:t>
      </w:r>
      <w:r w:rsidR="007738C7" w:rsidRPr="0059165A">
        <w:rPr>
          <w:sz w:val="28"/>
        </w:rPr>
        <w:t>б</w:t>
      </w:r>
      <w:r w:rsidR="007738C7" w:rsidRPr="0059165A">
        <w:rPr>
          <w:sz w:val="28"/>
        </w:rPr>
        <w:t>разовательное учреждение высшего образования «Тульский государственный университет»</w:t>
      </w:r>
      <w:r w:rsidR="007738C7">
        <w:rPr>
          <w:sz w:val="28"/>
        </w:rPr>
        <w:t>.</w:t>
      </w:r>
    </w:p>
    <w:p w:rsidR="00A04319" w:rsidRPr="0059165A" w:rsidRDefault="00A04319">
      <w:pPr>
        <w:pStyle w:val="21"/>
        <w:spacing w:line="240" w:lineRule="auto"/>
      </w:pPr>
      <w:r w:rsidRPr="0059165A">
        <w:t>ТулГУ является государственным образовательным учреждением высшего образования, реализующим образовательные программы среднего, высшего, п</w:t>
      </w:r>
      <w:r w:rsidRPr="0059165A">
        <w:t>о</w:t>
      </w:r>
      <w:r w:rsidRPr="0059165A">
        <w:t>слевузовского и дополнительного образования по широкому спектру естестве</w:t>
      </w:r>
      <w:r w:rsidRPr="0059165A">
        <w:t>н</w:t>
      </w:r>
      <w:r w:rsidRPr="0059165A">
        <w:t>нонаучных, гуманитарных, технических и других направлений и специальностей науки, техники и культуры.</w:t>
      </w:r>
    </w:p>
    <w:p w:rsidR="00AC5BD8" w:rsidRPr="00EC043A" w:rsidRDefault="00AC5BD8" w:rsidP="00AC5BD8">
      <w:pPr>
        <w:pStyle w:val="21"/>
        <w:spacing w:line="240" w:lineRule="auto"/>
      </w:pPr>
      <w:r w:rsidRPr="00EC043A">
        <w:t>Учредителем университета является Правительство Российской Федерации.</w:t>
      </w:r>
    </w:p>
    <w:p w:rsidR="00AC5BD8" w:rsidRPr="00AC5BD8" w:rsidRDefault="00AC5BD8" w:rsidP="00AC5BD8">
      <w:pPr>
        <w:pStyle w:val="21"/>
        <w:spacing w:line="240" w:lineRule="auto"/>
      </w:pPr>
      <w:r w:rsidRPr="00EC043A">
        <w:t xml:space="preserve">ТулГУ имеет лицензию серии </w:t>
      </w:r>
      <w:r w:rsidR="00002FB7" w:rsidRPr="00EC043A">
        <w:t>90Л01</w:t>
      </w:r>
      <w:r w:rsidRPr="00EC043A">
        <w:t xml:space="preserve"> № 00</w:t>
      </w:r>
      <w:r w:rsidR="00002FB7" w:rsidRPr="00EC043A">
        <w:t>08409</w:t>
      </w:r>
      <w:r w:rsidRPr="00EC043A">
        <w:t xml:space="preserve"> регистрационный № </w:t>
      </w:r>
      <w:r w:rsidR="00002FB7" w:rsidRPr="00EC043A">
        <w:t>1414</w:t>
      </w:r>
      <w:r w:rsidRPr="00EC043A">
        <w:t xml:space="preserve"> от </w:t>
      </w:r>
      <w:r w:rsidR="00002FB7" w:rsidRPr="00EC043A">
        <w:t>27</w:t>
      </w:r>
      <w:r w:rsidRPr="00EC043A">
        <w:t>.0</w:t>
      </w:r>
      <w:r w:rsidR="00002FB7" w:rsidRPr="00EC043A">
        <w:t>4</w:t>
      </w:r>
      <w:r w:rsidRPr="00EC043A">
        <w:t>.201</w:t>
      </w:r>
      <w:r w:rsidR="00002FB7" w:rsidRPr="00EC043A">
        <w:t>5</w:t>
      </w:r>
      <w:r w:rsidRPr="00EC043A">
        <w:t xml:space="preserve"> г. на </w:t>
      </w:r>
      <w:r w:rsidR="00002FB7" w:rsidRPr="00EC043A">
        <w:t>осуществление</w:t>
      </w:r>
      <w:r w:rsidRPr="00EC043A">
        <w:t xml:space="preserve"> образовательной деятельности, выданную Ф</w:t>
      </w:r>
      <w:r w:rsidRPr="00EC043A">
        <w:t>е</w:t>
      </w:r>
      <w:r w:rsidRPr="00EC043A">
        <w:t>деральной службой по надзору в сфере образования и науки РФ, и прошел гос</w:t>
      </w:r>
      <w:r w:rsidRPr="00EC043A">
        <w:t>у</w:t>
      </w:r>
      <w:r w:rsidRPr="00EC043A">
        <w:t>дарственную аккредитацию</w:t>
      </w:r>
      <w:r w:rsidRPr="00AC5BD8">
        <w:t xml:space="preserve"> (Свидетельство о государственной аккредитации с</w:t>
      </w:r>
      <w:r w:rsidRPr="00AC5BD8">
        <w:t>е</w:t>
      </w:r>
      <w:r w:rsidRPr="00AC5BD8">
        <w:t xml:space="preserve">рии 90А01 № 0000133 регистрационный № 0131 от 10.05.2012 г.). </w:t>
      </w:r>
    </w:p>
    <w:p w:rsidR="00A04319" w:rsidRPr="0059165A" w:rsidRDefault="00A04319">
      <w:pPr>
        <w:pStyle w:val="21"/>
        <w:spacing w:line="240" w:lineRule="auto"/>
      </w:pPr>
      <w:r w:rsidRPr="0059165A">
        <w:t xml:space="preserve">ТулГУ является юридическим лицом. В своей деятельности университет руководствуется Конституцией Российской Федерации, </w:t>
      </w:r>
      <w:hyperlink r:id="rId11" w:tgtFrame="_blank" w:history="1">
        <w:r w:rsidR="00DE0848" w:rsidRPr="00AF1142">
          <w:rPr>
            <w:szCs w:val="28"/>
          </w:rPr>
          <w:t>Федеральны</w:t>
        </w:r>
        <w:r w:rsidR="00DE0848">
          <w:rPr>
            <w:szCs w:val="28"/>
          </w:rPr>
          <w:t>м</w:t>
        </w:r>
        <w:r w:rsidR="00DE0848" w:rsidRPr="00AF1142">
          <w:rPr>
            <w:szCs w:val="28"/>
          </w:rPr>
          <w:t xml:space="preserve"> закон</w:t>
        </w:r>
        <w:r w:rsidR="00DE0848">
          <w:rPr>
            <w:szCs w:val="28"/>
          </w:rPr>
          <w:t>ом</w:t>
        </w:r>
        <w:r w:rsidR="00DE0848" w:rsidRPr="00AF1142">
          <w:rPr>
            <w:szCs w:val="28"/>
          </w:rPr>
          <w:t xml:space="preserve"> от 29 декабря 2012 г. </w:t>
        </w:r>
        <w:r w:rsidR="00B36332">
          <w:rPr>
            <w:szCs w:val="28"/>
          </w:rPr>
          <w:t>№</w:t>
        </w:r>
        <w:r w:rsidR="00DE0848" w:rsidRPr="00AF1142">
          <w:rPr>
            <w:szCs w:val="28"/>
          </w:rPr>
          <w:t xml:space="preserve"> 273-ФЗ </w:t>
        </w:r>
        <w:r w:rsidR="00DE0848">
          <w:rPr>
            <w:szCs w:val="28"/>
          </w:rPr>
          <w:t>«</w:t>
        </w:r>
        <w:r w:rsidR="00DE0848" w:rsidRPr="00AF1142">
          <w:rPr>
            <w:szCs w:val="28"/>
          </w:rPr>
          <w:t>Об образовании в Российской Федерации</w:t>
        </w:r>
      </w:hyperlink>
      <w:r w:rsidR="00DE0848">
        <w:rPr>
          <w:szCs w:val="28"/>
        </w:rPr>
        <w:t>»</w:t>
      </w:r>
      <w:r w:rsidRPr="0059165A">
        <w:t>, норм</w:t>
      </w:r>
      <w:r w:rsidRPr="0059165A">
        <w:t>а</w:t>
      </w:r>
      <w:r w:rsidRPr="0059165A">
        <w:t>тивными документами Минобразования России и Уставом ТулГУ.</w:t>
      </w:r>
    </w:p>
    <w:p w:rsidR="00A04319" w:rsidRPr="00927725" w:rsidRDefault="00A04319" w:rsidP="00927725">
      <w:pPr>
        <w:pStyle w:val="21"/>
        <w:spacing w:line="240" w:lineRule="auto"/>
      </w:pPr>
      <w:r w:rsidRPr="0059165A">
        <w:t xml:space="preserve">Устав </w:t>
      </w:r>
      <w:r w:rsidR="00780BDE" w:rsidRPr="0059165A">
        <w:t>федерального г</w:t>
      </w:r>
      <w:r w:rsidR="002856A6" w:rsidRPr="0059165A">
        <w:t>осударственного</w:t>
      </w:r>
      <w:r w:rsidR="00780BDE" w:rsidRPr="0059165A">
        <w:t xml:space="preserve"> бюджетного</w:t>
      </w:r>
      <w:r w:rsidR="002856A6" w:rsidRPr="0059165A">
        <w:t xml:space="preserve"> образовательного учр</w:t>
      </w:r>
      <w:r w:rsidR="002856A6" w:rsidRPr="0059165A">
        <w:t>е</w:t>
      </w:r>
      <w:r w:rsidR="002856A6" w:rsidRPr="0059165A">
        <w:t>ждения высшего образования</w:t>
      </w:r>
      <w:r w:rsidRPr="0059165A">
        <w:t xml:space="preserve"> </w:t>
      </w:r>
      <w:r w:rsidR="006A1B76">
        <w:t>«</w:t>
      </w:r>
      <w:r w:rsidRPr="0059165A">
        <w:t>Тульский государственный университет</w:t>
      </w:r>
      <w:r w:rsidR="006A1B76">
        <w:t>»</w:t>
      </w:r>
      <w:r w:rsidR="00B25C44">
        <w:t xml:space="preserve">, </w:t>
      </w:r>
      <w:r w:rsidRPr="00EC043A">
        <w:t>утве</w:t>
      </w:r>
      <w:r w:rsidRPr="00EC043A">
        <w:t>р</w:t>
      </w:r>
      <w:r w:rsidRPr="00EC043A">
        <w:t xml:space="preserve">жден </w:t>
      </w:r>
      <w:r w:rsidR="00EC043A" w:rsidRPr="00EC043A">
        <w:t>приказом</w:t>
      </w:r>
      <w:r w:rsidRPr="00EC043A">
        <w:t xml:space="preserve"> Минист</w:t>
      </w:r>
      <w:r w:rsidR="00EC043A" w:rsidRPr="00EC043A">
        <w:t>ерства</w:t>
      </w:r>
      <w:r w:rsidRPr="00EC043A">
        <w:t xml:space="preserve"> образования</w:t>
      </w:r>
      <w:r w:rsidR="00EC043A" w:rsidRPr="00EC043A">
        <w:t xml:space="preserve"> и науки</w:t>
      </w:r>
      <w:r w:rsidRPr="00EC043A">
        <w:t xml:space="preserve"> Российской Федерации </w:t>
      </w:r>
      <w:r w:rsidR="00EC043A" w:rsidRPr="00EC043A">
        <w:t>от 12.03.2015 №</w:t>
      </w:r>
      <w:r w:rsidR="00B36332">
        <w:t xml:space="preserve"> </w:t>
      </w:r>
      <w:r w:rsidR="00EC043A" w:rsidRPr="00EC043A">
        <w:t>217</w:t>
      </w:r>
      <w:r w:rsidRPr="00EC043A">
        <w:t xml:space="preserve"> и зарегистрирован за основным государственным регистрац</w:t>
      </w:r>
      <w:r w:rsidRPr="00EC043A">
        <w:t>и</w:t>
      </w:r>
      <w:r w:rsidRPr="00EC043A">
        <w:t>онным номером (</w:t>
      </w:r>
      <w:r w:rsidR="00D16FCC" w:rsidRPr="00EC043A">
        <w:t>О</w:t>
      </w:r>
      <w:r w:rsidRPr="00EC043A">
        <w:t xml:space="preserve">ГРН) 1027100753360 </w:t>
      </w:r>
      <w:r w:rsidR="00EC043A" w:rsidRPr="00EC043A">
        <w:t>27</w:t>
      </w:r>
      <w:r w:rsidRPr="00EC043A">
        <w:t>.</w:t>
      </w:r>
      <w:r w:rsidR="00EC043A" w:rsidRPr="00EC043A">
        <w:t>03</w:t>
      </w:r>
      <w:r w:rsidRPr="00EC043A">
        <w:t>.20</w:t>
      </w:r>
      <w:r w:rsidR="00EC043A" w:rsidRPr="00EC043A">
        <w:t>15</w:t>
      </w:r>
      <w:r w:rsidRPr="00EC043A">
        <w:t xml:space="preserve"> г. </w:t>
      </w:r>
      <w:r w:rsidR="00EC043A" w:rsidRPr="00EC043A">
        <w:t xml:space="preserve">межрайонной </w:t>
      </w:r>
      <w:r w:rsidRPr="00EC043A">
        <w:t xml:space="preserve">инспекцией </w:t>
      </w:r>
      <w:r w:rsidR="00EC043A" w:rsidRPr="00EC043A">
        <w:t>федеральной на</w:t>
      </w:r>
      <w:r w:rsidR="00EC043A" w:rsidRPr="00927725">
        <w:t>логовой службы №10 по Тульской области</w:t>
      </w:r>
      <w:r w:rsidR="00F8538B" w:rsidRPr="00927725">
        <w:t>.</w:t>
      </w:r>
    </w:p>
    <w:p w:rsidR="00927725" w:rsidRPr="00927725" w:rsidRDefault="00927725" w:rsidP="00927725">
      <w:pPr>
        <w:pStyle w:val="21"/>
        <w:spacing w:line="240" w:lineRule="auto"/>
        <w:rPr>
          <w:szCs w:val="28"/>
        </w:rPr>
      </w:pPr>
      <w:r>
        <w:t>17 апреля</w:t>
      </w:r>
      <w:r w:rsidRPr="00927725">
        <w:t xml:space="preserve"> 2017 год</w:t>
      </w:r>
      <w:r>
        <w:t>а</w:t>
      </w:r>
      <w:r w:rsidRPr="00927725">
        <w:t xml:space="preserve"> ТулГУ</w:t>
      </w:r>
      <w:r w:rsidRPr="00927725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 xml:space="preserve">получил статус </w:t>
      </w:r>
      <w:r w:rsidRPr="00927725">
        <w:rPr>
          <w:szCs w:val="28"/>
          <w:shd w:val="clear" w:color="auto" w:fill="FFFFFF"/>
        </w:rPr>
        <w:t>опорн</w:t>
      </w:r>
      <w:r>
        <w:rPr>
          <w:szCs w:val="28"/>
          <w:shd w:val="clear" w:color="auto" w:fill="FFFFFF"/>
        </w:rPr>
        <w:t xml:space="preserve">ого </w:t>
      </w:r>
      <w:r w:rsidRPr="00927725">
        <w:rPr>
          <w:szCs w:val="28"/>
          <w:shd w:val="clear" w:color="auto" w:fill="FFFFFF"/>
        </w:rPr>
        <w:t>университет</w:t>
      </w:r>
      <w:r>
        <w:rPr>
          <w:szCs w:val="28"/>
          <w:shd w:val="clear" w:color="auto" w:fill="FFFFFF"/>
        </w:rPr>
        <w:t>а</w:t>
      </w:r>
      <w:r w:rsidRPr="00927725">
        <w:rPr>
          <w:szCs w:val="28"/>
          <w:shd w:val="clear" w:color="auto" w:fill="FFFFFF"/>
        </w:rPr>
        <w:t>.</w:t>
      </w:r>
    </w:p>
    <w:p w:rsidR="004216AC" w:rsidRPr="004216AC" w:rsidRDefault="004216AC" w:rsidP="00927725">
      <w:pPr>
        <w:pStyle w:val="21"/>
        <w:spacing w:line="240" w:lineRule="auto"/>
        <w:rPr>
          <w:szCs w:val="28"/>
        </w:rPr>
      </w:pPr>
      <w:r w:rsidRPr="00155B81">
        <w:rPr>
          <w:szCs w:val="28"/>
        </w:rPr>
        <w:t xml:space="preserve">Университет готовит дипломированных специалистов по </w:t>
      </w:r>
      <w:r w:rsidR="00155B81" w:rsidRPr="00155B81">
        <w:rPr>
          <w:szCs w:val="28"/>
        </w:rPr>
        <w:t>более 100</w:t>
      </w:r>
      <w:r w:rsidRPr="00155B81">
        <w:rPr>
          <w:szCs w:val="28"/>
        </w:rPr>
        <w:t xml:space="preserve"> н</w:t>
      </w:r>
      <w:r w:rsidRPr="00E71F24">
        <w:rPr>
          <w:szCs w:val="28"/>
        </w:rPr>
        <w:t>апра</w:t>
      </w:r>
      <w:r w:rsidRPr="00E71F24">
        <w:rPr>
          <w:szCs w:val="28"/>
        </w:rPr>
        <w:t>в</w:t>
      </w:r>
      <w:r w:rsidRPr="00E71F24">
        <w:rPr>
          <w:szCs w:val="28"/>
        </w:rPr>
        <w:t>лениям и специальностям оборонно-технического, технологического, горно-строительного, компьютерно-информационного, естественнонаучного, эконом</w:t>
      </w:r>
      <w:r w:rsidRPr="00E71F24">
        <w:rPr>
          <w:szCs w:val="28"/>
        </w:rPr>
        <w:t>и</w:t>
      </w:r>
      <w:r w:rsidRPr="00E71F24">
        <w:rPr>
          <w:szCs w:val="28"/>
        </w:rPr>
        <w:t>ческого, правового, социально-гуманитарного и медицинского профилей.</w:t>
      </w:r>
    </w:p>
    <w:p w:rsidR="00CB0136" w:rsidRPr="00E33E72" w:rsidRDefault="00A04319">
      <w:pPr>
        <w:pStyle w:val="a5"/>
        <w:widowControl w:val="0"/>
        <w:ind w:firstLine="748"/>
        <w:jc w:val="both"/>
      </w:pPr>
      <w:r w:rsidRPr="0059165A">
        <w:t>Принятая схема</w:t>
      </w:r>
      <w:r w:rsidR="00CA0242" w:rsidRPr="0059165A">
        <w:t xml:space="preserve"> обучения</w:t>
      </w:r>
      <w:r w:rsidRPr="0059165A">
        <w:t xml:space="preserve"> определяет различные образовательные траект</w:t>
      </w:r>
      <w:r w:rsidRPr="0059165A">
        <w:t>о</w:t>
      </w:r>
      <w:r w:rsidRPr="0059165A">
        <w:t xml:space="preserve">рии, предполагающие получение дипломов бакалавра, специалиста, магистра, </w:t>
      </w:r>
      <w:r w:rsidR="00CB0136">
        <w:t>о</w:t>
      </w:r>
      <w:r w:rsidR="00CB0136">
        <w:t>р</w:t>
      </w:r>
      <w:r w:rsidR="00CB0136">
        <w:t>динатора, кандидата наук; р</w:t>
      </w:r>
      <w:r w:rsidR="00CB0136" w:rsidRPr="00655390">
        <w:rPr>
          <w:snapToGrid w:val="0"/>
        </w:rPr>
        <w:t>еализаци</w:t>
      </w:r>
      <w:r w:rsidR="00CB0136">
        <w:rPr>
          <w:snapToGrid w:val="0"/>
        </w:rPr>
        <w:t>ю</w:t>
      </w:r>
      <w:r w:rsidR="00CB0136" w:rsidRPr="00655390">
        <w:rPr>
          <w:snapToGrid w:val="0"/>
        </w:rPr>
        <w:t xml:space="preserve"> формы подготовки научных кадров – до</w:t>
      </w:r>
      <w:r w:rsidR="00CB0136" w:rsidRPr="00655390">
        <w:rPr>
          <w:snapToGrid w:val="0"/>
        </w:rPr>
        <w:t>к</w:t>
      </w:r>
      <w:r w:rsidR="00CB0136" w:rsidRPr="00655390">
        <w:rPr>
          <w:snapToGrid w:val="0"/>
        </w:rPr>
        <w:t>торантур</w:t>
      </w:r>
      <w:r w:rsidR="00CB0136">
        <w:rPr>
          <w:snapToGrid w:val="0"/>
        </w:rPr>
        <w:t>у.</w:t>
      </w:r>
    </w:p>
    <w:p w:rsidR="00622584" w:rsidRPr="00E33E72" w:rsidRDefault="00A04319">
      <w:pPr>
        <w:pStyle w:val="21"/>
        <w:spacing w:line="240" w:lineRule="auto"/>
      </w:pPr>
      <w:r w:rsidRPr="00E33E72">
        <w:t xml:space="preserve">ТулГУ входит в число ведущих </w:t>
      </w:r>
      <w:r w:rsidR="00633AF7">
        <w:t>университет</w:t>
      </w:r>
      <w:r w:rsidRPr="00E33E72">
        <w:t xml:space="preserve">ов страны, является центром науки, образования и культуры региона. </w:t>
      </w:r>
    </w:p>
    <w:p w:rsidR="007F2434" w:rsidRDefault="007F2434" w:rsidP="00622584">
      <w:pPr>
        <w:pStyle w:val="1"/>
        <w:spacing w:before="360" w:after="360" w:line="240" w:lineRule="auto"/>
        <w:jc w:val="left"/>
        <w:rPr>
          <w:snapToGrid w:val="0"/>
        </w:rPr>
      </w:pPr>
      <w:bookmarkStart w:id="5" w:name="_Toc56608803"/>
    </w:p>
    <w:p w:rsidR="00A04319" w:rsidRPr="00E33E72" w:rsidRDefault="00A04319" w:rsidP="00622584">
      <w:pPr>
        <w:pStyle w:val="1"/>
        <w:spacing w:before="360" w:after="360" w:line="240" w:lineRule="auto"/>
        <w:jc w:val="left"/>
        <w:rPr>
          <w:snapToGrid w:val="0"/>
        </w:rPr>
      </w:pPr>
      <w:bookmarkStart w:id="6" w:name="_Toc507068794"/>
      <w:r w:rsidRPr="00E33E72">
        <w:rPr>
          <w:snapToGrid w:val="0"/>
        </w:rPr>
        <w:t xml:space="preserve">2 </w:t>
      </w:r>
      <w:bookmarkEnd w:id="5"/>
      <w:r w:rsidRPr="00E33E72">
        <w:rPr>
          <w:snapToGrid w:val="0"/>
        </w:rPr>
        <w:t>Сокращения</w:t>
      </w:r>
      <w:bookmarkEnd w:id="6"/>
    </w:p>
    <w:tbl>
      <w:tblPr>
        <w:tblW w:w="0" w:type="auto"/>
        <w:tblInd w:w="108" w:type="dxa"/>
        <w:tblLayout w:type="fixed"/>
        <w:tblLook w:val="0000"/>
      </w:tblPr>
      <w:tblGrid>
        <w:gridCol w:w="1384"/>
        <w:gridCol w:w="8177"/>
      </w:tblGrid>
      <w:tr w:rsidR="00A04319" w:rsidRPr="00E33E72">
        <w:tc>
          <w:tcPr>
            <w:tcW w:w="1384" w:type="dxa"/>
          </w:tcPr>
          <w:p w:rsidR="00A04319" w:rsidRPr="00E33E72" w:rsidRDefault="00A04319">
            <w:pPr>
              <w:jc w:val="both"/>
              <w:rPr>
                <w:i/>
                <w:sz w:val="28"/>
              </w:rPr>
            </w:pPr>
            <w:r w:rsidRPr="00E33E72">
              <w:rPr>
                <w:i/>
                <w:sz w:val="28"/>
              </w:rPr>
              <w:t>А</w:t>
            </w:r>
            <w:r w:rsidR="008545FA" w:rsidRPr="00E33E72">
              <w:rPr>
                <w:i/>
                <w:sz w:val="28"/>
              </w:rPr>
              <w:t>УП</w:t>
            </w:r>
          </w:p>
        </w:tc>
        <w:tc>
          <w:tcPr>
            <w:tcW w:w="8177" w:type="dxa"/>
          </w:tcPr>
          <w:p w:rsidR="00A04319" w:rsidRPr="00E33E72" w:rsidRDefault="006655B2" w:rsidP="0093606E">
            <w:pPr>
              <w:jc w:val="both"/>
              <w:rPr>
                <w:snapToGrid w:val="0"/>
                <w:sz w:val="28"/>
              </w:rPr>
            </w:pPr>
            <w:r w:rsidRPr="00E33E72">
              <w:rPr>
                <w:snapToGrid w:val="0"/>
                <w:sz w:val="28"/>
              </w:rPr>
              <w:t>- административно-</w:t>
            </w:r>
            <w:r w:rsidR="008545FA" w:rsidRPr="00E33E72">
              <w:rPr>
                <w:snapToGrid w:val="0"/>
                <w:sz w:val="28"/>
              </w:rPr>
              <w:t xml:space="preserve">управленческий </w:t>
            </w:r>
            <w:r w:rsidR="0093606E">
              <w:rPr>
                <w:snapToGrid w:val="0"/>
                <w:sz w:val="28"/>
              </w:rPr>
              <w:t>персонал</w:t>
            </w:r>
            <w:r w:rsidR="00BF7AA1">
              <w:rPr>
                <w:snapToGrid w:val="0"/>
                <w:sz w:val="28"/>
              </w:rPr>
              <w:t>;</w:t>
            </w:r>
          </w:p>
        </w:tc>
      </w:tr>
      <w:tr w:rsidR="009025F0" w:rsidRPr="00E33E72">
        <w:tc>
          <w:tcPr>
            <w:tcW w:w="1384" w:type="dxa"/>
          </w:tcPr>
          <w:p w:rsidR="009025F0" w:rsidRPr="00E33E72" w:rsidRDefault="009025F0">
            <w:pPr>
              <w:jc w:val="both"/>
              <w:rPr>
                <w:i/>
                <w:sz w:val="28"/>
              </w:rPr>
            </w:pPr>
            <w:r w:rsidRPr="00E33E72">
              <w:rPr>
                <w:i/>
                <w:sz w:val="28"/>
              </w:rPr>
              <w:t>БЖД</w:t>
            </w:r>
          </w:p>
        </w:tc>
        <w:tc>
          <w:tcPr>
            <w:tcW w:w="8177" w:type="dxa"/>
          </w:tcPr>
          <w:p w:rsidR="009025F0" w:rsidRPr="00E33E72" w:rsidRDefault="009025F0">
            <w:pPr>
              <w:jc w:val="both"/>
              <w:rPr>
                <w:snapToGrid w:val="0"/>
                <w:sz w:val="28"/>
              </w:rPr>
            </w:pPr>
            <w:r w:rsidRPr="00E33E72">
              <w:rPr>
                <w:snapToGrid w:val="0"/>
                <w:sz w:val="28"/>
              </w:rPr>
              <w:t>- безопасность жизнедеятельности</w:t>
            </w:r>
            <w:r w:rsidR="00BF7AA1">
              <w:rPr>
                <w:snapToGrid w:val="0"/>
                <w:sz w:val="28"/>
              </w:rPr>
              <w:t>;</w:t>
            </w:r>
          </w:p>
        </w:tc>
      </w:tr>
      <w:tr w:rsidR="00956BA1" w:rsidRPr="00E33E72">
        <w:tc>
          <w:tcPr>
            <w:tcW w:w="1384" w:type="dxa"/>
          </w:tcPr>
          <w:p w:rsidR="00956BA1" w:rsidRPr="00155B81" w:rsidRDefault="00956BA1">
            <w:pPr>
              <w:jc w:val="both"/>
              <w:rPr>
                <w:i/>
                <w:sz w:val="28"/>
              </w:rPr>
            </w:pPr>
            <w:r w:rsidRPr="00155B81">
              <w:rPr>
                <w:i/>
                <w:sz w:val="28"/>
              </w:rPr>
              <w:t>ВО</w:t>
            </w:r>
          </w:p>
        </w:tc>
        <w:tc>
          <w:tcPr>
            <w:tcW w:w="8177" w:type="dxa"/>
          </w:tcPr>
          <w:p w:rsidR="00956BA1" w:rsidRPr="00E33E72" w:rsidRDefault="00956BA1">
            <w:pPr>
              <w:jc w:val="both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- высшее образование;</w:t>
            </w:r>
          </w:p>
        </w:tc>
      </w:tr>
      <w:tr w:rsidR="008545FA" w:rsidRPr="00E33E72">
        <w:tc>
          <w:tcPr>
            <w:tcW w:w="1384" w:type="dxa"/>
          </w:tcPr>
          <w:p w:rsidR="008545FA" w:rsidRPr="00BF7AA1" w:rsidRDefault="008545FA" w:rsidP="00AA3F9B">
            <w:pPr>
              <w:jc w:val="both"/>
              <w:rPr>
                <w:i/>
                <w:sz w:val="28"/>
              </w:rPr>
            </w:pPr>
            <w:r w:rsidRPr="00BF7AA1">
              <w:rPr>
                <w:i/>
                <w:sz w:val="28"/>
              </w:rPr>
              <w:t>Г</w:t>
            </w:r>
            <w:r w:rsidR="00AA3F9B" w:rsidRPr="00BF7AA1">
              <w:rPr>
                <w:i/>
                <w:sz w:val="28"/>
              </w:rPr>
              <w:t>Э</w:t>
            </w:r>
            <w:r w:rsidRPr="00BF7AA1">
              <w:rPr>
                <w:i/>
                <w:sz w:val="28"/>
              </w:rPr>
              <w:t>К</w:t>
            </w:r>
          </w:p>
        </w:tc>
        <w:tc>
          <w:tcPr>
            <w:tcW w:w="8177" w:type="dxa"/>
          </w:tcPr>
          <w:p w:rsidR="008545FA" w:rsidRPr="00BF7AA1" w:rsidRDefault="008545FA" w:rsidP="00AA3F9B">
            <w:pPr>
              <w:jc w:val="both"/>
              <w:rPr>
                <w:snapToGrid w:val="0"/>
                <w:sz w:val="28"/>
              </w:rPr>
            </w:pPr>
            <w:r w:rsidRPr="00BF7AA1">
              <w:rPr>
                <w:snapToGrid w:val="0"/>
                <w:sz w:val="28"/>
              </w:rPr>
              <w:t xml:space="preserve">- государственная </w:t>
            </w:r>
            <w:r w:rsidR="00AA3F9B" w:rsidRPr="00BF7AA1">
              <w:rPr>
                <w:snapToGrid w:val="0"/>
                <w:sz w:val="28"/>
              </w:rPr>
              <w:t>экзаменационная</w:t>
            </w:r>
            <w:r w:rsidRPr="00BF7AA1">
              <w:rPr>
                <w:snapToGrid w:val="0"/>
                <w:sz w:val="28"/>
              </w:rPr>
              <w:t xml:space="preserve"> комиссия</w:t>
            </w:r>
            <w:r w:rsidR="00BF7AA1">
              <w:rPr>
                <w:snapToGrid w:val="0"/>
                <w:sz w:val="28"/>
              </w:rPr>
              <w:t>;</w:t>
            </w:r>
          </w:p>
        </w:tc>
      </w:tr>
      <w:tr w:rsidR="00A04319" w:rsidRPr="00E33E72">
        <w:tc>
          <w:tcPr>
            <w:tcW w:w="1384" w:type="dxa"/>
          </w:tcPr>
          <w:p w:rsidR="00A04319" w:rsidRPr="00BF7AA1" w:rsidRDefault="00AA3F9B" w:rsidP="00AA3F9B">
            <w:pPr>
              <w:jc w:val="both"/>
              <w:rPr>
                <w:i/>
                <w:sz w:val="28"/>
              </w:rPr>
            </w:pPr>
            <w:r w:rsidRPr="00BF7AA1">
              <w:rPr>
                <w:i/>
                <w:sz w:val="28"/>
              </w:rPr>
              <w:t>Г</w:t>
            </w:r>
            <w:r w:rsidR="00A04319" w:rsidRPr="00BF7AA1">
              <w:rPr>
                <w:i/>
                <w:sz w:val="28"/>
              </w:rPr>
              <w:t>ИА</w:t>
            </w:r>
          </w:p>
        </w:tc>
        <w:tc>
          <w:tcPr>
            <w:tcW w:w="8177" w:type="dxa"/>
          </w:tcPr>
          <w:p w:rsidR="00A04319" w:rsidRPr="00BF7AA1" w:rsidRDefault="00A04319" w:rsidP="00BF7AA1">
            <w:pPr>
              <w:jc w:val="both"/>
              <w:rPr>
                <w:snapToGrid w:val="0"/>
                <w:sz w:val="28"/>
              </w:rPr>
            </w:pPr>
            <w:r w:rsidRPr="00BF7AA1">
              <w:rPr>
                <w:snapToGrid w:val="0"/>
                <w:sz w:val="28"/>
              </w:rPr>
              <w:t>-</w:t>
            </w:r>
            <w:r w:rsidR="00AA3F9B" w:rsidRPr="00BF7AA1">
              <w:rPr>
                <w:snapToGrid w:val="0"/>
                <w:sz w:val="28"/>
              </w:rPr>
              <w:t xml:space="preserve"> государственная </w:t>
            </w:r>
            <w:r w:rsidRPr="00BF7AA1">
              <w:rPr>
                <w:snapToGrid w:val="0"/>
                <w:sz w:val="28"/>
              </w:rPr>
              <w:t>итоговая аттестация</w:t>
            </w:r>
            <w:r w:rsidR="00BF7AA1">
              <w:rPr>
                <w:snapToGrid w:val="0"/>
                <w:sz w:val="28"/>
              </w:rPr>
              <w:t>;</w:t>
            </w:r>
          </w:p>
        </w:tc>
      </w:tr>
      <w:tr w:rsidR="00A04319" w:rsidRPr="00E33E72">
        <w:tc>
          <w:tcPr>
            <w:tcW w:w="1384" w:type="dxa"/>
          </w:tcPr>
          <w:p w:rsidR="00A04319" w:rsidRPr="00BF7AA1" w:rsidRDefault="00A04319">
            <w:pPr>
              <w:jc w:val="both"/>
              <w:rPr>
                <w:i/>
                <w:sz w:val="28"/>
              </w:rPr>
            </w:pPr>
            <w:r w:rsidRPr="00BF7AA1">
              <w:rPr>
                <w:i/>
                <w:sz w:val="28"/>
              </w:rPr>
              <w:t>НД</w:t>
            </w:r>
          </w:p>
        </w:tc>
        <w:tc>
          <w:tcPr>
            <w:tcW w:w="8177" w:type="dxa"/>
          </w:tcPr>
          <w:p w:rsidR="00A04319" w:rsidRPr="00BF7AA1" w:rsidRDefault="00A04319">
            <w:pPr>
              <w:jc w:val="both"/>
              <w:rPr>
                <w:sz w:val="28"/>
              </w:rPr>
            </w:pPr>
            <w:r w:rsidRPr="00BF7AA1">
              <w:rPr>
                <w:sz w:val="28"/>
              </w:rPr>
              <w:t>- нормативная документация</w:t>
            </w:r>
            <w:r w:rsidR="00BF7AA1">
              <w:rPr>
                <w:sz w:val="28"/>
              </w:rPr>
              <w:t>;</w:t>
            </w:r>
          </w:p>
        </w:tc>
      </w:tr>
      <w:tr w:rsidR="008545FA" w:rsidRPr="00E33E72">
        <w:tc>
          <w:tcPr>
            <w:tcW w:w="1384" w:type="dxa"/>
          </w:tcPr>
          <w:p w:rsidR="008545FA" w:rsidRPr="00E33E72" w:rsidRDefault="008545FA">
            <w:pPr>
              <w:jc w:val="both"/>
              <w:rPr>
                <w:i/>
                <w:sz w:val="28"/>
              </w:rPr>
            </w:pPr>
            <w:r w:rsidRPr="00E33E72">
              <w:rPr>
                <w:i/>
                <w:sz w:val="28"/>
              </w:rPr>
              <w:t>НИР</w:t>
            </w:r>
          </w:p>
        </w:tc>
        <w:tc>
          <w:tcPr>
            <w:tcW w:w="8177" w:type="dxa"/>
          </w:tcPr>
          <w:p w:rsidR="008545FA" w:rsidRPr="00E33E72" w:rsidRDefault="008545FA">
            <w:pPr>
              <w:jc w:val="both"/>
              <w:rPr>
                <w:sz w:val="28"/>
              </w:rPr>
            </w:pPr>
            <w:r w:rsidRPr="00E33E72">
              <w:rPr>
                <w:sz w:val="28"/>
              </w:rPr>
              <w:t>- научно-исследовательская работа</w:t>
            </w:r>
            <w:r w:rsidR="00BF7AA1">
              <w:rPr>
                <w:sz w:val="28"/>
              </w:rPr>
              <w:t>;</w:t>
            </w:r>
          </w:p>
        </w:tc>
      </w:tr>
      <w:tr w:rsidR="006655B2" w:rsidRPr="00E33E72">
        <w:tc>
          <w:tcPr>
            <w:tcW w:w="1384" w:type="dxa"/>
          </w:tcPr>
          <w:p w:rsidR="006655B2" w:rsidRPr="00E33E72" w:rsidRDefault="006655B2">
            <w:pPr>
              <w:jc w:val="both"/>
              <w:rPr>
                <w:i/>
                <w:sz w:val="28"/>
              </w:rPr>
            </w:pPr>
            <w:r w:rsidRPr="00E33E72">
              <w:rPr>
                <w:i/>
                <w:sz w:val="28"/>
              </w:rPr>
              <w:t>НР</w:t>
            </w:r>
          </w:p>
        </w:tc>
        <w:tc>
          <w:tcPr>
            <w:tcW w:w="8177" w:type="dxa"/>
          </w:tcPr>
          <w:p w:rsidR="006655B2" w:rsidRPr="00E33E72" w:rsidRDefault="006655B2">
            <w:pPr>
              <w:jc w:val="both"/>
              <w:rPr>
                <w:sz w:val="28"/>
              </w:rPr>
            </w:pPr>
            <w:r w:rsidRPr="00E33E72">
              <w:rPr>
                <w:sz w:val="28"/>
              </w:rPr>
              <w:t>- научная работа</w:t>
            </w:r>
            <w:r w:rsidR="00BF7AA1">
              <w:rPr>
                <w:sz w:val="28"/>
              </w:rPr>
              <w:t>;</w:t>
            </w:r>
          </w:p>
        </w:tc>
      </w:tr>
      <w:tr w:rsidR="008545FA" w:rsidRPr="00E33E72">
        <w:tc>
          <w:tcPr>
            <w:tcW w:w="1384" w:type="dxa"/>
          </w:tcPr>
          <w:p w:rsidR="008545FA" w:rsidRPr="00E33E72" w:rsidRDefault="008545FA">
            <w:pPr>
              <w:jc w:val="both"/>
              <w:rPr>
                <w:i/>
                <w:sz w:val="28"/>
              </w:rPr>
            </w:pPr>
            <w:r w:rsidRPr="00E33E72">
              <w:rPr>
                <w:i/>
                <w:sz w:val="28"/>
              </w:rPr>
              <w:t>КД</w:t>
            </w:r>
          </w:p>
        </w:tc>
        <w:tc>
          <w:tcPr>
            <w:tcW w:w="8177" w:type="dxa"/>
          </w:tcPr>
          <w:p w:rsidR="008545FA" w:rsidRPr="00E33E72" w:rsidRDefault="008545FA">
            <w:pPr>
              <w:jc w:val="both"/>
              <w:rPr>
                <w:sz w:val="28"/>
              </w:rPr>
            </w:pPr>
            <w:r w:rsidRPr="00E33E72">
              <w:rPr>
                <w:sz w:val="28"/>
              </w:rPr>
              <w:t>- корректирующие действия</w:t>
            </w:r>
            <w:r w:rsidR="00BF7AA1">
              <w:rPr>
                <w:sz w:val="28"/>
              </w:rPr>
              <w:t>;</w:t>
            </w:r>
          </w:p>
        </w:tc>
      </w:tr>
      <w:tr w:rsidR="00A04319" w:rsidRPr="00E33E72">
        <w:tc>
          <w:tcPr>
            <w:tcW w:w="1384" w:type="dxa"/>
          </w:tcPr>
          <w:p w:rsidR="00A04319" w:rsidRPr="00E33E72" w:rsidRDefault="00E80250" w:rsidP="00385DF3">
            <w:pPr>
              <w:jc w:val="both"/>
              <w:rPr>
                <w:i/>
                <w:sz w:val="28"/>
              </w:rPr>
            </w:pPr>
            <w:r w:rsidRPr="00E33E72">
              <w:rPr>
                <w:i/>
                <w:sz w:val="28"/>
              </w:rPr>
              <w:t>ОП</w:t>
            </w:r>
          </w:p>
        </w:tc>
        <w:tc>
          <w:tcPr>
            <w:tcW w:w="8177" w:type="dxa"/>
          </w:tcPr>
          <w:p w:rsidR="00A04319" w:rsidRPr="00E33E72" w:rsidRDefault="00E80250" w:rsidP="002351D4">
            <w:pPr>
              <w:jc w:val="both"/>
              <w:rPr>
                <w:sz w:val="28"/>
              </w:rPr>
            </w:pPr>
            <w:r w:rsidRPr="00E33E72">
              <w:rPr>
                <w:sz w:val="28"/>
              </w:rPr>
              <w:t>- образовательная программа</w:t>
            </w:r>
            <w:r w:rsidR="00BF7AA1">
              <w:rPr>
                <w:sz w:val="28"/>
              </w:rPr>
              <w:t>;</w:t>
            </w:r>
          </w:p>
        </w:tc>
      </w:tr>
      <w:tr w:rsidR="00385DF3" w:rsidRPr="00E33E72">
        <w:tc>
          <w:tcPr>
            <w:tcW w:w="1384" w:type="dxa"/>
          </w:tcPr>
          <w:p w:rsidR="00385DF3" w:rsidRPr="00E33E72" w:rsidRDefault="00385DF3">
            <w:pPr>
              <w:jc w:val="both"/>
              <w:rPr>
                <w:i/>
                <w:sz w:val="28"/>
              </w:rPr>
            </w:pPr>
            <w:r w:rsidRPr="00E33E72">
              <w:rPr>
                <w:i/>
                <w:sz w:val="28"/>
              </w:rPr>
              <w:t>О</w:t>
            </w:r>
            <w:r>
              <w:rPr>
                <w:i/>
                <w:sz w:val="28"/>
              </w:rPr>
              <w:t>О</w:t>
            </w:r>
          </w:p>
        </w:tc>
        <w:tc>
          <w:tcPr>
            <w:tcW w:w="8177" w:type="dxa"/>
          </w:tcPr>
          <w:p w:rsidR="00385DF3" w:rsidRPr="00E33E72" w:rsidRDefault="00385DF3">
            <w:pPr>
              <w:jc w:val="both"/>
              <w:rPr>
                <w:sz w:val="28"/>
              </w:rPr>
            </w:pPr>
            <w:r w:rsidRPr="00E33E72">
              <w:rPr>
                <w:sz w:val="28"/>
              </w:rPr>
              <w:t>- образовательн</w:t>
            </w:r>
            <w:r>
              <w:rPr>
                <w:sz w:val="28"/>
              </w:rPr>
              <w:t>ая</w:t>
            </w:r>
            <w:r w:rsidRPr="00E33E72">
              <w:rPr>
                <w:sz w:val="28"/>
              </w:rPr>
              <w:t xml:space="preserve"> </w:t>
            </w:r>
            <w:r>
              <w:rPr>
                <w:sz w:val="28"/>
              </w:rPr>
              <w:t>организация;</w:t>
            </w:r>
          </w:p>
        </w:tc>
      </w:tr>
      <w:tr w:rsidR="007F55AB" w:rsidRPr="00E33E72">
        <w:tc>
          <w:tcPr>
            <w:tcW w:w="1384" w:type="dxa"/>
          </w:tcPr>
          <w:p w:rsidR="007F55AB" w:rsidRPr="00E33E72" w:rsidRDefault="007F55AB">
            <w:pPr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ОПиРЗ</w:t>
            </w:r>
          </w:p>
        </w:tc>
        <w:tc>
          <w:tcPr>
            <w:tcW w:w="8177" w:type="dxa"/>
          </w:tcPr>
          <w:p w:rsidR="007F55AB" w:rsidRPr="00E33E72" w:rsidRDefault="007F55AB">
            <w:pPr>
              <w:jc w:val="both"/>
              <w:rPr>
                <w:sz w:val="28"/>
              </w:rPr>
            </w:pPr>
            <w:r>
              <w:rPr>
                <w:sz w:val="28"/>
              </w:rPr>
              <w:t>- отдел планирования и размещения заказов;</w:t>
            </w:r>
          </w:p>
        </w:tc>
      </w:tr>
      <w:tr w:rsidR="00B72980" w:rsidRPr="00E33E72">
        <w:tc>
          <w:tcPr>
            <w:tcW w:w="1384" w:type="dxa"/>
          </w:tcPr>
          <w:p w:rsidR="00B72980" w:rsidRPr="00B72980" w:rsidRDefault="00B72980">
            <w:pPr>
              <w:jc w:val="both"/>
              <w:rPr>
                <w:i/>
                <w:sz w:val="28"/>
                <w:szCs w:val="28"/>
              </w:rPr>
            </w:pPr>
            <w:r w:rsidRPr="00B72980">
              <w:rPr>
                <w:i/>
                <w:sz w:val="28"/>
                <w:szCs w:val="28"/>
              </w:rPr>
              <w:t>ОМТО</w:t>
            </w:r>
          </w:p>
        </w:tc>
        <w:tc>
          <w:tcPr>
            <w:tcW w:w="8177" w:type="dxa"/>
          </w:tcPr>
          <w:p w:rsidR="00B72980" w:rsidRDefault="00B72980">
            <w:pPr>
              <w:jc w:val="both"/>
              <w:rPr>
                <w:sz w:val="28"/>
              </w:rPr>
            </w:pPr>
            <w:r>
              <w:rPr>
                <w:sz w:val="28"/>
              </w:rPr>
              <w:t>- отдел материально-технического обеспечения;</w:t>
            </w:r>
          </w:p>
        </w:tc>
      </w:tr>
      <w:tr w:rsidR="00A04319" w:rsidRPr="00E33E72">
        <w:tc>
          <w:tcPr>
            <w:tcW w:w="1384" w:type="dxa"/>
          </w:tcPr>
          <w:p w:rsidR="00A04319" w:rsidRPr="00E33E72" w:rsidRDefault="00A04319">
            <w:pPr>
              <w:jc w:val="both"/>
              <w:rPr>
                <w:i/>
                <w:sz w:val="28"/>
              </w:rPr>
            </w:pPr>
            <w:r w:rsidRPr="00E33E72">
              <w:rPr>
                <w:i/>
                <w:sz w:val="28"/>
              </w:rPr>
              <w:t>ППС</w:t>
            </w:r>
          </w:p>
        </w:tc>
        <w:tc>
          <w:tcPr>
            <w:tcW w:w="8177" w:type="dxa"/>
          </w:tcPr>
          <w:p w:rsidR="00A04319" w:rsidRPr="00E33E72" w:rsidRDefault="00A04319">
            <w:pPr>
              <w:jc w:val="both"/>
              <w:rPr>
                <w:sz w:val="28"/>
              </w:rPr>
            </w:pPr>
            <w:r w:rsidRPr="00E33E72">
              <w:rPr>
                <w:sz w:val="28"/>
              </w:rPr>
              <w:t>- профессорско-преподавательский состав</w:t>
            </w:r>
            <w:r w:rsidR="00BF7AA1">
              <w:rPr>
                <w:sz w:val="28"/>
              </w:rPr>
              <w:t>;</w:t>
            </w:r>
          </w:p>
        </w:tc>
      </w:tr>
      <w:tr w:rsidR="00D67261" w:rsidRPr="00E33E72">
        <w:tc>
          <w:tcPr>
            <w:tcW w:w="1384" w:type="dxa"/>
          </w:tcPr>
          <w:p w:rsidR="00D67261" w:rsidRPr="00E33E72" w:rsidRDefault="00D67261">
            <w:pPr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ПРМК</w:t>
            </w:r>
          </w:p>
        </w:tc>
        <w:tc>
          <w:tcPr>
            <w:tcW w:w="8177" w:type="dxa"/>
          </w:tcPr>
          <w:p w:rsidR="00D67261" w:rsidRDefault="00D67261" w:rsidP="00D67261">
            <w:pPr>
              <w:jc w:val="both"/>
              <w:rPr>
                <w:sz w:val="28"/>
              </w:rPr>
            </w:pPr>
            <w:r>
              <w:rPr>
                <w:sz w:val="28"/>
              </w:rPr>
              <w:t>- п</w:t>
            </w:r>
            <w:r w:rsidRPr="00E33E72">
              <w:rPr>
                <w:sz w:val="28"/>
              </w:rPr>
              <w:t xml:space="preserve">редставитель ректората, ответственный за систему </w:t>
            </w:r>
          </w:p>
          <w:p w:rsidR="00D67261" w:rsidRPr="00E33E72" w:rsidRDefault="00D67261" w:rsidP="00D67261">
            <w:pPr>
              <w:jc w:val="both"/>
              <w:rPr>
                <w:sz w:val="28"/>
              </w:rPr>
            </w:pPr>
            <w:r w:rsidRPr="00E33E72">
              <w:rPr>
                <w:sz w:val="28"/>
              </w:rPr>
              <w:t>менеджмента качества</w:t>
            </w:r>
            <w:r w:rsidR="00BF7AA1">
              <w:rPr>
                <w:sz w:val="28"/>
              </w:rPr>
              <w:t>;</w:t>
            </w:r>
          </w:p>
        </w:tc>
      </w:tr>
      <w:tr w:rsidR="00A04319" w:rsidRPr="00E33E72">
        <w:tc>
          <w:tcPr>
            <w:tcW w:w="1384" w:type="dxa"/>
          </w:tcPr>
          <w:p w:rsidR="00A04319" w:rsidRPr="00E33E72" w:rsidRDefault="00A04319">
            <w:pPr>
              <w:jc w:val="both"/>
              <w:rPr>
                <w:i/>
                <w:snapToGrid w:val="0"/>
                <w:sz w:val="28"/>
              </w:rPr>
            </w:pPr>
            <w:r w:rsidRPr="00E33E72">
              <w:rPr>
                <w:i/>
                <w:snapToGrid w:val="0"/>
                <w:sz w:val="28"/>
              </w:rPr>
              <w:t>РК</w:t>
            </w:r>
          </w:p>
        </w:tc>
        <w:tc>
          <w:tcPr>
            <w:tcW w:w="8177" w:type="dxa"/>
          </w:tcPr>
          <w:p w:rsidR="00A04319" w:rsidRPr="00E33E72" w:rsidRDefault="00A04319">
            <w:pPr>
              <w:jc w:val="both"/>
              <w:rPr>
                <w:snapToGrid w:val="0"/>
                <w:sz w:val="28"/>
              </w:rPr>
            </w:pPr>
            <w:r w:rsidRPr="00E33E72">
              <w:rPr>
                <w:snapToGrid w:val="0"/>
                <w:sz w:val="28"/>
              </w:rPr>
              <w:t xml:space="preserve">- </w:t>
            </w:r>
            <w:r w:rsidR="001A2E1D">
              <w:rPr>
                <w:snapToGrid w:val="0"/>
                <w:sz w:val="28"/>
              </w:rPr>
              <w:t>р</w:t>
            </w:r>
            <w:r w:rsidRPr="00E33E72">
              <w:rPr>
                <w:snapToGrid w:val="0"/>
                <w:sz w:val="28"/>
              </w:rPr>
              <w:t>уководство по качеству</w:t>
            </w:r>
            <w:r w:rsidR="00BF7AA1">
              <w:rPr>
                <w:snapToGrid w:val="0"/>
                <w:sz w:val="28"/>
              </w:rPr>
              <w:t>;</w:t>
            </w:r>
          </w:p>
        </w:tc>
      </w:tr>
      <w:tr w:rsidR="006655B2" w:rsidRPr="00E33E72">
        <w:tc>
          <w:tcPr>
            <w:tcW w:w="1384" w:type="dxa"/>
          </w:tcPr>
          <w:p w:rsidR="006655B2" w:rsidRPr="00E33E72" w:rsidRDefault="006655B2">
            <w:pPr>
              <w:jc w:val="both"/>
              <w:rPr>
                <w:i/>
                <w:sz w:val="28"/>
              </w:rPr>
            </w:pPr>
            <w:r w:rsidRPr="00E33E72">
              <w:rPr>
                <w:i/>
                <w:sz w:val="28"/>
              </w:rPr>
              <w:t>РЦСТ</w:t>
            </w:r>
          </w:p>
        </w:tc>
        <w:tc>
          <w:tcPr>
            <w:tcW w:w="8177" w:type="dxa"/>
          </w:tcPr>
          <w:p w:rsidR="006655B2" w:rsidRPr="00E33E72" w:rsidRDefault="006655B2" w:rsidP="00EA6E4F">
            <w:pPr>
              <w:jc w:val="both"/>
              <w:rPr>
                <w:sz w:val="28"/>
              </w:rPr>
            </w:pPr>
            <w:r w:rsidRPr="00E33E72">
              <w:rPr>
                <w:sz w:val="28"/>
              </w:rPr>
              <w:t>- региональный центр содействия трудоустройству</w:t>
            </w:r>
            <w:r w:rsidR="00BF7AA1">
              <w:rPr>
                <w:sz w:val="28"/>
              </w:rPr>
              <w:t>;</w:t>
            </w:r>
          </w:p>
        </w:tc>
      </w:tr>
      <w:tr w:rsidR="00A04319" w:rsidRPr="00E33E72">
        <w:tc>
          <w:tcPr>
            <w:tcW w:w="1384" w:type="dxa"/>
          </w:tcPr>
          <w:p w:rsidR="00A04319" w:rsidRPr="00E33E72" w:rsidRDefault="00A04319">
            <w:pPr>
              <w:jc w:val="both"/>
              <w:rPr>
                <w:i/>
                <w:sz w:val="28"/>
              </w:rPr>
            </w:pPr>
            <w:r w:rsidRPr="00E33E72">
              <w:rPr>
                <w:i/>
                <w:sz w:val="28"/>
              </w:rPr>
              <w:t>СП</w:t>
            </w:r>
          </w:p>
        </w:tc>
        <w:tc>
          <w:tcPr>
            <w:tcW w:w="8177" w:type="dxa"/>
          </w:tcPr>
          <w:p w:rsidR="00A04319" w:rsidRPr="00E33E72" w:rsidRDefault="00A04319">
            <w:pPr>
              <w:jc w:val="both"/>
              <w:rPr>
                <w:sz w:val="28"/>
              </w:rPr>
            </w:pPr>
            <w:r w:rsidRPr="00E33E72">
              <w:rPr>
                <w:sz w:val="28"/>
              </w:rPr>
              <w:t>- структурное подразделение</w:t>
            </w:r>
            <w:r w:rsidR="00BF7AA1">
              <w:rPr>
                <w:sz w:val="28"/>
              </w:rPr>
              <w:t>;</w:t>
            </w:r>
          </w:p>
        </w:tc>
      </w:tr>
      <w:tr w:rsidR="00DC0262" w:rsidRPr="00E33E72">
        <w:tc>
          <w:tcPr>
            <w:tcW w:w="1384" w:type="dxa"/>
          </w:tcPr>
          <w:p w:rsidR="00DC0262" w:rsidRPr="00E33E72" w:rsidRDefault="00DC0262">
            <w:pPr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СПО</w:t>
            </w:r>
          </w:p>
        </w:tc>
        <w:tc>
          <w:tcPr>
            <w:tcW w:w="8177" w:type="dxa"/>
          </w:tcPr>
          <w:p w:rsidR="00DC0262" w:rsidRPr="00E33E72" w:rsidRDefault="00DC0262">
            <w:pPr>
              <w:jc w:val="both"/>
              <w:rPr>
                <w:sz w:val="28"/>
              </w:rPr>
            </w:pPr>
            <w:r>
              <w:rPr>
                <w:sz w:val="28"/>
              </w:rPr>
              <w:t>- среднее специальное образование;</w:t>
            </w:r>
          </w:p>
        </w:tc>
      </w:tr>
      <w:tr w:rsidR="00A04319" w:rsidRPr="00E33E72">
        <w:tc>
          <w:tcPr>
            <w:tcW w:w="1384" w:type="dxa"/>
          </w:tcPr>
          <w:p w:rsidR="00A04319" w:rsidRPr="00E33E72" w:rsidRDefault="00A04319">
            <w:pPr>
              <w:jc w:val="both"/>
              <w:rPr>
                <w:i/>
                <w:snapToGrid w:val="0"/>
                <w:sz w:val="28"/>
              </w:rPr>
            </w:pPr>
            <w:r w:rsidRPr="00E33E72">
              <w:rPr>
                <w:i/>
                <w:snapToGrid w:val="0"/>
                <w:sz w:val="28"/>
              </w:rPr>
              <w:t>СМК</w:t>
            </w:r>
          </w:p>
        </w:tc>
        <w:tc>
          <w:tcPr>
            <w:tcW w:w="8177" w:type="dxa"/>
          </w:tcPr>
          <w:p w:rsidR="00A04319" w:rsidRPr="00E33E72" w:rsidRDefault="00A04319">
            <w:pPr>
              <w:jc w:val="both"/>
              <w:rPr>
                <w:snapToGrid w:val="0"/>
                <w:sz w:val="28"/>
              </w:rPr>
            </w:pPr>
            <w:r w:rsidRPr="00E33E72">
              <w:rPr>
                <w:snapToGrid w:val="0"/>
                <w:sz w:val="28"/>
              </w:rPr>
              <w:t>- система менеджмента качества</w:t>
            </w:r>
            <w:r w:rsidR="00BF7AA1">
              <w:rPr>
                <w:snapToGrid w:val="0"/>
                <w:sz w:val="28"/>
              </w:rPr>
              <w:t>;</w:t>
            </w:r>
          </w:p>
        </w:tc>
      </w:tr>
      <w:tr w:rsidR="002760D6" w:rsidRPr="00E33E72">
        <w:tc>
          <w:tcPr>
            <w:tcW w:w="1384" w:type="dxa"/>
          </w:tcPr>
          <w:p w:rsidR="002760D6" w:rsidRPr="00E33E72" w:rsidRDefault="002760D6">
            <w:pPr>
              <w:jc w:val="both"/>
              <w:rPr>
                <w:i/>
                <w:sz w:val="28"/>
              </w:rPr>
            </w:pPr>
            <w:r w:rsidRPr="00E33E72">
              <w:rPr>
                <w:i/>
                <w:sz w:val="28"/>
              </w:rPr>
              <w:t>УАК</w:t>
            </w:r>
          </w:p>
        </w:tc>
        <w:tc>
          <w:tcPr>
            <w:tcW w:w="8177" w:type="dxa"/>
          </w:tcPr>
          <w:p w:rsidR="002760D6" w:rsidRPr="00E33E72" w:rsidRDefault="002760D6">
            <w:pPr>
              <w:jc w:val="both"/>
              <w:rPr>
                <w:sz w:val="28"/>
              </w:rPr>
            </w:pPr>
            <w:r w:rsidRPr="00E33E72">
              <w:rPr>
                <w:sz w:val="28"/>
              </w:rPr>
              <w:t>- административно-кадровое управление</w:t>
            </w:r>
            <w:r w:rsidR="00BF7AA1">
              <w:rPr>
                <w:sz w:val="28"/>
              </w:rPr>
              <w:t>;</w:t>
            </w:r>
          </w:p>
        </w:tc>
      </w:tr>
      <w:tr w:rsidR="006655B2" w:rsidRPr="00E33E72">
        <w:tc>
          <w:tcPr>
            <w:tcW w:w="1384" w:type="dxa"/>
          </w:tcPr>
          <w:p w:rsidR="006655B2" w:rsidRPr="00E33E72" w:rsidRDefault="006655B2">
            <w:pPr>
              <w:jc w:val="both"/>
              <w:rPr>
                <w:i/>
                <w:sz w:val="28"/>
              </w:rPr>
            </w:pPr>
            <w:r w:rsidRPr="00E33E72">
              <w:rPr>
                <w:i/>
                <w:sz w:val="28"/>
              </w:rPr>
              <w:t>УБЖ</w:t>
            </w:r>
          </w:p>
        </w:tc>
        <w:tc>
          <w:tcPr>
            <w:tcW w:w="8177" w:type="dxa"/>
          </w:tcPr>
          <w:p w:rsidR="006655B2" w:rsidRPr="00E33E72" w:rsidRDefault="006655B2">
            <w:pPr>
              <w:jc w:val="both"/>
              <w:rPr>
                <w:sz w:val="28"/>
              </w:rPr>
            </w:pPr>
            <w:r w:rsidRPr="00E33E72">
              <w:rPr>
                <w:sz w:val="28"/>
              </w:rPr>
              <w:t>- управление безопасности жизнедеятельности</w:t>
            </w:r>
            <w:r w:rsidR="00BF7AA1">
              <w:rPr>
                <w:sz w:val="28"/>
              </w:rPr>
              <w:t>;</w:t>
            </w:r>
          </w:p>
        </w:tc>
      </w:tr>
      <w:tr w:rsidR="00803000" w:rsidRPr="00E33E72">
        <w:tc>
          <w:tcPr>
            <w:tcW w:w="1384" w:type="dxa"/>
          </w:tcPr>
          <w:p w:rsidR="00803000" w:rsidRPr="00E33E72" w:rsidRDefault="00803000">
            <w:pPr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УВР</w:t>
            </w:r>
          </w:p>
        </w:tc>
        <w:tc>
          <w:tcPr>
            <w:tcW w:w="8177" w:type="dxa"/>
          </w:tcPr>
          <w:p w:rsidR="00803000" w:rsidRPr="00E33E72" w:rsidRDefault="00803000">
            <w:pPr>
              <w:jc w:val="both"/>
              <w:rPr>
                <w:sz w:val="28"/>
              </w:rPr>
            </w:pPr>
            <w:r>
              <w:rPr>
                <w:sz w:val="28"/>
              </w:rPr>
              <w:t>- учебно-воспитательная работа;</w:t>
            </w:r>
          </w:p>
        </w:tc>
      </w:tr>
      <w:tr w:rsidR="00DC0262" w:rsidRPr="00E33E72">
        <w:tc>
          <w:tcPr>
            <w:tcW w:w="1384" w:type="dxa"/>
          </w:tcPr>
          <w:p w:rsidR="00DC0262" w:rsidRDefault="00DC0262">
            <w:pPr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УВП</w:t>
            </w:r>
          </w:p>
        </w:tc>
        <w:tc>
          <w:tcPr>
            <w:tcW w:w="8177" w:type="dxa"/>
          </w:tcPr>
          <w:p w:rsidR="00DC0262" w:rsidRDefault="00DC0262">
            <w:pPr>
              <w:jc w:val="both"/>
              <w:rPr>
                <w:sz w:val="28"/>
              </w:rPr>
            </w:pPr>
            <w:r>
              <w:rPr>
                <w:sz w:val="28"/>
              </w:rPr>
              <w:t>- учебно-вспомогательный персонал;</w:t>
            </w:r>
          </w:p>
        </w:tc>
      </w:tr>
      <w:tr w:rsidR="008545FA" w:rsidRPr="00E33E72">
        <w:tc>
          <w:tcPr>
            <w:tcW w:w="1384" w:type="dxa"/>
          </w:tcPr>
          <w:p w:rsidR="008545FA" w:rsidRPr="00E33E72" w:rsidRDefault="008545FA">
            <w:pPr>
              <w:jc w:val="both"/>
              <w:rPr>
                <w:i/>
                <w:sz w:val="28"/>
              </w:rPr>
            </w:pPr>
            <w:r w:rsidRPr="00E33E72">
              <w:rPr>
                <w:i/>
                <w:sz w:val="28"/>
              </w:rPr>
              <w:t>УИТиА</w:t>
            </w:r>
          </w:p>
        </w:tc>
        <w:tc>
          <w:tcPr>
            <w:tcW w:w="8177" w:type="dxa"/>
          </w:tcPr>
          <w:p w:rsidR="008545FA" w:rsidRPr="00E33E72" w:rsidRDefault="008545FA">
            <w:pPr>
              <w:jc w:val="both"/>
              <w:rPr>
                <w:sz w:val="28"/>
              </w:rPr>
            </w:pPr>
            <w:r w:rsidRPr="00E33E72">
              <w:rPr>
                <w:sz w:val="28"/>
              </w:rPr>
              <w:t>- управление информационных технологий и автоматизации</w:t>
            </w:r>
            <w:r w:rsidR="00BF7AA1">
              <w:rPr>
                <w:sz w:val="28"/>
              </w:rPr>
              <w:t>;</w:t>
            </w:r>
          </w:p>
        </w:tc>
      </w:tr>
      <w:tr w:rsidR="00A04319" w:rsidRPr="00E33E72">
        <w:tc>
          <w:tcPr>
            <w:tcW w:w="1384" w:type="dxa"/>
          </w:tcPr>
          <w:p w:rsidR="00A04319" w:rsidRPr="00E33E72" w:rsidRDefault="00A04319">
            <w:pPr>
              <w:jc w:val="both"/>
              <w:rPr>
                <w:i/>
                <w:sz w:val="28"/>
              </w:rPr>
            </w:pPr>
            <w:r w:rsidRPr="00E33E72">
              <w:rPr>
                <w:i/>
                <w:sz w:val="28"/>
              </w:rPr>
              <w:t>УМУ</w:t>
            </w:r>
          </w:p>
        </w:tc>
        <w:tc>
          <w:tcPr>
            <w:tcW w:w="8177" w:type="dxa"/>
          </w:tcPr>
          <w:p w:rsidR="00A04319" w:rsidRPr="00E33E72" w:rsidRDefault="00A04319">
            <w:pPr>
              <w:widowControl w:val="0"/>
              <w:jc w:val="both"/>
              <w:rPr>
                <w:sz w:val="28"/>
              </w:rPr>
            </w:pPr>
            <w:r w:rsidRPr="00E33E72">
              <w:rPr>
                <w:sz w:val="28"/>
              </w:rPr>
              <w:t>- учебно-методическое управление</w:t>
            </w:r>
            <w:r w:rsidR="00BF7AA1">
              <w:rPr>
                <w:sz w:val="28"/>
              </w:rPr>
              <w:t>;</w:t>
            </w:r>
          </w:p>
        </w:tc>
      </w:tr>
      <w:tr w:rsidR="006655B2" w:rsidRPr="00E33E72">
        <w:tc>
          <w:tcPr>
            <w:tcW w:w="1384" w:type="dxa"/>
          </w:tcPr>
          <w:p w:rsidR="006655B2" w:rsidRPr="00E33E72" w:rsidRDefault="00286FC8">
            <w:pPr>
              <w:jc w:val="both"/>
              <w:rPr>
                <w:i/>
                <w:sz w:val="28"/>
              </w:rPr>
            </w:pPr>
            <w:r w:rsidRPr="00E33E72">
              <w:rPr>
                <w:i/>
                <w:sz w:val="28"/>
              </w:rPr>
              <w:t>УП</w:t>
            </w:r>
            <w:r w:rsidR="005D5D55">
              <w:rPr>
                <w:i/>
                <w:sz w:val="28"/>
              </w:rPr>
              <w:t>и</w:t>
            </w:r>
            <w:r w:rsidR="006655B2" w:rsidRPr="00E33E72">
              <w:rPr>
                <w:i/>
                <w:sz w:val="28"/>
              </w:rPr>
              <w:t>ДП</w:t>
            </w:r>
          </w:p>
        </w:tc>
        <w:tc>
          <w:tcPr>
            <w:tcW w:w="8177" w:type="dxa"/>
          </w:tcPr>
          <w:p w:rsidR="006655B2" w:rsidRPr="00E33E72" w:rsidRDefault="006655B2">
            <w:pPr>
              <w:widowControl w:val="0"/>
              <w:jc w:val="both"/>
              <w:rPr>
                <w:sz w:val="28"/>
              </w:rPr>
            </w:pPr>
            <w:r w:rsidRPr="00E33E72">
              <w:rPr>
                <w:sz w:val="28"/>
              </w:rPr>
              <w:t>- управление по приему и довузовской подготовке</w:t>
            </w:r>
            <w:r w:rsidR="00BF7AA1">
              <w:rPr>
                <w:sz w:val="28"/>
              </w:rPr>
              <w:t>;</w:t>
            </w:r>
          </w:p>
        </w:tc>
      </w:tr>
      <w:tr w:rsidR="00984CEC" w:rsidRPr="00E33E72">
        <w:tc>
          <w:tcPr>
            <w:tcW w:w="1384" w:type="dxa"/>
          </w:tcPr>
          <w:p w:rsidR="00984CEC" w:rsidRPr="00E33E72" w:rsidRDefault="00984CEC">
            <w:pPr>
              <w:jc w:val="both"/>
              <w:rPr>
                <w:i/>
                <w:sz w:val="28"/>
              </w:rPr>
            </w:pPr>
            <w:r w:rsidRPr="00E33E72">
              <w:rPr>
                <w:i/>
                <w:sz w:val="28"/>
              </w:rPr>
              <w:t>УПКВК</w:t>
            </w:r>
          </w:p>
        </w:tc>
        <w:tc>
          <w:tcPr>
            <w:tcW w:w="8177" w:type="dxa"/>
          </w:tcPr>
          <w:p w:rsidR="00984CEC" w:rsidRPr="00E33E72" w:rsidRDefault="00984CEC">
            <w:pPr>
              <w:widowControl w:val="0"/>
              <w:jc w:val="both"/>
              <w:rPr>
                <w:sz w:val="28"/>
              </w:rPr>
            </w:pPr>
            <w:r w:rsidRPr="00E33E72">
              <w:rPr>
                <w:sz w:val="28"/>
              </w:rPr>
              <w:t>- управление подготовки кадров высшей квалификации</w:t>
            </w:r>
            <w:r w:rsidR="00BF7AA1">
              <w:rPr>
                <w:sz w:val="28"/>
              </w:rPr>
              <w:t>;</w:t>
            </w:r>
          </w:p>
        </w:tc>
      </w:tr>
      <w:tr w:rsidR="009025F0" w:rsidRPr="00E33E72">
        <w:tc>
          <w:tcPr>
            <w:tcW w:w="1384" w:type="dxa"/>
          </w:tcPr>
          <w:p w:rsidR="009025F0" w:rsidRPr="00E33E72" w:rsidRDefault="009025F0">
            <w:pPr>
              <w:jc w:val="both"/>
              <w:rPr>
                <w:i/>
                <w:sz w:val="28"/>
              </w:rPr>
            </w:pPr>
            <w:r w:rsidRPr="00E33E72">
              <w:rPr>
                <w:i/>
                <w:sz w:val="28"/>
              </w:rPr>
              <w:t xml:space="preserve">УР </w:t>
            </w:r>
          </w:p>
        </w:tc>
        <w:tc>
          <w:tcPr>
            <w:tcW w:w="8177" w:type="dxa"/>
          </w:tcPr>
          <w:p w:rsidR="009025F0" w:rsidRPr="00E33E72" w:rsidRDefault="009025F0">
            <w:pPr>
              <w:widowControl w:val="0"/>
              <w:jc w:val="both"/>
              <w:rPr>
                <w:sz w:val="28"/>
              </w:rPr>
            </w:pPr>
            <w:r w:rsidRPr="00E33E72">
              <w:rPr>
                <w:sz w:val="28"/>
              </w:rPr>
              <w:t>- учебная работа</w:t>
            </w:r>
            <w:r w:rsidR="00BF7AA1">
              <w:rPr>
                <w:sz w:val="28"/>
              </w:rPr>
              <w:t>;</w:t>
            </w:r>
          </w:p>
        </w:tc>
      </w:tr>
      <w:tr w:rsidR="006655B2" w:rsidRPr="00E33E72">
        <w:tc>
          <w:tcPr>
            <w:tcW w:w="1384" w:type="dxa"/>
          </w:tcPr>
          <w:p w:rsidR="006655B2" w:rsidRPr="00E33E72" w:rsidRDefault="006655B2">
            <w:pPr>
              <w:jc w:val="both"/>
              <w:rPr>
                <w:i/>
                <w:sz w:val="28"/>
              </w:rPr>
            </w:pPr>
            <w:r w:rsidRPr="00E33E72">
              <w:rPr>
                <w:i/>
                <w:sz w:val="28"/>
              </w:rPr>
              <w:t>ФД</w:t>
            </w:r>
          </w:p>
        </w:tc>
        <w:tc>
          <w:tcPr>
            <w:tcW w:w="8177" w:type="dxa"/>
          </w:tcPr>
          <w:p w:rsidR="006655B2" w:rsidRPr="00E33E72" w:rsidRDefault="006655B2">
            <w:pPr>
              <w:widowControl w:val="0"/>
              <w:jc w:val="both"/>
              <w:rPr>
                <w:sz w:val="28"/>
              </w:rPr>
            </w:pPr>
            <w:r w:rsidRPr="00E33E72">
              <w:rPr>
                <w:sz w:val="28"/>
              </w:rPr>
              <w:t>- финансовая деятельность</w:t>
            </w:r>
            <w:r w:rsidR="00BF7AA1">
              <w:rPr>
                <w:sz w:val="28"/>
              </w:rPr>
              <w:t>;</w:t>
            </w:r>
          </w:p>
        </w:tc>
      </w:tr>
      <w:tr w:rsidR="008545FA" w:rsidRPr="00E33E72">
        <w:tc>
          <w:tcPr>
            <w:tcW w:w="1384" w:type="dxa"/>
          </w:tcPr>
          <w:p w:rsidR="008545FA" w:rsidRPr="00E33E72" w:rsidRDefault="008545FA">
            <w:pPr>
              <w:jc w:val="both"/>
              <w:rPr>
                <w:i/>
                <w:sz w:val="28"/>
              </w:rPr>
            </w:pPr>
            <w:r w:rsidRPr="00E33E72">
              <w:rPr>
                <w:i/>
                <w:sz w:val="28"/>
              </w:rPr>
              <w:t>ФДП</w:t>
            </w:r>
          </w:p>
        </w:tc>
        <w:tc>
          <w:tcPr>
            <w:tcW w:w="8177" w:type="dxa"/>
          </w:tcPr>
          <w:p w:rsidR="008545FA" w:rsidRPr="00E33E72" w:rsidRDefault="008545FA">
            <w:pPr>
              <w:widowControl w:val="0"/>
              <w:jc w:val="both"/>
              <w:rPr>
                <w:sz w:val="28"/>
              </w:rPr>
            </w:pPr>
            <w:r w:rsidRPr="00E33E72">
              <w:rPr>
                <w:sz w:val="28"/>
              </w:rPr>
              <w:t>- факультет довузовской подготовки</w:t>
            </w:r>
            <w:r w:rsidR="00BF7AA1">
              <w:rPr>
                <w:sz w:val="28"/>
              </w:rPr>
              <w:t>;</w:t>
            </w:r>
          </w:p>
        </w:tc>
      </w:tr>
      <w:tr w:rsidR="00AD7008" w:rsidRPr="00E33E72">
        <w:tc>
          <w:tcPr>
            <w:tcW w:w="1384" w:type="dxa"/>
          </w:tcPr>
          <w:p w:rsidR="00AD7008" w:rsidRPr="00E33E72" w:rsidRDefault="00AD7008">
            <w:pPr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ФГОС</w:t>
            </w:r>
          </w:p>
        </w:tc>
        <w:tc>
          <w:tcPr>
            <w:tcW w:w="8177" w:type="dxa"/>
          </w:tcPr>
          <w:p w:rsidR="00AD7008" w:rsidRPr="00E33E72" w:rsidRDefault="00AD7008" w:rsidP="001C0B07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- федеральные государственные образовательные стандарты</w:t>
            </w:r>
            <w:r w:rsidR="001C0B07">
              <w:rPr>
                <w:sz w:val="28"/>
              </w:rPr>
              <w:t>.</w:t>
            </w:r>
          </w:p>
        </w:tc>
      </w:tr>
    </w:tbl>
    <w:p w:rsidR="00A04319" w:rsidRPr="00E33E72" w:rsidRDefault="00A04319" w:rsidP="00622584">
      <w:pPr>
        <w:pStyle w:val="1"/>
        <w:spacing w:before="360" w:after="360" w:line="240" w:lineRule="auto"/>
        <w:jc w:val="left"/>
        <w:rPr>
          <w:snapToGrid w:val="0"/>
        </w:rPr>
      </w:pPr>
      <w:bookmarkStart w:id="7" w:name="_Toc507068795"/>
      <w:bookmarkStart w:id="8" w:name="_Toc41837043"/>
      <w:bookmarkStart w:id="9" w:name="_Toc42952435"/>
      <w:bookmarkStart w:id="10" w:name="_Toc56608804"/>
      <w:r w:rsidRPr="00E33E72">
        <w:rPr>
          <w:snapToGrid w:val="0"/>
        </w:rPr>
        <w:lastRenderedPageBreak/>
        <w:t>3 Нормативные ссылки, термины и определения</w:t>
      </w:r>
      <w:bookmarkEnd w:id="7"/>
    </w:p>
    <w:bookmarkEnd w:id="8"/>
    <w:bookmarkEnd w:id="9"/>
    <w:bookmarkEnd w:id="10"/>
    <w:p w:rsidR="00A04319" w:rsidRPr="00E33E72" w:rsidRDefault="00A04319">
      <w:pPr>
        <w:ind w:firstLine="708"/>
        <w:jc w:val="both"/>
        <w:rPr>
          <w:snapToGrid w:val="0"/>
          <w:sz w:val="28"/>
        </w:rPr>
      </w:pPr>
      <w:r w:rsidRPr="00E33E72">
        <w:rPr>
          <w:snapToGrid w:val="0"/>
          <w:sz w:val="28"/>
        </w:rPr>
        <w:t xml:space="preserve">При разработке РК использовались следующие </w:t>
      </w:r>
      <w:r w:rsidR="00622584" w:rsidRPr="00E33E72">
        <w:rPr>
          <w:snapToGrid w:val="0"/>
          <w:sz w:val="28"/>
        </w:rPr>
        <w:t>федеральные законы</w:t>
      </w:r>
      <w:r w:rsidR="00F532BA" w:rsidRPr="00E33E72">
        <w:rPr>
          <w:snapToGrid w:val="0"/>
          <w:sz w:val="28"/>
        </w:rPr>
        <w:t>,</w:t>
      </w:r>
      <w:r w:rsidR="00622584" w:rsidRPr="00E33E72">
        <w:rPr>
          <w:snapToGrid w:val="0"/>
          <w:sz w:val="28"/>
        </w:rPr>
        <w:t xml:space="preserve"> </w:t>
      </w:r>
      <w:r w:rsidR="002A6B6E" w:rsidRPr="000A2440">
        <w:rPr>
          <w:snapToGrid w:val="0"/>
          <w:sz w:val="28"/>
        </w:rPr>
        <w:t>н</w:t>
      </w:r>
      <w:r w:rsidR="002A6B6E" w:rsidRPr="000A2440">
        <w:rPr>
          <w:snapToGrid w:val="0"/>
          <w:sz w:val="28"/>
        </w:rPr>
        <w:t>а</w:t>
      </w:r>
      <w:r w:rsidR="002A6B6E" w:rsidRPr="000A2440">
        <w:rPr>
          <w:snapToGrid w:val="0"/>
          <w:sz w:val="28"/>
        </w:rPr>
        <w:t>циональные</w:t>
      </w:r>
      <w:r w:rsidRPr="000A2440">
        <w:rPr>
          <w:snapToGrid w:val="0"/>
          <w:sz w:val="28"/>
        </w:rPr>
        <w:t xml:space="preserve"> </w:t>
      </w:r>
      <w:r w:rsidRPr="00E33E72">
        <w:rPr>
          <w:snapToGrid w:val="0"/>
          <w:sz w:val="28"/>
        </w:rPr>
        <w:t>стандарты</w:t>
      </w:r>
      <w:r w:rsidR="00F532BA" w:rsidRPr="00E33E72">
        <w:rPr>
          <w:snapToGrid w:val="0"/>
          <w:sz w:val="28"/>
        </w:rPr>
        <w:t xml:space="preserve"> и локальные нормативные акты</w:t>
      </w:r>
      <w:r w:rsidRPr="00E33E72">
        <w:rPr>
          <w:snapToGrid w:val="0"/>
          <w:sz w:val="28"/>
        </w:rPr>
        <w:t xml:space="preserve">: </w:t>
      </w:r>
    </w:p>
    <w:p w:rsidR="00AF1142" w:rsidRPr="00417E9D" w:rsidRDefault="00A13EF2" w:rsidP="00417E9D">
      <w:pPr>
        <w:numPr>
          <w:ilvl w:val="0"/>
          <w:numId w:val="28"/>
        </w:numPr>
        <w:tabs>
          <w:tab w:val="clear" w:pos="1080"/>
          <w:tab w:val="left" w:pos="0"/>
        </w:tabs>
        <w:suppressAutoHyphens/>
        <w:ind w:left="0" w:firstLine="720"/>
        <w:jc w:val="both"/>
        <w:rPr>
          <w:sz w:val="28"/>
          <w:szCs w:val="28"/>
        </w:rPr>
      </w:pPr>
      <w:hyperlink r:id="rId12" w:tgtFrame="_blank" w:history="1">
        <w:r w:rsidR="00AF1142" w:rsidRPr="00417E9D">
          <w:rPr>
            <w:sz w:val="28"/>
            <w:szCs w:val="28"/>
          </w:rPr>
          <w:t xml:space="preserve">Федеральный закон от 29 декабря 2012 г. </w:t>
        </w:r>
        <w:r w:rsidR="009D6B5E" w:rsidRPr="00417E9D">
          <w:rPr>
            <w:sz w:val="28"/>
            <w:szCs w:val="28"/>
          </w:rPr>
          <w:t>№</w:t>
        </w:r>
        <w:r w:rsidR="00AF1142" w:rsidRPr="00417E9D">
          <w:rPr>
            <w:sz w:val="28"/>
            <w:szCs w:val="28"/>
          </w:rPr>
          <w:t xml:space="preserve"> 273-ФЗ «Об образовании в Российской Федерации</w:t>
        </w:r>
      </w:hyperlink>
      <w:r w:rsidR="00AF1142" w:rsidRPr="00417E9D">
        <w:rPr>
          <w:sz w:val="28"/>
          <w:szCs w:val="28"/>
        </w:rPr>
        <w:t>»;</w:t>
      </w:r>
    </w:p>
    <w:p w:rsidR="00BD7F5A" w:rsidRDefault="005B0CDA" w:rsidP="00BD7F5A">
      <w:pPr>
        <w:numPr>
          <w:ilvl w:val="0"/>
          <w:numId w:val="28"/>
        </w:numPr>
        <w:tabs>
          <w:tab w:val="clear" w:pos="1080"/>
          <w:tab w:val="left" w:pos="0"/>
        </w:tabs>
        <w:suppressAutoHyphens/>
        <w:ind w:left="0" w:firstLine="720"/>
        <w:jc w:val="both"/>
        <w:rPr>
          <w:sz w:val="28"/>
          <w:szCs w:val="28"/>
        </w:rPr>
      </w:pPr>
      <w:r w:rsidRPr="00417E9D">
        <w:rPr>
          <w:snapToGrid w:val="0"/>
          <w:sz w:val="28"/>
          <w:szCs w:val="28"/>
        </w:rPr>
        <w:t>ГОСТ 1.5-2001 Межгосударственная система стандартизации. Стандарты межгосударственные, правила и рекомендации по межгосударственной стандартизации. Общие требования к построению, изложению, оформлению, содержанию и обозначению</w:t>
      </w:r>
      <w:r w:rsidR="007D369F" w:rsidRPr="00417E9D">
        <w:rPr>
          <w:snapToGrid w:val="0"/>
          <w:sz w:val="28"/>
          <w:szCs w:val="28"/>
        </w:rPr>
        <w:t>;</w:t>
      </w:r>
    </w:p>
    <w:p w:rsidR="00417E9D" w:rsidRPr="00BD7F5A" w:rsidRDefault="00417E9D" w:rsidP="00BD7F5A">
      <w:pPr>
        <w:numPr>
          <w:ilvl w:val="0"/>
          <w:numId w:val="28"/>
        </w:numPr>
        <w:tabs>
          <w:tab w:val="clear" w:pos="1080"/>
          <w:tab w:val="left" w:pos="0"/>
        </w:tabs>
        <w:suppressAutoHyphens/>
        <w:ind w:left="0" w:firstLine="720"/>
        <w:jc w:val="both"/>
        <w:rPr>
          <w:sz w:val="28"/>
          <w:szCs w:val="28"/>
        </w:rPr>
      </w:pPr>
      <w:r w:rsidRPr="00BD7F5A">
        <w:rPr>
          <w:snapToGrid w:val="0"/>
          <w:sz w:val="28"/>
          <w:szCs w:val="28"/>
        </w:rPr>
        <w:t>ГОСТ Р 1.5 – 2012 Стандартизация в Российской федерации. Стандарты национальные. Правила построения, изложения, оформления и обозначения;</w:t>
      </w:r>
    </w:p>
    <w:p w:rsidR="00417E9D" w:rsidRPr="00417E9D" w:rsidRDefault="00417E9D" w:rsidP="00417E9D">
      <w:pPr>
        <w:numPr>
          <w:ilvl w:val="0"/>
          <w:numId w:val="28"/>
        </w:numPr>
        <w:tabs>
          <w:tab w:val="clear" w:pos="1080"/>
          <w:tab w:val="left" w:pos="0"/>
        </w:tabs>
        <w:suppressAutoHyphens/>
        <w:ind w:left="0" w:firstLine="720"/>
        <w:jc w:val="both"/>
        <w:rPr>
          <w:sz w:val="28"/>
          <w:szCs w:val="28"/>
        </w:rPr>
      </w:pPr>
      <w:r w:rsidRPr="00417E9D">
        <w:rPr>
          <w:snapToGrid w:val="0"/>
          <w:sz w:val="28"/>
          <w:szCs w:val="28"/>
        </w:rPr>
        <w:t>ГОСТ Р 1.4 – 2004 Стандартизация в Российской федерации. Стандарты организаций. Общие положения.</w:t>
      </w:r>
    </w:p>
    <w:p w:rsidR="005B0CDA" w:rsidRPr="00AF1142" w:rsidRDefault="005B0CDA" w:rsidP="00417E9D">
      <w:pPr>
        <w:numPr>
          <w:ilvl w:val="0"/>
          <w:numId w:val="28"/>
        </w:numPr>
        <w:tabs>
          <w:tab w:val="clear" w:pos="1080"/>
          <w:tab w:val="left" w:pos="0"/>
        </w:tabs>
        <w:suppressAutoHyphens/>
        <w:ind w:left="0" w:firstLine="720"/>
        <w:jc w:val="both"/>
        <w:rPr>
          <w:sz w:val="28"/>
          <w:szCs w:val="28"/>
        </w:rPr>
      </w:pPr>
      <w:r w:rsidRPr="00417E9D">
        <w:rPr>
          <w:sz w:val="28"/>
          <w:szCs w:val="28"/>
        </w:rPr>
        <w:t>«Стандарты и рекоме</w:t>
      </w:r>
      <w:r w:rsidRPr="00E33E72">
        <w:rPr>
          <w:sz w:val="28"/>
        </w:rPr>
        <w:t>ндации для гарантии качества высшего образования в европейском пространстве» Европейской Ассоциации Гарантии Качества в высшем образовании ENQA;</w:t>
      </w:r>
    </w:p>
    <w:p w:rsidR="00A04319" w:rsidRPr="00AF1142" w:rsidRDefault="00EB363F" w:rsidP="00AF1142">
      <w:pPr>
        <w:numPr>
          <w:ilvl w:val="0"/>
          <w:numId w:val="28"/>
        </w:numPr>
        <w:tabs>
          <w:tab w:val="clear" w:pos="1080"/>
          <w:tab w:val="left" w:pos="0"/>
        </w:tabs>
        <w:suppressAutoHyphens/>
        <w:ind w:left="0" w:firstLine="720"/>
        <w:jc w:val="both"/>
        <w:rPr>
          <w:sz w:val="28"/>
          <w:szCs w:val="28"/>
        </w:rPr>
      </w:pPr>
      <w:r>
        <w:rPr>
          <w:snapToGrid w:val="0"/>
          <w:sz w:val="28"/>
        </w:rPr>
        <w:t xml:space="preserve">ГОСТ Р </w:t>
      </w:r>
      <w:r w:rsidR="0054425F">
        <w:rPr>
          <w:snapToGrid w:val="0"/>
          <w:sz w:val="28"/>
        </w:rPr>
        <w:t>ИС</w:t>
      </w:r>
      <w:r w:rsidR="00AC5BD8">
        <w:rPr>
          <w:snapToGrid w:val="0"/>
          <w:sz w:val="28"/>
        </w:rPr>
        <w:t>O 900</w:t>
      </w:r>
      <w:r>
        <w:rPr>
          <w:snapToGrid w:val="0"/>
          <w:sz w:val="28"/>
        </w:rPr>
        <w:t>0-</w:t>
      </w:r>
      <w:r w:rsidR="00AC5BD8">
        <w:rPr>
          <w:snapToGrid w:val="0"/>
          <w:sz w:val="28"/>
        </w:rPr>
        <w:t>20</w:t>
      </w:r>
      <w:r w:rsidR="0054425F">
        <w:rPr>
          <w:snapToGrid w:val="0"/>
          <w:sz w:val="28"/>
        </w:rPr>
        <w:t>1</w:t>
      </w:r>
      <w:r w:rsidR="00AC5BD8">
        <w:rPr>
          <w:snapToGrid w:val="0"/>
          <w:sz w:val="28"/>
        </w:rPr>
        <w:t>5</w:t>
      </w:r>
      <w:r w:rsidR="00A04319" w:rsidRPr="00E33E72">
        <w:rPr>
          <w:sz w:val="28"/>
        </w:rPr>
        <w:t xml:space="preserve"> Системы менеджмента качества. Основные положения и словарь;</w:t>
      </w:r>
    </w:p>
    <w:p w:rsidR="00A04319" w:rsidRPr="00E33E72" w:rsidRDefault="00AC5BD8" w:rsidP="00ED419C">
      <w:pPr>
        <w:numPr>
          <w:ilvl w:val="0"/>
          <w:numId w:val="28"/>
        </w:numPr>
        <w:tabs>
          <w:tab w:val="clear" w:pos="1080"/>
          <w:tab w:val="left" w:pos="0"/>
        </w:tabs>
        <w:ind w:left="0" w:firstLine="720"/>
        <w:jc w:val="both"/>
        <w:rPr>
          <w:snapToGrid w:val="0"/>
          <w:sz w:val="28"/>
        </w:rPr>
      </w:pPr>
      <w:r w:rsidRPr="00AC5BD8">
        <w:rPr>
          <w:snapToGrid w:val="0"/>
          <w:sz w:val="28"/>
        </w:rPr>
        <w:t>ГОС</w:t>
      </w:r>
      <w:r>
        <w:rPr>
          <w:snapToGrid w:val="0"/>
          <w:sz w:val="28"/>
        </w:rPr>
        <w:t>Т</w:t>
      </w:r>
      <w:r w:rsidR="0054425F">
        <w:rPr>
          <w:snapToGrid w:val="0"/>
          <w:sz w:val="28"/>
        </w:rPr>
        <w:t xml:space="preserve"> Р ИСО</w:t>
      </w:r>
      <w:r>
        <w:rPr>
          <w:snapToGrid w:val="0"/>
          <w:sz w:val="28"/>
        </w:rPr>
        <w:t xml:space="preserve"> 9001-201</w:t>
      </w:r>
      <w:r w:rsidR="0054425F">
        <w:rPr>
          <w:snapToGrid w:val="0"/>
          <w:sz w:val="28"/>
        </w:rPr>
        <w:t>5</w:t>
      </w:r>
      <w:r w:rsidR="00A04319" w:rsidRPr="00E33E72">
        <w:rPr>
          <w:snapToGrid w:val="0"/>
          <w:sz w:val="28"/>
        </w:rPr>
        <w:t xml:space="preserve"> Системы менеджмента качества. Требования;</w:t>
      </w:r>
    </w:p>
    <w:p w:rsidR="00A04319" w:rsidRPr="00885A26" w:rsidRDefault="00A04319" w:rsidP="00ED419C">
      <w:pPr>
        <w:numPr>
          <w:ilvl w:val="0"/>
          <w:numId w:val="28"/>
        </w:numPr>
        <w:tabs>
          <w:tab w:val="clear" w:pos="1080"/>
          <w:tab w:val="left" w:pos="0"/>
        </w:tabs>
        <w:ind w:left="0" w:firstLine="720"/>
        <w:jc w:val="both"/>
        <w:rPr>
          <w:snapToGrid w:val="0"/>
          <w:sz w:val="28"/>
        </w:rPr>
      </w:pPr>
      <w:r w:rsidRPr="00E33E72">
        <w:rPr>
          <w:sz w:val="28"/>
        </w:rPr>
        <w:t xml:space="preserve">ГОСТ Р ИСО </w:t>
      </w:r>
      <w:r w:rsidRPr="005D5D55">
        <w:rPr>
          <w:sz w:val="28"/>
        </w:rPr>
        <w:t>19011-20</w:t>
      </w:r>
      <w:r w:rsidR="00AC5BD8" w:rsidRPr="005D5D55">
        <w:rPr>
          <w:sz w:val="28"/>
        </w:rPr>
        <w:t xml:space="preserve">12 </w:t>
      </w:r>
      <w:r w:rsidRPr="005D5D55">
        <w:rPr>
          <w:sz w:val="28"/>
        </w:rPr>
        <w:t>Руководящие указания по аудиту систем м</w:t>
      </w:r>
      <w:r w:rsidRPr="005D5D55">
        <w:rPr>
          <w:sz w:val="28"/>
        </w:rPr>
        <w:t>е</w:t>
      </w:r>
      <w:r w:rsidRPr="005D5D55">
        <w:rPr>
          <w:sz w:val="28"/>
        </w:rPr>
        <w:t>неджмента</w:t>
      </w:r>
      <w:r w:rsidR="004B576F" w:rsidRPr="005D5D55">
        <w:rPr>
          <w:sz w:val="28"/>
        </w:rPr>
        <w:t>;</w:t>
      </w:r>
    </w:p>
    <w:p w:rsidR="00885A26" w:rsidRPr="00417E9D" w:rsidRDefault="00885A26" w:rsidP="00ED419C">
      <w:pPr>
        <w:numPr>
          <w:ilvl w:val="0"/>
          <w:numId w:val="28"/>
        </w:numPr>
        <w:tabs>
          <w:tab w:val="clear" w:pos="1080"/>
          <w:tab w:val="left" w:pos="0"/>
        </w:tabs>
        <w:ind w:left="0" w:firstLine="720"/>
        <w:jc w:val="both"/>
        <w:rPr>
          <w:snapToGrid w:val="0"/>
          <w:sz w:val="28"/>
        </w:rPr>
      </w:pPr>
      <w:r w:rsidRPr="005D5D55">
        <w:rPr>
          <w:sz w:val="28"/>
        </w:rPr>
        <w:t>ГОСТ Р ИСО 31000-2010</w:t>
      </w:r>
      <w:r>
        <w:rPr>
          <w:sz w:val="28"/>
        </w:rPr>
        <w:t xml:space="preserve"> Менеджмент риска. Принципы и руков</w:t>
      </w:r>
      <w:r>
        <w:rPr>
          <w:sz w:val="28"/>
        </w:rPr>
        <w:t>о</w:t>
      </w:r>
      <w:r>
        <w:rPr>
          <w:sz w:val="28"/>
        </w:rPr>
        <w:t>дство;</w:t>
      </w:r>
    </w:p>
    <w:p w:rsidR="00417E9D" w:rsidRPr="005D5D55" w:rsidRDefault="00417E9D" w:rsidP="00ED419C">
      <w:pPr>
        <w:numPr>
          <w:ilvl w:val="0"/>
          <w:numId w:val="28"/>
        </w:numPr>
        <w:tabs>
          <w:tab w:val="clear" w:pos="1080"/>
          <w:tab w:val="left" w:pos="0"/>
        </w:tabs>
        <w:ind w:left="0" w:firstLine="720"/>
        <w:jc w:val="both"/>
        <w:rPr>
          <w:snapToGrid w:val="0"/>
          <w:sz w:val="28"/>
        </w:rPr>
      </w:pPr>
      <w:r>
        <w:rPr>
          <w:sz w:val="28"/>
        </w:rPr>
        <w:t>СТ ТулГУ 7.5.3-01 Система менеджмента качества. Стандарт униве</w:t>
      </w:r>
      <w:r>
        <w:rPr>
          <w:sz w:val="28"/>
        </w:rPr>
        <w:t>р</w:t>
      </w:r>
      <w:r>
        <w:rPr>
          <w:sz w:val="28"/>
        </w:rPr>
        <w:t>ситета. Управление документированной информацией СМК;</w:t>
      </w:r>
    </w:p>
    <w:p w:rsidR="00F532BA" w:rsidRPr="0059165A" w:rsidRDefault="00F532BA" w:rsidP="00ED419C">
      <w:pPr>
        <w:numPr>
          <w:ilvl w:val="0"/>
          <w:numId w:val="28"/>
        </w:numPr>
        <w:tabs>
          <w:tab w:val="clear" w:pos="1080"/>
          <w:tab w:val="left" w:pos="0"/>
        </w:tabs>
        <w:ind w:left="0" w:firstLine="720"/>
        <w:jc w:val="both"/>
        <w:rPr>
          <w:sz w:val="28"/>
        </w:rPr>
      </w:pPr>
      <w:r w:rsidRPr="0059165A">
        <w:rPr>
          <w:sz w:val="28"/>
        </w:rPr>
        <w:t xml:space="preserve">Устав </w:t>
      </w:r>
      <w:r w:rsidR="00ED1DE7" w:rsidRPr="0059165A">
        <w:rPr>
          <w:sz w:val="28"/>
        </w:rPr>
        <w:t>федерального г</w:t>
      </w:r>
      <w:r w:rsidRPr="0059165A">
        <w:rPr>
          <w:sz w:val="28"/>
        </w:rPr>
        <w:t xml:space="preserve">осударственного </w:t>
      </w:r>
      <w:r w:rsidR="00ED1DE7" w:rsidRPr="0059165A">
        <w:rPr>
          <w:sz w:val="28"/>
        </w:rPr>
        <w:t xml:space="preserve">бюджетного </w:t>
      </w:r>
      <w:r w:rsidRPr="0059165A">
        <w:rPr>
          <w:sz w:val="28"/>
        </w:rPr>
        <w:t>образовательного учреждения высшего образования «Тульский государственный университет»;</w:t>
      </w:r>
    </w:p>
    <w:p w:rsidR="00F532BA" w:rsidRPr="004B576F" w:rsidRDefault="00F532BA" w:rsidP="00ED419C">
      <w:pPr>
        <w:numPr>
          <w:ilvl w:val="0"/>
          <w:numId w:val="28"/>
        </w:numPr>
        <w:tabs>
          <w:tab w:val="clear" w:pos="1080"/>
          <w:tab w:val="left" w:pos="0"/>
        </w:tabs>
        <w:ind w:left="0" w:firstLine="720"/>
        <w:jc w:val="both"/>
        <w:rPr>
          <w:sz w:val="28"/>
        </w:rPr>
      </w:pPr>
      <w:r w:rsidRPr="004B576F">
        <w:rPr>
          <w:sz w:val="28"/>
        </w:rPr>
        <w:t xml:space="preserve">Коллективный договор на </w:t>
      </w:r>
      <w:r w:rsidRPr="00073E8B">
        <w:rPr>
          <w:sz w:val="28"/>
        </w:rPr>
        <w:t>20</w:t>
      </w:r>
      <w:r w:rsidR="0059165A" w:rsidRPr="00073E8B">
        <w:rPr>
          <w:sz w:val="28"/>
        </w:rPr>
        <w:t>1</w:t>
      </w:r>
      <w:r w:rsidR="00073E8B" w:rsidRPr="00073E8B">
        <w:rPr>
          <w:sz w:val="28"/>
        </w:rPr>
        <w:t>5</w:t>
      </w:r>
      <w:r w:rsidRPr="00073E8B">
        <w:rPr>
          <w:sz w:val="28"/>
        </w:rPr>
        <w:t>-20</w:t>
      </w:r>
      <w:r w:rsidR="0059165A" w:rsidRPr="00073E8B">
        <w:rPr>
          <w:sz w:val="28"/>
        </w:rPr>
        <w:t>1</w:t>
      </w:r>
      <w:r w:rsidR="00073E8B" w:rsidRPr="00073E8B">
        <w:rPr>
          <w:sz w:val="28"/>
        </w:rPr>
        <w:t>8</w:t>
      </w:r>
      <w:r w:rsidRPr="00073E8B">
        <w:rPr>
          <w:sz w:val="28"/>
        </w:rPr>
        <w:t xml:space="preserve"> годы между работодател</w:t>
      </w:r>
      <w:r w:rsidR="00073E8B">
        <w:rPr>
          <w:sz w:val="28"/>
        </w:rPr>
        <w:t>ем</w:t>
      </w:r>
      <w:r w:rsidRPr="00073E8B">
        <w:rPr>
          <w:sz w:val="28"/>
        </w:rPr>
        <w:t xml:space="preserve"> и р</w:t>
      </w:r>
      <w:r w:rsidRPr="00073E8B">
        <w:rPr>
          <w:sz w:val="28"/>
        </w:rPr>
        <w:t>а</w:t>
      </w:r>
      <w:r w:rsidRPr="00073E8B">
        <w:rPr>
          <w:sz w:val="28"/>
        </w:rPr>
        <w:t>ботниками Тульского государственного университета</w:t>
      </w:r>
      <w:r w:rsidRPr="004B576F">
        <w:rPr>
          <w:sz w:val="28"/>
        </w:rPr>
        <w:t>;</w:t>
      </w:r>
    </w:p>
    <w:p w:rsidR="00F532BA" w:rsidRDefault="00F532BA" w:rsidP="00ED419C">
      <w:pPr>
        <w:numPr>
          <w:ilvl w:val="0"/>
          <w:numId w:val="28"/>
        </w:numPr>
        <w:tabs>
          <w:tab w:val="clear" w:pos="1080"/>
          <w:tab w:val="left" w:pos="0"/>
        </w:tabs>
        <w:ind w:left="0" w:firstLine="720"/>
        <w:jc w:val="both"/>
        <w:rPr>
          <w:sz w:val="28"/>
        </w:rPr>
      </w:pPr>
      <w:r w:rsidRPr="00E33E72">
        <w:rPr>
          <w:sz w:val="28"/>
        </w:rPr>
        <w:t xml:space="preserve">Правила внутреннего </w:t>
      </w:r>
      <w:r w:rsidR="001A598F">
        <w:rPr>
          <w:sz w:val="28"/>
        </w:rPr>
        <w:t xml:space="preserve">трудового </w:t>
      </w:r>
      <w:r w:rsidRPr="00E33E72">
        <w:rPr>
          <w:sz w:val="28"/>
        </w:rPr>
        <w:t xml:space="preserve">распорядка </w:t>
      </w:r>
      <w:r w:rsidR="004B576F">
        <w:rPr>
          <w:sz w:val="28"/>
        </w:rPr>
        <w:t>ТулГУ;</w:t>
      </w:r>
    </w:p>
    <w:p w:rsidR="00361661" w:rsidRPr="0059165A" w:rsidRDefault="00361661" w:rsidP="00ED419C">
      <w:pPr>
        <w:numPr>
          <w:ilvl w:val="0"/>
          <w:numId w:val="28"/>
        </w:numPr>
        <w:tabs>
          <w:tab w:val="clear" w:pos="1080"/>
          <w:tab w:val="left" w:pos="0"/>
        </w:tabs>
        <w:ind w:left="0" w:firstLine="720"/>
        <w:jc w:val="both"/>
        <w:rPr>
          <w:sz w:val="28"/>
        </w:rPr>
      </w:pPr>
      <w:r w:rsidRPr="00AD7008">
        <w:rPr>
          <w:sz w:val="28"/>
          <w:szCs w:val="28"/>
        </w:rPr>
        <w:t xml:space="preserve">Политика по противодействию коррупции </w:t>
      </w:r>
      <w:r w:rsidR="004B576F">
        <w:rPr>
          <w:sz w:val="28"/>
        </w:rPr>
        <w:t>ТулГУ</w:t>
      </w:r>
      <w:r w:rsidR="00073E8B">
        <w:rPr>
          <w:sz w:val="28"/>
        </w:rPr>
        <w:t>;</w:t>
      </w:r>
    </w:p>
    <w:p w:rsidR="00DA0AD8" w:rsidRPr="0059165A" w:rsidRDefault="00DA0AD8" w:rsidP="00ED419C">
      <w:pPr>
        <w:numPr>
          <w:ilvl w:val="0"/>
          <w:numId w:val="28"/>
        </w:numPr>
        <w:tabs>
          <w:tab w:val="clear" w:pos="1080"/>
          <w:tab w:val="left" w:pos="0"/>
        </w:tabs>
        <w:ind w:left="0" w:firstLine="720"/>
        <w:jc w:val="both"/>
        <w:rPr>
          <w:sz w:val="28"/>
        </w:rPr>
      </w:pPr>
      <w:r w:rsidRPr="0059165A">
        <w:rPr>
          <w:sz w:val="28"/>
          <w:szCs w:val="28"/>
        </w:rPr>
        <w:t xml:space="preserve">Кодекс корпоративной этики </w:t>
      </w:r>
      <w:r w:rsidR="004B576F">
        <w:rPr>
          <w:sz w:val="28"/>
        </w:rPr>
        <w:t>ТулГУ</w:t>
      </w:r>
      <w:r w:rsidR="00073E8B">
        <w:rPr>
          <w:sz w:val="28"/>
        </w:rPr>
        <w:t>;</w:t>
      </w:r>
    </w:p>
    <w:p w:rsidR="005D5D55" w:rsidRDefault="00E85F50" w:rsidP="005D5D55">
      <w:pPr>
        <w:numPr>
          <w:ilvl w:val="0"/>
          <w:numId w:val="28"/>
        </w:numPr>
        <w:tabs>
          <w:tab w:val="clear" w:pos="1080"/>
          <w:tab w:val="left" w:pos="0"/>
        </w:tabs>
        <w:ind w:left="0" w:firstLine="720"/>
        <w:jc w:val="both"/>
        <w:rPr>
          <w:sz w:val="28"/>
        </w:rPr>
      </w:pPr>
      <w:r w:rsidRPr="0059165A">
        <w:rPr>
          <w:sz w:val="28"/>
          <w:szCs w:val="28"/>
        </w:rPr>
        <w:t xml:space="preserve">Кадровая политика </w:t>
      </w:r>
      <w:r w:rsidR="004B576F">
        <w:rPr>
          <w:sz w:val="28"/>
        </w:rPr>
        <w:t>ТулГУ.</w:t>
      </w:r>
    </w:p>
    <w:p w:rsidR="00385DF3" w:rsidRDefault="00385DF3" w:rsidP="00385DF3">
      <w:pPr>
        <w:tabs>
          <w:tab w:val="left" w:pos="0"/>
        </w:tabs>
        <w:jc w:val="both"/>
        <w:rPr>
          <w:snapToGrid w:val="0"/>
          <w:sz w:val="28"/>
        </w:rPr>
      </w:pPr>
    </w:p>
    <w:p w:rsidR="00011223" w:rsidRPr="00385DF3" w:rsidRDefault="00A04319" w:rsidP="00385DF3">
      <w:pPr>
        <w:tabs>
          <w:tab w:val="left" w:pos="0"/>
        </w:tabs>
        <w:ind w:firstLine="709"/>
        <w:jc w:val="both"/>
        <w:rPr>
          <w:sz w:val="28"/>
        </w:rPr>
      </w:pPr>
      <w:r w:rsidRPr="00385DF3">
        <w:rPr>
          <w:snapToGrid w:val="0"/>
          <w:sz w:val="28"/>
        </w:rPr>
        <w:t xml:space="preserve">Термины и определения, в том числе и приведенные в </w:t>
      </w:r>
      <w:r w:rsidR="001A598F" w:rsidRPr="00385DF3">
        <w:rPr>
          <w:snapToGrid w:val="0"/>
          <w:sz w:val="28"/>
        </w:rPr>
        <w:t>ГОСТ Р ИСО 9001-2015</w:t>
      </w:r>
      <w:r w:rsidRPr="00385DF3">
        <w:rPr>
          <w:snapToGrid w:val="0"/>
          <w:sz w:val="28"/>
        </w:rPr>
        <w:t xml:space="preserve"> представлены в</w:t>
      </w:r>
      <w:r w:rsidR="001A598F" w:rsidRPr="00385DF3">
        <w:rPr>
          <w:snapToGrid w:val="0"/>
          <w:sz w:val="28"/>
        </w:rPr>
        <w:t xml:space="preserve"> приложении 1</w:t>
      </w:r>
      <w:r w:rsidR="00C73110" w:rsidRPr="00385DF3">
        <w:rPr>
          <w:snapToGrid w:val="0"/>
          <w:sz w:val="28"/>
        </w:rPr>
        <w:t>.</w:t>
      </w:r>
    </w:p>
    <w:p w:rsidR="00045A93" w:rsidRPr="0091677B" w:rsidRDefault="00045A93" w:rsidP="00054E82">
      <w:pPr>
        <w:pStyle w:val="1"/>
        <w:spacing w:before="360" w:line="240" w:lineRule="auto"/>
        <w:jc w:val="left"/>
      </w:pPr>
      <w:bookmarkStart w:id="11" w:name="_Toc507068796"/>
      <w:r w:rsidRPr="0091677B">
        <w:lastRenderedPageBreak/>
        <w:t>4 Среда организации</w:t>
      </w:r>
      <w:bookmarkEnd w:id="11"/>
    </w:p>
    <w:p w:rsidR="00045A93" w:rsidRPr="0091677B" w:rsidRDefault="00045A93" w:rsidP="00054E82">
      <w:pPr>
        <w:pStyle w:val="1"/>
        <w:spacing w:before="360" w:line="240" w:lineRule="auto"/>
        <w:jc w:val="left"/>
      </w:pPr>
      <w:bookmarkStart w:id="12" w:name="_Toc507068797"/>
      <w:r w:rsidRPr="0091677B">
        <w:t>4.1 Понимание организации и ее среды</w:t>
      </w:r>
      <w:bookmarkEnd w:id="12"/>
    </w:p>
    <w:p w:rsidR="00045A93" w:rsidRPr="0091677B" w:rsidRDefault="00045A93" w:rsidP="00045A93">
      <w:pPr>
        <w:rPr>
          <w:sz w:val="28"/>
          <w:szCs w:val="28"/>
        </w:rPr>
      </w:pPr>
    </w:p>
    <w:p w:rsidR="00956BA1" w:rsidRPr="0091677B" w:rsidRDefault="00956BA1" w:rsidP="008C6A03">
      <w:pPr>
        <w:ind w:firstLine="709"/>
        <w:jc w:val="both"/>
        <w:rPr>
          <w:sz w:val="28"/>
          <w:szCs w:val="28"/>
        </w:rPr>
      </w:pPr>
      <w:r w:rsidRPr="0091677B">
        <w:rPr>
          <w:sz w:val="28"/>
          <w:szCs w:val="28"/>
          <w:shd w:val="clear" w:color="auto" w:fill="FFFFFF"/>
        </w:rPr>
        <w:t xml:space="preserve">В </w:t>
      </w:r>
      <w:r w:rsidR="00A132BB">
        <w:rPr>
          <w:sz w:val="28"/>
          <w:szCs w:val="28"/>
          <w:shd w:val="clear" w:color="auto" w:fill="FFFFFF"/>
        </w:rPr>
        <w:t>у</w:t>
      </w:r>
      <w:r w:rsidRPr="0091677B">
        <w:rPr>
          <w:sz w:val="28"/>
          <w:szCs w:val="28"/>
          <w:shd w:val="clear" w:color="auto" w:fill="FFFFFF"/>
        </w:rPr>
        <w:t xml:space="preserve">ниверситете определены внешние и внутренние факторы, </w:t>
      </w:r>
      <w:r w:rsidRPr="0091677B">
        <w:rPr>
          <w:sz w:val="28"/>
          <w:szCs w:val="28"/>
        </w:rPr>
        <w:t>которые сущ</w:t>
      </w:r>
      <w:r w:rsidRPr="0091677B">
        <w:rPr>
          <w:sz w:val="28"/>
          <w:szCs w:val="28"/>
        </w:rPr>
        <w:t>е</w:t>
      </w:r>
      <w:r w:rsidRPr="0091677B">
        <w:rPr>
          <w:sz w:val="28"/>
          <w:szCs w:val="28"/>
        </w:rPr>
        <w:t>ственны с точки зрения ее целей и стратегического направления деятельности и которые влияют на способность достигать ожидаемого результата(ов), а также влияют на подходы ОО к разработке и достижению ее целей.</w:t>
      </w:r>
      <w:r w:rsidR="00E02C35" w:rsidRPr="0091677B">
        <w:rPr>
          <w:sz w:val="28"/>
          <w:szCs w:val="28"/>
        </w:rPr>
        <w:t xml:space="preserve"> Университет отсл</w:t>
      </w:r>
      <w:r w:rsidR="00E02C35" w:rsidRPr="0091677B">
        <w:rPr>
          <w:sz w:val="28"/>
          <w:szCs w:val="28"/>
        </w:rPr>
        <w:t>е</w:t>
      </w:r>
      <w:r w:rsidR="00E02C35" w:rsidRPr="0091677B">
        <w:rPr>
          <w:sz w:val="28"/>
          <w:szCs w:val="28"/>
        </w:rPr>
        <w:t>живает и анализирует информацию об этих внешних и внутренних факторах. Эти факторы могут включать в себя положительные и отрицательные воздействия, а также условия, которые следует учитывать.</w:t>
      </w:r>
    </w:p>
    <w:p w:rsidR="00221CA6" w:rsidRPr="0091677B" w:rsidRDefault="00221CA6" w:rsidP="008C6A03">
      <w:pPr>
        <w:ind w:firstLine="709"/>
        <w:jc w:val="both"/>
        <w:rPr>
          <w:sz w:val="28"/>
          <w:szCs w:val="28"/>
        </w:rPr>
      </w:pPr>
      <w:r w:rsidRPr="0091677B">
        <w:rPr>
          <w:sz w:val="28"/>
          <w:szCs w:val="28"/>
        </w:rPr>
        <w:t>4.1.1 Пониманию внешней среды способствует уч</w:t>
      </w:r>
      <w:r w:rsidRPr="0091677B">
        <w:rPr>
          <w:rFonts w:ascii="Cambria Math" w:hAnsi="Cambria Math" w:cs="Cambria Math"/>
          <w:sz w:val="28"/>
          <w:szCs w:val="28"/>
        </w:rPr>
        <w:t>ё</w:t>
      </w:r>
      <w:r w:rsidRPr="0091677B">
        <w:rPr>
          <w:sz w:val="28"/>
          <w:szCs w:val="28"/>
        </w:rPr>
        <w:t>т факторов, относящихся к юридической, технологической, культурной, социальной и экономической о</w:t>
      </w:r>
      <w:r w:rsidRPr="0091677B">
        <w:rPr>
          <w:sz w:val="28"/>
          <w:szCs w:val="28"/>
        </w:rPr>
        <w:t>б</w:t>
      </w:r>
      <w:r w:rsidRPr="0091677B">
        <w:rPr>
          <w:sz w:val="28"/>
          <w:szCs w:val="28"/>
        </w:rPr>
        <w:t>ластям, к сфере конкуренции и рынка, на международном, национальном, реги</w:t>
      </w:r>
      <w:r w:rsidRPr="0091677B">
        <w:rPr>
          <w:sz w:val="28"/>
          <w:szCs w:val="28"/>
        </w:rPr>
        <w:t>о</w:t>
      </w:r>
      <w:r w:rsidRPr="0091677B">
        <w:rPr>
          <w:sz w:val="28"/>
          <w:szCs w:val="28"/>
        </w:rPr>
        <w:t xml:space="preserve">нальном или местном уровне. Влияние факторов внешней среды на деятельность </w:t>
      </w:r>
      <w:r w:rsidR="00A132BB">
        <w:rPr>
          <w:sz w:val="28"/>
          <w:szCs w:val="28"/>
        </w:rPr>
        <w:t>у</w:t>
      </w:r>
      <w:r w:rsidRPr="0091677B">
        <w:rPr>
          <w:sz w:val="28"/>
          <w:szCs w:val="28"/>
        </w:rPr>
        <w:t>ниверситета оценено с помощью PEST-анализа (табл</w:t>
      </w:r>
      <w:r w:rsidR="0091452D" w:rsidRPr="0091452D">
        <w:rPr>
          <w:sz w:val="28"/>
          <w:szCs w:val="28"/>
        </w:rPr>
        <w:t>ица</w:t>
      </w:r>
      <w:r w:rsidRPr="0091677B">
        <w:rPr>
          <w:sz w:val="28"/>
          <w:szCs w:val="28"/>
        </w:rPr>
        <w:t xml:space="preserve"> 1)</w:t>
      </w:r>
      <w:r w:rsidR="002327A4" w:rsidRPr="0091677B">
        <w:rPr>
          <w:sz w:val="28"/>
          <w:szCs w:val="28"/>
        </w:rPr>
        <w:t>.</w:t>
      </w:r>
    </w:p>
    <w:p w:rsidR="00855B77" w:rsidRPr="0091677B" w:rsidRDefault="00855B77" w:rsidP="00855B77">
      <w:pPr>
        <w:ind w:firstLine="709"/>
        <w:jc w:val="both"/>
        <w:rPr>
          <w:sz w:val="28"/>
          <w:szCs w:val="28"/>
        </w:rPr>
      </w:pPr>
      <w:r w:rsidRPr="0091677B">
        <w:rPr>
          <w:sz w:val="28"/>
          <w:szCs w:val="28"/>
        </w:rPr>
        <w:t>Внешняя среда может оказывать косвенное (опосредованное) и прямое (н</w:t>
      </w:r>
      <w:r w:rsidRPr="0091677B">
        <w:rPr>
          <w:sz w:val="28"/>
          <w:szCs w:val="28"/>
        </w:rPr>
        <w:t>е</w:t>
      </w:r>
      <w:r w:rsidRPr="0091677B">
        <w:rPr>
          <w:sz w:val="28"/>
          <w:szCs w:val="28"/>
        </w:rPr>
        <w:t xml:space="preserve">посредственное) влияние на </w:t>
      </w:r>
      <w:r>
        <w:rPr>
          <w:sz w:val="28"/>
          <w:szCs w:val="28"/>
        </w:rPr>
        <w:t>у</w:t>
      </w:r>
      <w:r w:rsidRPr="0091677B">
        <w:rPr>
          <w:sz w:val="28"/>
          <w:szCs w:val="28"/>
        </w:rPr>
        <w:t xml:space="preserve">ниверситет. Косвенное влияние на </w:t>
      </w:r>
      <w:r>
        <w:rPr>
          <w:sz w:val="28"/>
          <w:szCs w:val="28"/>
        </w:rPr>
        <w:t>у</w:t>
      </w:r>
      <w:r w:rsidRPr="0091677B">
        <w:rPr>
          <w:sz w:val="28"/>
          <w:szCs w:val="28"/>
        </w:rPr>
        <w:t>ниверситет ок</w:t>
      </w:r>
      <w:r w:rsidRPr="0091677B">
        <w:rPr>
          <w:sz w:val="28"/>
          <w:szCs w:val="28"/>
        </w:rPr>
        <w:t>а</w:t>
      </w:r>
      <w:r w:rsidRPr="0091677B">
        <w:rPr>
          <w:sz w:val="28"/>
          <w:szCs w:val="28"/>
        </w:rPr>
        <w:t>зывает экономика, политические процессы, научно-технический прогресс, соц</w:t>
      </w:r>
      <w:r w:rsidRPr="0091677B">
        <w:rPr>
          <w:sz w:val="28"/>
          <w:szCs w:val="28"/>
        </w:rPr>
        <w:t>и</w:t>
      </w:r>
      <w:r w:rsidRPr="0091677B">
        <w:rPr>
          <w:sz w:val="28"/>
          <w:szCs w:val="28"/>
        </w:rPr>
        <w:t xml:space="preserve">альное и культурное развитие общества, экология. </w:t>
      </w:r>
    </w:p>
    <w:p w:rsidR="00855B77" w:rsidRDefault="00855B77" w:rsidP="00855B77">
      <w:pPr>
        <w:ind w:firstLine="709"/>
        <w:jc w:val="both"/>
        <w:rPr>
          <w:sz w:val="28"/>
          <w:szCs w:val="28"/>
        </w:rPr>
      </w:pPr>
      <w:r w:rsidRPr="0091677B">
        <w:rPr>
          <w:sz w:val="28"/>
          <w:szCs w:val="28"/>
        </w:rPr>
        <w:t>Прямое влияние оказывает воздействие рынка трудовых услуг, образов</w:t>
      </w:r>
      <w:r w:rsidRPr="0091677B">
        <w:rPr>
          <w:sz w:val="28"/>
          <w:szCs w:val="28"/>
        </w:rPr>
        <w:t>а</w:t>
      </w:r>
      <w:r w:rsidRPr="0091677B">
        <w:rPr>
          <w:sz w:val="28"/>
          <w:szCs w:val="28"/>
        </w:rPr>
        <w:t>тельных услуг, деятельность конкурентов, социальные партнеры, абитуриенты.</w:t>
      </w:r>
    </w:p>
    <w:p w:rsidR="00874E7D" w:rsidRPr="0091677B" w:rsidRDefault="00274924" w:rsidP="00855B77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В современном обществе п</w:t>
      </w:r>
      <w:r w:rsidR="00874E7D">
        <w:rPr>
          <w:sz w:val="28"/>
          <w:szCs w:val="28"/>
        </w:rPr>
        <w:t>рямое и косвенное влияние факторов неразрывно связан</w:t>
      </w:r>
      <w:r>
        <w:rPr>
          <w:sz w:val="28"/>
          <w:szCs w:val="28"/>
        </w:rPr>
        <w:t>о</w:t>
      </w:r>
      <w:r w:rsidR="00874E7D">
        <w:rPr>
          <w:sz w:val="28"/>
          <w:szCs w:val="28"/>
        </w:rPr>
        <w:t xml:space="preserve"> друг с другом. Их необходимо рассматривать совместно.</w:t>
      </w:r>
    </w:p>
    <w:p w:rsidR="00204630" w:rsidRDefault="00855B77" w:rsidP="00855B77">
      <w:pPr>
        <w:ind w:firstLine="709"/>
        <w:jc w:val="both"/>
        <w:rPr>
          <w:sz w:val="28"/>
          <w:szCs w:val="28"/>
        </w:rPr>
      </w:pPr>
      <w:r w:rsidRPr="0091677B">
        <w:rPr>
          <w:sz w:val="28"/>
          <w:szCs w:val="28"/>
        </w:rPr>
        <w:t>В условиях нашей страны очень важным фактором также является анализ действий органов государственной власти, изучение стратегических и нормати</w:t>
      </w:r>
      <w:r w:rsidRPr="0091677B">
        <w:rPr>
          <w:sz w:val="28"/>
          <w:szCs w:val="28"/>
        </w:rPr>
        <w:t>в</w:t>
      </w:r>
      <w:r w:rsidRPr="0091677B">
        <w:rPr>
          <w:sz w:val="28"/>
          <w:szCs w:val="28"/>
        </w:rPr>
        <w:t>ных документов федеральных и региональных органов управления образованием.</w:t>
      </w:r>
    </w:p>
    <w:p w:rsidR="00513565" w:rsidRPr="0091677B" w:rsidRDefault="00513565" w:rsidP="00855B77">
      <w:pPr>
        <w:ind w:firstLine="709"/>
        <w:jc w:val="both"/>
        <w:rPr>
          <w:sz w:val="28"/>
          <w:szCs w:val="28"/>
        </w:rPr>
      </w:pPr>
    </w:p>
    <w:p w:rsidR="002327A4" w:rsidRPr="0091677B" w:rsidRDefault="002327A4" w:rsidP="002327A4">
      <w:pPr>
        <w:jc w:val="both"/>
        <w:rPr>
          <w:sz w:val="28"/>
          <w:szCs w:val="28"/>
        </w:rPr>
      </w:pPr>
      <w:r w:rsidRPr="00855B77">
        <w:rPr>
          <w:spacing w:val="24"/>
          <w:sz w:val="28"/>
          <w:szCs w:val="28"/>
        </w:rPr>
        <w:t>Таблица</w:t>
      </w:r>
      <w:r w:rsidRPr="0091677B">
        <w:rPr>
          <w:sz w:val="28"/>
          <w:szCs w:val="28"/>
        </w:rPr>
        <w:t xml:space="preserve"> 1 – </w:t>
      </w:r>
      <w:r w:rsidRPr="0091677B">
        <w:rPr>
          <w:sz w:val="28"/>
          <w:szCs w:val="28"/>
          <w:lang w:val="en-US"/>
        </w:rPr>
        <w:t>PEST</w:t>
      </w:r>
      <w:r w:rsidRPr="0091677B">
        <w:rPr>
          <w:sz w:val="28"/>
          <w:szCs w:val="28"/>
        </w:rPr>
        <w:t>-анализ влияния факторов внешней среды на деятельность ТулГУ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61"/>
        <w:gridCol w:w="4962"/>
      </w:tblGrid>
      <w:tr w:rsidR="002327A4" w:rsidRPr="0091677B" w:rsidTr="00855B77">
        <w:tc>
          <w:tcPr>
            <w:tcW w:w="4961" w:type="dxa"/>
          </w:tcPr>
          <w:p w:rsidR="002327A4" w:rsidRPr="0091677B" w:rsidRDefault="002327A4" w:rsidP="003432A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93FC5">
              <w:rPr>
                <w:sz w:val="28"/>
                <w:szCs w:val="28"/>
              </w:rPr>
              <w:t>Политические факторы</w:t>
            </w:r>
            <w:r w:rsidRPr="0091677B">
              <w:rPr>
                <w:b/>
                <w:sz w:val="28"/>
                <w:szCs w:val="28"/>
              </w:rPr>
              <w:t xml:space="preserve"> (</w:t>
            </w:r>
            <w:r w:rsidRPr="0091677B">
              <w:rPr>
                <w:b/>
                <w:sz w:val="28"/>
                <w:szCs w:val="28"/>
                <w:lang w:val="en-US"/>
              </w:rPr>
              <w:t>P)</w:t>
            </w:r>
          </w:p>
        </w:tc>
        <w:tc>
          <w:tcPr>
            <w:tcW w:w="4962" w:type="dxa"/>
          </w:tcPr>
          <w:p w:rsidR="002327A4" w:rsidRPr="0091677B" w:rsidRDefault="002327A4" w:rsidP="003432A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93FC5">
              <w:rPr>
                <w:sz w:val="28"/>
                <w:szCs w:val="28"/>
              </w:rPr>
              <w:t>Экономические факторы</w:t>
            </w:r>
            <w:r w:rsidRPr="0091677B">
              <w:rPr>
                <w:b/>
                <w:sz w:val="28"/>
                <w:szCs w:val="28"/>
              </w:rPr>
              <w:t xml:space="preserve"> (</w:t>
            </w:r>
            <w:r w:rsidRPr="0091677B">
              <w:rPr>
                <w:b/>
                <w:sz w:val="28"/>
                <w:szCs w:val="28"/>
                <w:lang w:val="en-US"/>
              </w:rPr>
              <w:t>E)</w:t>
            </w:r>
          </w:p>
        </w:tc>
      </w:tr>
      <w:tr w:rsidR="002327A4" w:rsidRPr="0091677B" w:rsidTr="00855B77">
        <w:tc>
          <w:tcPr>
            <w:tcW w:w="4961" w:type="dxa"/>
          </w:tcPr>
          <w:p w:rsidR="002327A4" w:rsidRPr="0091677B" w:rsidRDefault="002327A4" w:rsidP="003432A6">
            <w:pPr>
              <w:rPr>
                <w:sz w:val="28"/>
                <w:szCs w:val="28"/>
              </w:rPr>
            </w:pPr>
            <w:r w:rsidRPr="0091677B">
              <w:rPr>
                <w:sz w:val="28"/>
                <w:szCs w:val="28"/>
              </w:rPr>
              <w:t>1. Изменени</w:t>
            </w:r>
            <w:r w:rsidR="008B474F" w:rsidRPr="0091677B">
              <w:rPr>
                <w:sz w:val="28"/>
                <w:szCs w:val="28"/>
              </w:rPr>
              <w:t>я</w:t>
            </w:r>
            <w:r w:rsidRPr="0091677B">
              <w:rPr>
                <w:sz w:val="28"/>
                <w:szCs w:val="28"/>
              </w:rPr>
              <w:t xml:space="preserve"> </w:t>
            </w:r>
            <w:r w:rsidR="008B474F" w:rsidRPr="0091677B">
              <w:rPr>
                <w:sz w:val="28"/>
                <w:szCs w:val="28"/>
              </w:rPr>
              <w:t xml:space="preserve">в </w:t>
            </w:r>
            <w:r w:rsidRPr="0091677B">
              <w:rPr>
                <w:sz w:val="28"/>
                <w:szCs w:val="28"/>
              </w:rPr>
              <w:t>законодательств</w:t>
            </w:r>
            <w:r w:rsidR="008B474F" w:rsidRPr="0091677B">
              <w:rPr>
                <w:sz w:val="28"/>
                <w:szCs w:val="28"/>
              </w:rPr>
              <w:t>е</w:t>
            </w:r>
            <w:r w:rsidRPr="0091677B">
              <w:rPr>
                <w:sz w:val="28"/>
                <w:szCs w:val="28"/>
              </w:rPr>
              <w:t xml:space="preserve"> РФ.</w:t>
            </w:r>
          </w:p>
          <w:p w:rsidR="00747DAE" w:rsidRPr="0091677B" w:rsidRDefault="002327A4" w:rsidP="00271693">
            <w:pPr>
              <w:rPr>
                <w:sz w:val="28"/>
                <w:szCs w:val="28"/>
              </w:rPr>
            </w:pPr>
            <w:r w:rsidRPr="0091677B">
              <w:rPr>
                <w:sz w:val="28"/>
                <w:szCs w:val="28"/>
              </w:rPr>
              <w:t xml:space="preserve">2. </w:t>
            </w:r>
            <w:r w:rsidR="00A028E7" w:rsidRPr="0091677B">
              <w:rPr>
                <w:sz w:val="28"/>
                <w:szCs w:val="28"/>
              </w:rPr>
              <w:t>Деятельность органов государстве</w:t>
            </w:r>
            <w:r w:rsidR="00A028E7" w:rsidRPr="0091677B">
              <w:rPr>
                <w:sz w:val="28"/>
                <w:szCs w:val="28"/>
              </w:rPr>
              <w:t>н</w:t>
            </w:r>
            <w:r w:rsidR="00A028E7" w:rsidRPr="0091677B">
              <w:rPr>
                <w:sz w:val="28"/>
                <w:szCs w:val="28"/>
              </w:rPr>
              <w:t>ной власти по управлению обществе</w:t>
            </w:r>
            <w:r w:rsidR="00A028E7" w:rsidRPr="0091677B">
              <w:rPr>
                <w:sz w:val="28"/>
                <w:szCs w:val="28"/>
              </w:rPr>
              <w:t>н</w:t>
            </w:r>
            <w:r w:rsidR="00A028E7" w:rsidRPr="0091677B">
              <w:rPr>
                <w:sz w:val="28"/>
                <w:szCs w:val="28"/>
              </w:rPr>
              <w:t>ными отношениями в Тульском реги</w:t>
            </w:r>
            <w:r w:rsidR="00A028E7" w:rsidRPr="0091677B">
              <w:rPr>
                <w:sz w:val="28"/>
                <w:szCs w:val="28"/>
              </w:rPr>
              <w:t>о</w:t>
            </w:r>
            <w:r w:rsidR="00A028E7" w:rsidRPr="0091677B">
              <w:rPr>
                <w:sz w:val="28"/>
                <w:szCs w:val="28"/>
              </w:rPr>
              <w:t>не</w:t>
            </w:r>
            <w:r w:rsidRPr="0091677B">
              <w:rPr>
                <w:sz w:val="28"/>
                <w:szCs w:val="28"/>
              </w:rPr>
              <w:t>.</w:t>
            </w:r>
          </w:p>
        </w:tc>
        <w:tc>
          <w:tcPr>
            <w:tcW w:w="4962" w:type="dxa"/>
          </w:tcPr>
          <w:p w:rsidR="002327A4" w:rsidRPr="0091677B" w:rsidRDefault="002327A4" w:rsidP="003432A6">
            <w:pPr>
              <w:jc w:val="both"/>
              <w:rPr>
                <w:sz w:val="28"/>
                <w:szCs w:val="28"/>
              </w:rPr>
            </w:pPr>
            <w:r w:rsidRPr="0091677B">
              <w:rPr>
                <w:sz w:val="28"/>
                <w:szCs w:val="28"/>
              </w:rPr>
              <w:t xml:space="preserve">1. </w:t>
            </w:r>
            <w:r w:rsidR="001A00E5" w:rsidRPr="001A00E5">
              <w:rPr>
                <w:sz w:val="28"/>
                <w:szCs w:val="28"/>
              </w:rPr>
              <w:t>И</w:t>
            </w:r>
            <w:r w:rsidR="001A00E5">
              <w:rPr>
                <w:sz w:val="28"/>
                <w:szCs w:val="28"/>
              </w:rPr>
              <w:t>зменение</w:t>
            </w:r>
            <w:r w:rsidRPr="0091677B">
              <w:rPr>
                <w:sz w:val="28"/>
                <w:szCs w:val="28"/>
              </w:rPr>
              <w:t xml:space="preserve"> темпов обновления и расширения материально-технического обеспечения </w:t>
            </w:r>
            <w:r w:rsidR="00A132BB">
              <w:rPr>
                <w:sz w:val="28"/>
                <w:szCs w:val="28"/>
              </w:rPr>
              <w:t>у</w:t>
            </w:r>
            <w:r w:rsidRPr="0091677B">
              <w:rPr>
                <w:sz w:val="28"/>
                <w:szCs w:val="28"/>
              </w:rPr>
              <w:t>ниверситета.</w:t>
            </w:r>
          </w:p>
          <w:p w:rsidR="002327A4" w:rsidRPr="0091677B" w:rsidRDefault="002327A4" w:rsidP="003432A6">
            <w:pPr>
              <w:jc w:val="both"/>
              <w:rPr>
                <w:sz w:val="28"/>
                <w:szCs w:val="28"/>
              </w:rPr>
            </w:pPr>
            <w:r w:rsidRPr="0091677B">
              <w:rPr>
                <w:sz w:val="28"/>
                <w:szCs w:val="28"/>
              </w:rPr>
              <w:t>2. Экономическое положение партн</w:t>
            </w:r>
            <w:r w:rsidRPr="0091677B">
              <w:rPr>
                <w:sz w:val="28"/>
                <w:szCs w:val="28"/>
              </w:rPr>
              <w:t>е</w:t>
            </w:r>
            <w:r w:rsidRPr="0091677B">
              <w:rPr>
                <w:sz w:val="28"/>
                <w:szCs w:val="28"/>
              </w:rPr>
              <w:t>ров и заказчиков.</w:t>
            </w:r>
          </w:p>
          <w:p w:rsidR="002327A4" w:rsidRPr="0091677B" w:rsidRDefault="002327A4" w:rsidP="003432A6">
            <w:pPr>
              <w:rPr>
                <w:sz w:val="28"/>
                <w:szCs w:val="28"/>
              </w:rPr>
            </w:pPr>
            <w:r w:rsidRPr="0091677B">
              <w:rPr>
                <w:sz w:val="28"/>
                <w:szCs w:val="28"/>
              </w:rPr>
              <w:t xml:space="preserve">3. </w:t>
            </w:r>
            <w:r w:rsidR="00F74399" w:rsidRPr="0091677B">
              <w:rPr>
                <w:sz w:val="28"/>
                <w:szCs w:val="28"/>
              </w:rPr>
              <w:t>Налогообложение.</w:t>
            </w:r>
          </w:p>
          <w:p w:rsidR="00F74399" w:rsidRPr="0091677B" w:rsidRDefault="00F74399" w:rsidP="003432A6">
            <w:pPr>
              <w:rPr>
                <w:sz w:val="28"/>
                <w:szCs w:val="28"/>
              </w:rPr>
            </w:pPr>
            <w:r w:rsidRPr="0091677B">
              <w:rPr>
                <w:sz w:val="28"/>
                <w:szCs w:val="28"/>
              </w:rPr>
              <w:t>4. Закупки.</w:t>
            </w:r>
          </w:p>
          <w:p w:rsidR="00F74399" w:rsidRPr="0091677B" w:rsidRDefault="00F74399" w:rsidP="003432A6">
            <w:pPr>
              <w:rPr>
                <w:sz w:val="28"/>
                <w:szCs w:val="28"/>
              </w:rPr>
            </w:pPr>
            <w:r w:rsidRPr="0091677B">
              <w:rPr>
                <w:sz w:val="28"/>
                <w:szCs w:val="28"/>
              </w:rPr>
              <w:t>5. Энергоносители.</w:t>
            </w:r>
          </w:p>
          <w:p w:rsidR="00F74399" w:rsidRDefault="00F74399" w:rsidP="003432A6">
            <w:pPr>
              <w:rPr>
                <w:sz w:val="28"/>
                <w:szCs w:val="28"/>
              </w:rPr>
            </w:pPr>
            <w:r w:rsidRPr="0091677B">
              <w:rPr>
                <w:sz w:val="28"/>
                <w:szCs w:val="28"/>
              </w:rPr>
              <w:t xml:space="preserve">6. </w:t>
            </w:r>
            <w:r w:rsidR="00D1442C" w:rsidRPr="0091677B">
              <w:rPr>
                <w:sz w:val="28"/>
                <w:szCs w:val="28"/>
              </w:rPr>
              <w:t>Финансовая поддержка исследов</w:t>
            </w:r>
            <w:r w:rsidR="00D1442C" w:rsidRPr="0091677B">
              <w:rPr>
                <w:sz w:val="28"/>
                <w:szCs w:val="28"/>
              </w:rPr>
              <w:t>а</w:t>
            </w:r>
            <w:r w:rsidR="00D1442C" w:rsidRPr="0091677B">
              <w:rPr>
                <w:sz w:val="28"/>
                <w:szCs w:val="28"/>
              </w:rPr>
              <w:t>ний и разработок.</w:t>
            </w:r>
          </w:p>
          <w:p w:rsidR="00000943" w:rsidRPr="0091677B" w:rsidRDefault="00000943" w:rsidP="00343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 w:rsidRPr="0091677B">
              <w:rPr>
                <w:sz w:val="28"/>
                <w:szCs w:val="28"/>
              </w:rPr>
              <w:t>Экологические проблемы.</w:t>
            </w:r>
          </w:p>
        </w:tc>
      </w:tr>
    </w:tbl>
    <w:p w:rsidR="00513565" w:rsidRDefault="00780D98" w:rsidP="00780D9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Продолжение </w:t>
      </w:r>
      <w:r>
        <w:rPr>
          <w:spacing w:val="24"/>
          <w:sz w:val="28"/>
          <w:szCs w:val="28"/>
        </w:rPr>
        <w:t>т</w:t>
      </w:r>
      <w:r w:rsidRPr="00855B77">
        <w:rPr>
          <w:spacing w:val="24"/>
          <w:sz w:val="28"/>
          <w:szCs w:val="28"/>
        </w:rPr>
        <w:t>аблиц</w:t>
      </w:r>
      <w:r>
        <w:rPr>
          <w:spacing w:val="24"/>
          <w:sz w:val="28"/>
          <w:szCs w:val="28"/>
        </w:rPr>
        <w:t>ы</w:t>
      </w:r>
      <w:r w:rsidRPr="0091677B">
        <w:rPr>
          <w:sz w:val="28"/>
          <w:szCs w:val="28"/>
        </w:rPr>
        <w:t xml:space="preserve">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61"/>
        <w:gridCol w:w="4962"/>
      </w:tblGrid>
      <w:tr w:rsidR="00780D98" w:rsidRPr="0091677B" w:rsidTr="003B5DF4">
        <w:tc>
          <w:tcPr>
            <w:tcW w:w="4961" w:type="dxa"/>
          </w:tcPr>
          <w:p w:rsidR="00780D98" w:rsidRPr="0091677B" w:rsidRDefault="00780D98" w:rsidP="003B5DF4">
            <w:pPr>
              <w:jc w:val="center"/>
              <w:rPr>
                <w:b/>
                <w:sz w:val="28"/>
                <w:szCs w:val="28"/>
              </w:rPr>
            </w:pPr>
            <w:r w:rsidRPr="00593FC5">
              <w:rPr>
                <w:sz w:val="28"/>
                <w:szCs w:val="28"/>
              </w:rPr>
              <w:t>Социальные факторы</w:t>
            </w:r>
            <w:r w:rsidRPr="0091677B">
              <w:rPr>
                <w:b/>
                <w:sz w:val="28"/>
                <w:szCs w:val="28"/>
              </w:rPr>
              <w:t xml:space="preserve"> (</w:t>
            </w:r>
            <w:r w:rsidRPr="0091677B">
              <w:rPr>
                <w:b/>
                <w:sz w:val="28"/>
                <w:szCs w:val="28"/>
                <w:lang w:val="en-US"/>
              </w:rPr>
              <w:t>S</w:t>
            </w:r>
            <w:r w:rsidRPr="0091677B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4962" w:type="dxa"/>
          </w:tcPr>
          <w:p w:rsidR="00780D98" w:rsidRPr="0091677B" w:rsidRDefault="00780D98" w:rsidP="003B5DF4">
            <w:pPr>
              <w:jc w:val="center"/>
              <w:rPr>
                <w:b/>
                <w:sz w:val="28"/>
                <w:szCs w:val="28"/>
              </w:rPr>
            </w:pPr>
            <w:r w:rsidRPr="00593FC5">
              <w:rPr>
                <w:sz w:val="28"/>
                <w:szCs w:val="28"/>
              </w:rPr>
              <w:t>Технологические факторы</w:t>
            </w:r>
            <w:r w:rsidRPr="0091677B">
              <w:rPr>
                <w:b/>
                <w:sz w:val="28"/>
                <w:szCs w:val="28"/>
              </w:rPr>
              <w:t xml:space="preserve"> (</w:t>
            </w:r>
            <w:r w:rsidRPr="0091677B">
              <w:rPr>
                <w:b/>
                <w:sz w:val="28"/>
                <w:szCs w:val="28"/>
                <w:lang w:val="en-US"/>
              </w:rPr>
              <w:t>T</w:t>
            </w:r>
            <w:r w:rsidRPr="0091677B">
              <w:rPr>
                <w:b/>
                <w:sz w:val="28"/>
                <w:szCs w:val="28"/>
              </w:rPr>
              <w:t>)</w:t>
            </w:r>
          </w:p>
        </w:tc>
      </w:tr>
      <w:tr w:rsidR="00780D98" w:rsidRPr="0091677B" w:rsidTr="003B5DF4">
        <w:tc>
          <w:tcPr>
            <w:tcW w:w="4961" w:type="dxa"/>
          </w:tcPr>
          <w:p w:rsidR="00780D98" w:rsidRPr="0091677B" w:rsidRDefault="00780D98" w:rsidP="003B5DF4">
            <w:pPr>
              <w:jc w:val="both"/>
              <w:rPr>
                <w:sz w:val="28"/>
                <w:szCs w:val="28"/>
              </w:rPr>
            </w:pPr>
            <w:r w:rsidRPr="0091677B">
              <w:rPr>
                <w:sz w:val="28"/>
                <w:szCs w:val="28"/>
              </w:rPr>
              <w:t>1. Демографические изменения.</w:t>
            </w:r>
          </w:p>
          <w:p w:rsidR="00780D98" w:rsidRPr="0091677B" w:rsidRDefault="00780D98" w:rsidP="003B5DF4">
            <w:pPr>
              <w:jc w:val="both"/>
              <w:rPr>
                <w:sz w:val="28"/>
                <w:szCs w:val="28"/>
              </w:rPr>
            </w:pPr>
            <w:r w:rsidRPr="0091677B">
              <w:rPr>
                <w:sz w:val="28"/>
                <w:szCs w:val="28"/>
              </w:rPr>
              <w:t>2. Уровень жизни населения.</w:t>
            </w:r>
          </w:p>
          <w:p w:rsidR="00780D98" w:rsidRPr="0091677B" w:rsidRDefault="00780D98" w:rsidP="003B5DF4">
            <w:pPr>
              <w:jc w:val="both"/>
              <w:rPr>
                <w:sz w:val="28"/>
                <w:szCs w:val="28"/>
              </w:rPr>
            </w:pPr>
            <w:r w:rsidRPr="0091677B">
              <w:rPr>
                <w:sz w:val="28"/>
                <w:szCs w:val="28"/>
              </w:rPr>
              <w:t>3. Воздействие рынка трудовых услуг.</w:t>
            </w:r>
          </w:p>
          <w:p w:rsidR="00780D98" w:rsidRPr="0091677B" w:rsidRDefault="00780D98" w:rsidP="003B5DF4">
            <w:pPr>
              <w:jc w:val="both"/>
              <w:rPr>
                <w:sz w:val="28"/>
                <w:szCs w:val="28"/>
              </w:rPr>
            </w:pPr>
            <w:r w:rsidRPr="0091677B">
              <w:rPr>
                <w:sz w:val="28"/>
                <w:szCs w:val="28"/>
              </w:rPr>
              <w:t>4. Базовые ценности населения.</w:t>
            </w:r>
          </w:p>
          <w:p w:rsidR="00780D98" w:rsidRPr="0091677B" w:rsidRDefault="00780D98" w:rsidP="003B5DF4">
            <w:pPr>
              <w:jc w:val="both"/>
              <w:rPr>
                <w:sz w:val="28"/>
                <w:szCs w:val="28"/>
              </w:rPr>
            </w:pPr>
            <w:r w:rsidRPr="0091677B">
              <w:rPr>
                <w:sz w:val="28"/>
                <w:szCs w:val="28"/>
              </w:rPr>
              <w:t>5. Реклама и связи с общественностью.</w:t>
            </w:r>
          </w:p>
          <w:p w:rsidR="00780D98" w:rsidRPr="0091677B" w:rsidRDefault="00780D98" w:rsidP="003B5DF4">
            <w:pPr>
              <w:jc w:val="both"/>
              <w:rPr>
                <w:sz w:val="28"/>
                <w:szCs w:val="28"/>
              </w:rPr>
            </w:pPr>
            <w:r w:rsidRPr="0091677B">
              <w:rPr>
                <w:sz w:val="28"/>
                <w:szCs w:val="28"/>
              </w:rPr>
              <w:t>6. Религиозные факторы.</w:t>
            </w:r>
          </w:p>
        </w:tc>
        <w:tc>
          <w:tcPr>
            <w:tcW w:w="4962" w:type="dxa"/>
          </w:tcPr>
          <w:p w:rsidR="00780D98" w:rsidRPr="0091677B" w:rsidRDefault="00780D98" w:rsidP="003B5DF4">
            <w:pPr>
              <w:jc w:val="both"/>
              <w:rPr>
                <w:sz w:val="28"/>
                <w:szCs w:val="28"/>
              </w:rPr>
            </w:pPr>
            <w:r w:rsidRPr="0091677B">
              <w:rPr>
                <w:sz w:val="28"/>
                <w:szCs w:val="28"/>
              </w:rPr>
              <w:t>1. Новые образовательные технологии.</w:t>
            </w:r>
          </w:p>
          <w:p w:rsidR="00780D98" w:rsidRPr="0091677B" w:rsidRDefault="00780D98" w:rsidP="003B5DF4">
            <w:pPr>
              <w:jc w:val="both"/>
              <w:rPr>
                <w:sz w:val="28"/>
                <w:szCs w:val="28"/>
              </w:rPr>
            </w:pPr>
            <w:r w:rsidRPr="0091677B">
              <w:rPr>
                <w:sz w:val="28"/>
                <w:szCs w:val="28"/>
              </w:rPr>
              <w:t>2. Новые тенденции в развитии Н</w:t>
            </w:r>
            <w:r w:rsidRPr="0091677B">
              <w:rPr>
                <w:sz w:val="28"/>
                <w:szCs w:val="28"/>
              </w:rPr>
              <w:t>И</w:t>
            </w:r>
            <w:r w:rsidRPr="0091677B">
              <w:rPr>
                <w:sz w:val="28"/>
                <w:szCs w:val="28"/>
              </w:rPr>
              <w:t>ОКР.</w:t>
            </w:r>
          </w:p>
          <w:p w:rsidR="00780D98" w:rsidRPr="0091677B" w:rsidRDefault="00780D98" w:rsidP="003B5DF4">
            <w:pPr>
              <w:jc w:val="both"/>
              <w:rPr>
                <w:sz w:val="28"/>
                <w:szCs w:val="28"/>
              </w:rPr>
            </w:pPr>
            <w:r w:rsidRPr="0091677B">
              <w:rPr>
                <w:sz w:val="28"/>
                <w:szCs w:val="28"/>
              </w:rPr>
              <w:t>3. Информация и коммуникации, вли</w:t>
            </w:r>
            <w:r w:rsidRPr="0091677B">
              <w:rPr>
                <w:sz w:val="28"/>
                <w:szCs w:val="28"/>
              </w:rPr>
              <w:t>я</w:t>
            </w:r>
            <w:r w:rsidRPr="0091677B">
              <w:rPr>
                <w:sz w:val="28"/>
                <w:szCs w:val="28"/>
              </w:rPr>
              <w:t>ние интернета.</w:t>
            </w:r>
          </w:p>
          <w:p w:rsidR="00780D98" w:rsidRPr="0091677B" w:rsidRDefault="00780D98" w:rsidP="003B5DF4">
            <w:pPr>
              <w:jc w:val="both"/>
              <w:rPr>
                <w:sz w:val="28"/>
                <w:szCs w:val="28"/>
              </w:rPr>
            </w:pPr>
            <w:r w:rsidRPr="0091677B">
              <w:rPr>
                <w:sz w:val="28"/>
                <w:szCs w:val="28"/>
              </w:rPr>
              <w:t>4. Скорость устаревания технологий.</w:t>
            </w:r>
          </w:p>
        </w:tc>
      </w:tr>
    </w:tbl>
    <w:p w:rsidR="00780D98" w:rsidRPr="0091677B" w:rsidRDefault="00780D98" w:rsidP="00780D98">
      <w:pPr>
        <w:jc w:val="both"/>
        <w:rPr>
          <w:sz w:val="28"/>
          <w:szCs w:val="28"/>
        </w:rPr>
      </w:pPr>
    </w:p>
    <w:p w:rsidR="002327A4" w:rsidRPr="0091677B" w:rsidRDefault="00552F8E" w:rsidP="002327A4">
      <w:pPr>
        <w:ind w:firstLine="709"/>
        <w:jc w:val="both"/>
        <w:rPr>
          <w:sz w:val="28"/>
          <w:szCs w:val="28"/>
        </w:rPr>
      </w:pPr>
      <w:r w:rsidRPr="0091677B">
        <w:rPr>
          <w:sz w:val="28"/>
          <w:szCs w:val="28"/>
        </w:rPr>
        <w:t>В каждой из четырех групп в качестве главных факторов, оказывающих наибольшее влияние, необходимо выделить такие</w:t>
      </w:r>
      <w:r w:rsidR="00DA40BA">
        <w:rPr>
          <w:sz w:val="28"/>
          <w:szCs w:val="28"/>
        </w:rPr>
        <w:t>,</w:t>
      </w:r>
      <w:r w:rsidRPr="0091677B">
        <w:rPr>
          <w:sz w:val="28"/>
          <w:szCs w:val="28"/>
        </w:rPr>
        <w:t xml:space="preserve"> как:</w:t>
      </w:r>
    </w:p>
    <w:p w:rsidR="00552F8E" w:rsidRPr="0091677B" w:rsidRDefault="00552F8E" w:rsidP="002327A4">
      <w:pPr>
        <w:ind w:firstLine="709"/>
        <w:jc w:val="both"/>
        <w:rPr>
          <w:sz w:val="28"/>
          <w:szCs w:val="28"/>
        </w:rPr>
      </w:pPr>
      <w:r w:rsidRPr="0091677B">
        <w:rPr>
          <w:sz w:val="28"/>
          <w:szCs w:val="28"/>
        </w:rPr>
        <w:t>- политическ</w:t>
      </w:r>
      <w:r w:rsidR="009E6236" w:rsidRPr="0091677B">
        <w:rPr>
          <w:sz w:val="28"/>
          <w:szCs w:val="28"/>
        </w:rPr>
        <w:t>ая</w:t>
      </w:r>
      <w:r w:rsidRPr="0091677B">
        <w:rPr>
          <w:sz w:val="28"/>
          <w:szCs w:val="28"/>
        </w:rPr>
        <w:t xml:space="preserve"> деятельность федеральных, региональных и местных орг</w:t>
      </w:r>
      <w:r w:rsidRPr="0091677B">
        <w:rPr>
          <w:sz w:val="28"/>
          <w:szCs w:val="28"/>
        </w:rPr>
        <w:t>а</w:t>
      </w:r>
      <w:r w:rsidRPr="0091677B">
        <w:rPr>
          <w:sz w:val="28"/>
          <w:szCs w:val="28"/>
        </w:rPr>
        <w:t>нов власти, законодательное регулирование деятельности образовательных орг</w:t>
      </w:r>
      <w:r w:rsidRPr="0091677B">
        <w:rPr>
          <w:sz w:val="28"/>
          <w:szCs w:val="28"/>
        </w:rPr>
        <w:t>а</w:t>
      </w:r>
      <w:r w:rsidRPr="0091677B">
        <w:rPr>
          <w:sz w:val="28"/>
          <w:szCs w:val="28"/>
        </w:rPr>
        <w:t>низаций в РФ;</w:t>
      </w:r>
    </w:p>
    <w:p w:rsidR="00552F8E" w:rsidRPr="0091677B" w:rsidRDefault="00552F8E" w:rsidP="002327A4">
      <w:pPr>
        <w:ind w:firstLine="709"/>
        <w:jc w:val="both"/>
        <w:rPr>
          <w:sz w:val="28"/>
          <w:szCs w:val="28"/>
        </w:rPr>
      </w:pPr>
      <w:r w:rsidRPr="0091677B">
        <w:rPr>
          <w:sz w:val="28"/>
          <w:szCs w:val="28"/>
        </w:rPr>
        <w:t>- уровень конкуренции, налогообложение, материально</w:t>
      </w:r>
      <w:r w:rsidR="00DA40BA">
        <w:rPr>
          <w:sz w:val="28"/>
          <w:szCs w:val="28"/>
        </w:rPr>
        <w:t>-</w:t>
      </w:r>
      <w:r w:rsidRPr="0091677B">
        <w:rPr>
          <w:sz w:val="28"/>
          <w:szCs w:val="28"/>
        </w:rPr>
        <w:t>техническое обе</w:t>
      </w:r>
      <w:r w:rsidRPr="0091677B">
        <w:rPr>
          <w:sz w:val="28"/>
          <w:szCs w:val="28"/>
        </w:rPr>
        <w:t>с</w:t>
      </w:r>
      <w:r w:rsidRPr="0091677B">
        <w:rPr>
          <w:sz w:val="28"/>
          <w:szCs w:val="28"/>
        </w:rPr>
        <w:t>печение университета</w:t>
      </w:r>
      <w:r w:rsidR="00D1442C" w:rsidRPr="0091677B">
        <w:rPr>
          <w:sz w:val="28"/>
          <w:szCs w:val="28"/>
        </w:rPr>
        <w:t>, финансовая поддержка исследований и разработок</w:t>
      </w:r>
      <w:r w:rsidRPr="0091677B">
        <w:rPr>
          <w:sz w:val="28"/>
          <w:szCs w:val="28"/>
        </w:rPr>
        <w:t>;</w:t>
      </w:r>
    </w:p>
    <w:p w:rsidR="00552F8E" w:rsidRPr="0091677B" w:rsidRDefault="00552F8E" w:rsidP="002327A4">
      <w:pPr>
        <w:ind w:firstLine="709"/>
        <w:jc w:val="both"/>
        <w:rPr>
          <w:sz w:val="28"/>
          <w:szCs w:val="28"/>
        </w:rPr>
      </w:pPr>
      <w:r w:rsidRPr="0091677B">
        <w:rPr>
          <w:sz w:val="28"/>
          <w:szCs w:val="28"/>
        </w:rPr>
        <w:t xml:space="preserve">- </w:t>
      </w:r>
      <w:r w:rsidR="00D1442C" w:rsidRPr="0091677B">
        <w:rPr>
          <w:sz w:val="28"/>
          <w:szCs w:val="28"/>
        </w:rPr>
        <w:t>уровень и качество жизни населения, реклама и связи с общественностью;</w:t>
      </w:r>
    </w:p>
    <w:p w:rsidR="00D1442C" w:rsidRPr="0091677B" w:rsidRDefault="00D1442C" w:rsidP="002327A4">
      <w:pPr>
        <w:ind w:firstLine="709"/>
        <w:jc w:val="both"/>
        <w:rPr>
          <w:sz w:val="28"/>
          <w:szCs w:val="28"/>
        </w:rPr>
      </w:pPr>
      <w:r w:rsidRPr="0091677B">
        <w:rPr>
          <w:sz w:val="28"/>
          <w:szCs w:val="28"/>
        </w:rPr>
        <w:t>- информация и коммуникации, влияние интернета.</w:t>
      </w:r>
    </w:p>
    <w:p w:rsidR="00C67FAE" w:rsidRPr="0091677B" w:rsidRDefault="00C67FAE" w:rsidP="002327A4">
      <w:pPr>
        <w:ind w:firstLine="709"/>
        <w:jc w:val="both"/>
        <w:rPr>
          <w:sz w:val="28"/>
          <w:szCs w:val="28"/>
        </w:rPr>
      </w:pPr>
      <w:r w:rsidRPr="0091677B">
        <w:rPr>
          <w:sz w:val="28"/>
          <w:szCs w:val="28"/>
        </w:rPr>
        <w:t xml:space="preserve">Таким образом, </w:t>
      </w:r>
      <w:r w:rsidR="009106EF" w:rsidRPr="0091677B">
        <w:rPr>
          <w:sz w:val="28"/>
          <w:szCs w:val="28"/>
        </w:rPr>
        <w:t xml:space="preserve">развитие образовательной системы </w:t>
      </w:r>
      <w:r w:rsidR="00A132BB">
        <w:rPr>
          <w:sz w:val="28"/>
          <w:szCs w:val="28"/>
        </w:rPr>
        <w:t>у</w:t>
      </w:r>
      <w:r w:rsidR="009106EF" w:rsidRPr="0091677B">
        <w:rPr>
          <w:sz w:val="28"/>
          <w:szCs w:val="28"/>
        </w:rPr>
        <w:t xml:space="preserve">ниверситета, с одной стороны, должно ориентироваться на государственный заказ и государственную политику в области образования; с другой стороны, должно </w:t>
      </w:r>
      <w:r w:rsidR="008F596E" w:rsidRPr="0091677B">
        <w:rPr>
          <w:sz w:val="28"/>
          <w:szCs w:val="28"/>
        </w:rPr>
        <w:t>четко определять собственные цели, миссию, политику, которые обеспечат привлекательность у</w:t>
      </w:r>
      <w:r w:rsidR="008F596E" w:rsidRPr="0091677B">
        <w:rPr>
          <w:sz w:val="28"/>
          <w:szCs w:val="28"/>
        </w:rPr>
        <w:t>с</w:t>
      </w:r>
      <w:r w:rsidR="008F596E" w:rsidRPr="0091677B">
        <w:rPr>
          <w:sz w:val="28"/>
          <w:szCs w:val="28"/>
        </w:rPr>
        <w:t>луг, а также стабильность, успешность, постоянное улучшение функциониров</w:t>
      </w:r>
      <w:r w:rsidR="008F596E" w:rsidRPr="0091677B">
        <w:rPr>
          <w:sz w:val="28"/>
          <w:szCs w:val="28"/>
        </w:rPr>
        <w:t>а</w:t>
      </w:r>
      <w:r w:rsidR="008F596E" w:rsidRPr="0091677B">
        <w:rPr>
          <w:sz w:val="28"/>
          <w:szCs w:val="28"/>
        </w:rPr>
        <w:t xml:space="preserve">ния </w:t>
      </w:r>
      <w:r w:rsidR="005E0DF1" w:rsidRPr="0091677B">
        <w:rPr>
          <w:sz w:val="28"/>
          <w:szCs w:val="28"/>
        </w:rPr>
        <w:t xml:space="preserve">системы менеджмента качества </w:t>
      </w:r>
      <w:r w:rsidR="00A132BB">
        <w:rPr>
          <w:sz w:val="28"/>
          <w:szCs w:val="28"/>
        </w:rPr>
        <w:t>у</w:t>
      </w:r>
      <w:r w:rsidR="005E0DF1" w:rsidRPr="0091677B">
        <w:rPr>
          <w:sz w:val="28"/>
          <w:szCs w:val="28"/>
        </w:rPr>
        <w:t>ниверситета.</w:t>
      </w:r>
    </w:p>
    <w:p w:rsidR="008C6A03" w:rsidRPr="0091677B" w:rsidRDefault="00AB7172" w:rsidP="008C6A03">
      <w:pPr>
        <w:ind w:firstLine="709"/>
        <w:jc w:val="both"/>
        <w:rPr>
          <w:sz w:val="28"/>
          <w:szCs w:val="28"/>
        </w:rPr>
      </w:pPr>
      <w:r w:rsidRPr="0091677B">
        <w:rPr>
          <w:sz w:val="28"/>
          <w:szCs w:val="28"/>
        </w:rPr>
        <w:t xml:space="preserve">4.1.2 </w:t>
      </w:r>
      <w:r w:rsidR="008C6A03" w:rsidRPr="0091677B">
        <w:rPr>
          <w:sz w:val="28"/>
          <w:szCs w:val="28"/>
        </w:rPr>
        <w:t>Пониманию внутренней среды способств</w:t>
      </w:r>
      <w:r w:rsidR="00282977" w:rsidRPr="0091677B">
        <w:rPr>
          <w:sz w:val="28"/>
          <w:szCs w:val="28"/>
        </w:rPr>
        <w:t>ует</w:t>
      </w:r>
      <w:r w:rsidR="008C6A03" w:rsidRPr="0091677B">
        <w:rPr>
          <w:sz w:val="28"/>
          <w:szCs w:val="28"/>
        </w:rPr>
        <w:t xml:space="preserve"> уч</w:t>
      </w:r>
      <w:r w:rsidR="008C6A03" w:rsidRPr="0091677B">
        <w:rPr>
          <w:rFonts w:ascii="Cambria Math" w:hAnsi="Cambria Math" w:cs="Cambria Math"/>
          <w:sz w:val="28"/>
          <w:szCs w:val="28"/>
        </w:rPr>
        <w:t>ё</w:t>
      </w:r>
      <w:r w:rsidR="008C6A03" w:rsidRPr="0091677B">
        <w:rPr>
          <w:sz w:val="28"/>
          <w:szCs w:val="28"/>
        </w:rPr>
        <w:t xml:space="preserve">т факторов, связанных с ценностями, культурой, знаниями и деятельностью организации. </w:t>
      </w:r>
    </w:p>
    <w:p w:rsidR="00E87F5F" w:rsidRPr="0091677B" w:rsidRDefault="00957836" w:rsidP="008C6A03">
      <w:pPr>
        <w:ind w:firstLine="709"/>
        <w:jc w:val="both"/>
        <w:rPr>
          <w:sz w:val="28"/>
          <w:szCs w:val="28"/>
        </w:rPr>
      </w:pPr>
      <w:r w:rsidRPr="0091677B">
        <w:rPr>
          <w:sz w:val="28"/>
          <w:szCs w:val="28"/>
        </w:rPr>
        <w:t>С помощью SWOT-анализа (табл</w:t>
      </w:r>
      <w:r w:rsidR="00AB0184">
        <w:rPr>
          <w:sz w:val="28"/>
          <w:szCs w:val="28"/>
        </w:rPr>
        <w:t>ица</w:t>
      </w:r>
      <w:r w:rsidRPr="0091677B">
        <w:rPr>
          <w:sz w:val="28"/>
          <w:szCs w:val="28"/>
        </w:rPr>
        <w:t xml:space="preserve"> 2) оцени</w:t>
      </w:r>
      <w:r w:rsidR="00A132BB">
        <w:rPr>
          <w:sz w:val="28"/>
          <w:szCs w:val="28"/>
        </w:rPr>
        <w:t>вается положение у</w:t>
      </w:r>
      <w:r w:rsidRPr="0091677B">
        <w:rPr>
          <w:sz w:val="28"/>
          <w:szCs w:val="28"/>
        </w:rPr>
        <w:t>ниверсит</w:t>
      </w:r>
      <w:r w:rsidRPr="0091677B">
        <w:rPr>
          <w:sz w:val="28"/>
          <w:szCs w:val="28"/>
        </w:rPr>
        <w:t>е</w:t>
      </w:r>
      <w:r w:rsidRPr="0091677B">
        <w:rPr>
          <w:sz w:val="28"/>
          <w:szCs w:val="28"/>
        </w:rPr>
        <w:t>та на рынке образовательных услуг и его стратегические перспективы.</w:t>
      </w:r>
      <w:r w:rsidR="00DC19F3" w:rsidRPr="0091677B">
        <w:rPr>
          <w:sz w:val="28"/>
          <w:szCs w:val="28"/>
        </w:rPr>
        <w:t xml:space="preserve"> </w:t>
      </w:r>
    </w:p>
    <w:p w:rsidR="00957836" w:rsidRPr="007E2767" w:rsidRDefault="00E87F5F" w:rsidP="008C6A03">
      <w:pPr>
        <w:ind w:firstLine="709"/>
        <w:jc w:val="both"/>
        <w:rPr>
          <w:sz w:val="28"/>
          <w:szCs w:val="28"/>
        </w:rPr>
      </w:pPr>
      <w:r w:rsidRPr="0091677B">
        <w:rPr>
          <w:sz w:val="28"/>
          <w:szCs w:val="28"/>
        </w:rPr>
        <w:t>Оценивается положительное влияние внутренней среды (</w:t>
      </w:r>
      <w:r w:rsidRPr="0091677B">
        <w:rPr>
          <w:b/>
          <w:sz w:val="28"/>
          <w:szCs w:val="28"/>
          <w:lang w:val="en-US"/>
        </w:rPr>
        <w:t>S</w:t>
      </w:r>
      <w:r w:rsidRPr="0091677B">
        <w:rPr>
          <w:sz w:val="28"/>
          <w:szCs w:val="28"/>
          <w:lang w:val="en-US"/>
        </w:rPr>
        <w:t>trengths</w:t>
      </w:r>
      <w:r w:rsidRPr="0091677B">
        <w:rPr>
          <w:sz w:val="28"/>
          <w:szCs w:val="28"/>
        </w:rPr>
        <w:t>), дающие преимущества перед другими конкурирующими организациями. Анализируются отрицательное влияние свойств, ослабляющих дея</w:t>
      </w:r>
      <w:r>
        <w:rPr>
          <w:sz w:val="28"/>
          <w:szCs w:val="28"/>
        </w:rPr>
        <w:t>тельность университета (</w:t>
      </w:r>
      <w:r w:rsidRPr="005C6928">
        <w:rPr>
          <w:b/>
          <w:sz w:val="28"/>
          <w:szCs w:val="28"/>
          <w:lang w:val="en-US"/>
        </w:rPr>
        <w:t>W</w:t>
      </w:r>
      <w:r w:rsidRPr="005C6928">
        <w:rPr>
          <w:sz w:val="28"/>
          <w:szCs w:val="28"/>
          <w:lang w:val="en-US"/>
        </w:rPr>
        <w:t>ea</w:t>
      </w:r>
      <w:r w:rsidRPr="005C6928">
        <w:rPr>
          <w:sz w:val="28"/>
          <w:szCs w:val="28"/>
          <w:lang w:val="en-US"/>
        </w:rPr>
        <w:t>k</w:t>
      </w:r>
      <w:r w:rsidRPr="005C6928">
        <w:rPr>
          <w:sz w:val="28"/>
          <w:szCs w:val="28"/>
          <w:lang w:val="en-US"/>
        </w:rPr>
        <w:t>nesses</w:t>
      </w:r>
      <w:r w:rsidRPr="005C6928">
        <w:rPr>
          <w:sz w:val="28"/>
          <w:szCs w:val="28"/>
        </w:rPr>
        <w:t>)</w:t>
      </w:r>
      <w:r w:rsidR="00434D4F">
        <w:rPr>
          <w:sz w:val="28"/>
          <w:szCs w:val="28"/>
        </w:rPr>
        <w:t>.</w:t>
      </w:r>
      <w:r w:rsidR="00041C54">
        <w:rPr>
          <w:sz w:val="28"/>
          <w:szCs w:val="28"/>
        </w:rPr>
        <w:t xml:space="preserve"> </w:t>
      </w:r>
      <w:r w:rsidR="00A26841">
        <w:rPr>
          <w:sz w:val="28"/>
          <w:szCs w:val="28"/>
        </w:rPr>
        <w:t>Кроме того, оцениваются внешние вероятные факторы</w:t>
      </w:r>
      <w:r w:rsidR="00986987">
        <w:rPr>
          <w:sz w:val="28"/>
          <w:szCs w:val="28"/>
        </w:rPr>
        <w:t xml:space="preserve"> (</w:t>
      </w:r>
      <w:r w:rsidR="00986987" w:rsidRPr="00986987">
        <w:rPr>
          <w:b/>
          <w:sz w:val="28"/>
          <w:szCs w:val="28"/>
          <w:lang w:val="en-US"/>
        </w:rPr>
        <w:t>O</w:t>
      </w:r>
      <w:r w:rsidR="00986987" w:rsidRPr="00986987">
        <w:rPr>
          <w:sz w:val="28"/>
          <w:szCs w:val="28"/>
          <w:lang w:val="en-US"/>
        </w:rPr>
        <w:t>pportunities</w:t>
      </w:r>
      <w:r w:rsidR="00986987" w:rsidRPr="00986987">
        <w:rPr>
          <w:sz w:val="28"/>
          <w:szCs w:val="28"/>
        </w:rPr>
        <w:t>)</w:t>
      </w:r>
      <w:r w:rsidR="00A26841">
        <w:rPr>
          <w:sz w:val="28"/>
          <w:szCs w:val="28"/>
        </w:rPr>
        <w:t xml:space="preserve">, дающие дополнительные возможности по достижению цели. </w:t>
      </w:r>
      <w:r w:rsidR="007E2767">
        <w:rPr>
          <w:sz w:val="28"/>
          <w:szCs w:val="28"/>
        </w:rPr>
        <w:t>А также внешние вероятные факторы</w:t>
      </w:r>
      <w:r w:rsidR="007E2767" w:rsidRPr="007E2767">
        <w:rPr>
          <w:sz w:val="28"/>
          <w:szCs w:val="28"/>
        </w:rPr>
        <w:t xml:space="preserve"> (</w:t>
      </w:r>
      <w:r w:rsidR="007E2767" w:rsidRPr="007E2767">
        <w:rPr>
          <w:b/>
          <w:sz w:val="28"/>
          <w:szCs w:val="28"/>
          <w:lang w:val="en-US"/>
        </w:rPr>
        <w:t>T</w:t>
      </w:r>
      <w:r w:rsidR="007E2767" w:rsidRPr="007E2767">
        <w:rPr>
          <w:sz w:val="28"/>
          <w:szCs w:val="28"/>
          <w:lang w:val="en-US"/>
        </w:rPr>
        <w:t>hreats</w:t>
      </w:r>
      <w:r w:rsidR="007E2767" w:rsidRPr="007E2767">
        <w:rPr>
          <w:sz w:val="28"/>
          <w:szCs w:val="28"/>
        </w:rPr>
        <w:t>), к</w:t>
      </w:r>
      <w:r w:rsidR="007E2767">
        <w:rPr>
          <w:sz w:val="28"/>
          <w:szCs w:val="28"/>
        </w:rPr>
        <w:t>оторые могут осложнить достижение цели.</w:t>
      </w:r>
    </w:p>
    <w:p w:rsidR="007F2434" w:rsidRDefault="007F2434" w:rsidP="00957836">
      <w:pPr>
        <w:jc w:val="both"/>
        <w:rPr>
          <w:spacing w:val="24"/>
          <w:sz w:val="28"/>
          <w:szCs w:val="28"/>
        </w:rPr>
      </w:pPr>
    </w:p>
    <w:p w:rsidR="007F2434" w:rsidRDefault="007F2434">
      <w:pPr>
        <w:rPr>
          <w:spacing w:val="24"/>
          <w:sz w:val="28"/>
          <w:szCs w:val="28"/>
        </w:rPr>
      </w:pPr>
      <w:r>
        <w:rPr>
          <w:spacing w:val="24"/>
          <w:sz w:val="28"/>
          <w:szCs w:val="28"/>
        </w:rPr>
        <w:br w:type="page"/>
      </w:r>
    </w:p>
    <w:p w:rsidR="00957836" w:rsidRPr="00B24F83" w:rsidRDefault="00957836" w:rsidP="00957836">
      <w:pPr>
        <w:jc w:val="both"/>
        <w:rPr>
          <w:sz w:val="28"/>
          <w:szCs w:val="28"/>
        </w:rPr>
      </w:pPr>
      <w:r w:rsidRPr="006B3D28">
        <w:rPr>
          <w:spacing w:val="24"/>
          <w:sz w:val="28"/>
          <w:szCs w:val="28"/>
        </w:rPr>
        <w:lastRenderedPageBreak/>
        <w:t>Таблица</w:t>
      </w:r>
      <w:r w:rsidRPr="00B24F83">
        <w:rPr>
          <w:sz w:val="28"/>
          <w:szCs w:val="28"/>
        </w:rPr>
        <w:t xml:space="preserve"> 2 – SWOT - анализ ситуационного положения ТулГУ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643"/>
      </w:tblGrid>
      <w:tr w:rsidR="002F1DC3" w:rsidRPr="006F4615" w:rsidTr="00A62775">
        <w:tc>
          <w:tcPr>
            <w:tcW w:w="4820" w:type="dxa"/>
          </w:tcPr>
          <w:p w:rsidR="002F1DC3" w:rsidRPr="006F4615" w:rsidRDefault="002F1DC3" w:rsidP="00A62775">
            <w:pPr>
              <w:jc w:val="center"/>
              <w:rPr>
                <w:sz w:val="26"/>
                <w:szCs w:val="26"/>
                <w:lang w:val="en-US"/>
              </w:rPr>
            </w:pPr>
            <w:r w:rsidRPr="006F4615">
              <w:rPr>
                <w:sz w:val="26"/>
                <w:szCs w:val="26"/>
              </w:rPr>
              <w:t>Внутренние сильные стороны</w:t>
            </w:r>
            <w:r w:rsidR="00E87F5F" w:rsidRPr="006F4615">
              <w:rPr>
                <w:sz w:val="26"/>
                <w:szCs w:val="26"/>
                <w:lang w:val="en-US"/>
              </w:rPr>
              <w:t xml:space="preserve"> </w:t>
            </w:r>
            <w:r w:rsidR="00E87F5F" w:rsidRPr="006F4615">
              <w:rPr>
                <w:sz w:val="26"/>
                <w:szCs w:val="26"/>
              </w:rPr>
              <w:t>(</w:t>
            </w:r>
            <w:r w:rsidR="00E87F5F" w:rsidRPr="006F4615">
              <w:rPr>
                <w:sz w:val="26"/>
                <w:szCs w:val="26"/>
                <w:lang w:val="en-US"/>
              </w:rPr>
              <w:t>S)</w:t>
            </w:r>
          </w:p>
        </w:tc>
        <w:tc>
          <w:tcPr>
            <w:tcW w:w="4643" w:type="dxa"/>
          </w:tcPr>
          <w:p w:rsidR="002F1DC3" w:rsidRPr="006F4615" w:rsidRDefault="00B24F83" w:rsidP="00A62775">
            <w:pPr>
              <w:jc w:val="center"/>
              <w:rPr>
                <w:sz w:val="26"/>
                <w:szCs w:val="26"/>
                <w:lang w:val="en-US"/>
              </w:rPr>
            </w:pPr>
            <w:r w:rsidRPr="006F4615">
              <w:rPr>
                <w:sz w:val="26"/>
                <w:szCs w:val="26"/>
              </w:rPr>
              <w:t>Внутренние слабые стороны</w:t>
            </w:r>
            <w:r w:rsidR="002F1DC3" w:rsidRPr="006F4615">
              <w:rPr>
                <w:sz w:val="26"/>
                <w:szCs w:val="26"/>
                <w:lang w:val="en-US"/>
              </w:rPr>
              <w:t xml:space="preserve"> (</w:t>
            </w:r>
            <w:r w:rsidR="00E87F5F" w:rsidRPr="006F4615">
              <w:rPr>
                <w:sz w:val="26"/>
                <w:szCs w:val="26"/>
                <w:lang w:val="en-US"/>
              </w:rPr>
              <w:t>W</w:t>
            </w:r>
            <w:r w:rsidR="002F1DC3" w:rsidRPr="006F4615">
              <w:rPr>
                <w:sz w:val="26"/>
                <w:szCs w:val="26"/>
                <w:lang w:val="en-US"/>
              </w:rPr>
              <w:t>)</w:t>
            </w:r>
          </w:p>
        </w:tc>
      </w:tr>
      <w:tr w:rsidR="002F1DC3" w:rsidRPr="006F4615" w:rsidTr="00A62775">
        <w:trPr>
          <w:cantSplit/>
          <w:trHeight w:val="1134"/>
        </w:trPr>
        <w:tc>
          <w:tcPr>
            <w:tcW w:w="4820" w:type="dxa"/>
          </w:tcPr>
          <w:p w:rsidR="001A00E5" w:rsidRPr="006F4615" w:rsidRDefault="002F1DC3" w:rsidP="00513565">
            <w:pPr>
              <w:rPr>
                <w:sz w:val="26"/>
                <w:szCs w:val="26"/>
                <w:shd w:val="clear" w:color="auto" w:fill="FFFFFF"/>
              </w:rPr>
            </w:pPr>
            <w:r w:rsidRPr="006F4615">
              <w:rPr>
                <w:sz w:val="26"/>
                <w:szCs w:val="26"/>
                <w:shd w:val="clear" w:color="auto" w:fill="FFFFFF"/>
              </w:rPr>
              <w:t xml:space="preserve">1. </w:t>
            </w:r>
            <w:r w:rsidR="001A00E5" w:rsidRPr="006F4615">
              <w:rPr>
                <w:sz w:val="26"/>
                <w:szCs w:val="26"/>
                <w:shd w:val="clear" w:color="auto" w:fill="FFFFFF"/>
              </w:rPr>
              <w:t>ТулГУ – опорный университет.</w:t>
            </w:r>
          </w:p>
          <w:p w:rsidR="002F1DC3" w:rsidRPr="006F4615" w:rsidRDefault="001A00E5" w:rsidP="00513565">
            <w:pPr>
              <w:rPr>
                <w:sz w:val="26"/>
                <w:szCs w:val="26"/>
                <w:shd w:val="clear" w:color="auto" w:fill="FFFFFF"/>
              </w:rPr>
            </w:pPr>
            <w:r w:rsidRPr="006F4615">
              <w:rPr>
                <w:sz w:val="26"/>
                <w:szCs w:val="26"/>
                <w:shd w:val="clear" w:color="auto" w:fill="FFFFFF"/>
              </w:rPr>
              <w:t xml:space="preserve">2. 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>ТулГУ ведущий научно-образовательный центр Тульской обла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>с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>ти.</w:t>
            </w:r>
          </w:p>
          <w:p w:rsidR="002F1DC3" w:rsidRPr="006F4615" w:rsidRDefault="001A00E5" w:rsidP="00513565">
            <w:pPr>
              <w:rPr>
                <w:sz w:val="26"/>
                <w:szCs w:val="26"/>
                <w:shd w:val="clear" w:color="auto" w:fill="FFFFFF"/>
              </w:rPr>
            </w:pPr>
            <w:r w:rsidRPr="006F4615">
              <w:rPr>
                <w:sz w:val="26"/>
                <w:szCs w:val="26"/>
                <w:shd w:val="clear" w:color="auto" w:fill="FFFFFF"/>
              </w:rPr>
              <w:t>3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>. Широкий спектр направлений и сп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>е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>циальностей подготовки.</w:t>
            </w:r>
          </w:p>
          <w:p w:rsidR="002F1DC3" w:rsidRPr="006F4615" w:rsidRDefault="001A00E5" w:rsidP="00513565">
            <w:pPr>
              <w:rPr>
                <w:sz w:val="26"/>
                <w:szCs w:val="26"/>
                <w:shd w:val="clear" w:color="auto" w:fill="FFFFFF"/>
              </w:rPr>
            </w:pPr>
            <w:r w:rsidRPr="006F4615">
              <w:rPr>
                <w:sz w:val="26"/>
                <w:szCs w:val="26"/>
                <w:shd w:val="clear" w:color="auto" w:fill="FFFFFF"/>
              </w:rPr>
              <w:t>4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>. Высококвалифицированный профе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>с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 xml:space="preserve">сорско-преподавательский состав. </w:t>
            </w:r>
          </w:p>
          <w:p w:rsidR="002F1DC3" w:rsidRPr="006F4615" w:rsidRDefault="004B078D" w:rsidP="00513565">
            <w:pPr>
              <w:rPr>
                <w:sz w:val="26"/>
                <w:szCs w:val="26"/>
                <w:shd w:val="clear" w:color="auto" w:fill="FFFFFF"/>
              </w:rPr>
            </w:pPr>
            <w:r w:rsidRPr="006F4615">
              <w:rPr>
                <w:sz w:val="26"/>
                <w:szCs w:val="26"/>
                <w:shd w:val="clear" w:color="auto" w:fill="FFFFFF"/>
              </w:rPr>
              <w:t>5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 xml:space="preserve">. </w:t>
            </w:r>
            <w:r w:rsidRPr="006F4615">
              <w:rPr>
                <w:sz w:val="26"/>
                <w:szCs w:val="26"/>
                <w:shd w:val="clear" w:color="auto" w:fill="FFFFFF"/>
              </w:rPr>
              <w:t>У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>ровень подготовки выпускников</w:t>
            </w:r>
            <w:r w:rsidRPr="006F4615">
              <w:rPr>
                <w:sz w:val="26"/>
                <w:szCs w:val="26"/>
                <w:shd w:val="clear" w:color="auto" w:fill="FFFFFF"/>
              </w:rPr>
              <w:t>, обеспечивающих востребованность на рынке труда.</w:t>
            </w:r>
          </w:p>
          <w:p w:rsidR="002F1DC3" w:rsidRPr="006F4615" w:rsidRDefault="001A00E5" w:rsidP="00513565">
            <w:pPr>
              <w:rPr>
                <w:sz w:val="26"/>
                <w:szCs w:val="26"/>
                <w:shd w:val="clear" w:color="auto" w:fill="FFFFFF"/>
              </w:rPr>
            </w:pPr>
            <w:r w:rsidRPr="006F4615">
              <w:rPr>
                <w:sz w:val="26"/>
                <w:szCs w:val="26"/>
                <w:shd w:val="clear" w:color="auto" w:fill="FFFFFF"/>
              </w:rPr>
              <w:t>6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 xml:space="preserve">. </w:t>
            </w:r>
            <w:r w:rsidR="004B078D" w:rsidRPr="006F4615">
              <w:rPr>
                <w:sz w:val="26"/>
                <w:szCs w:val="26"/>
                <w:shd w:val="clear" w:color="auto" w:fill="FFFFFF"/>
              </w:rPr>
              <w:t>Н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>аучно-исследовательская деятел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>ь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 xml:space="preserve">ность. </w:t>
            </w:r>
          </w:p>
          <w:p w:rsidR="002F1DC3" w:rsidRPr="006F4615" w:rsidRDefault="001A00E5" w:rsidP="00513565">
            <w:pPr>
              <w:rPr>
                <w:sz w:val="26"/>
                <w:szCs w:val="26"/>
                <w:shd w:val="clear" w:color="auto" w:fill="FFFFFF"/>
              </w:rPr>
            </w:pPr>
            <w:r w:rsidRPr="006F4615">
              <w:rPr>
                <w:sz w:val="26"/>
                <w:szCs w:val="26"/>
                <w:shd w:val="clear" w:color="auto" w:fill="FFFFFF"/>
              </w:rPr>
              <w:t>7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 xml:space="preserve">. Позитивный имидж университета в регионе. </w:t>
            </w:r>
          </w:p>
          <w:p w:rsidR="002F1DC3" w:rsidRPr="006F4615" w:rsidRDefault="001A00E5" w:rsidP="00513565">
            <w:pPr>
              <w:rPr>
                <w:sz w:val="26"/>
                <w:szCs w:val="26"/>
                <w:shd w:val="clear" w:color="auto" w:fill="FFFFFF"/>
              </w:rPr>
            </w:pPr>
            <w:r w:rsidRPr="006F4615">
              <w:rPr>
                <w:sz w:val="26"/>
                <w:szCs w:val="26"/>
                <w:shd w:val="clear" w:color="auto" w:fill="FFFFFF"/>
              </w:rPr>
              <w:t>8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 xml:space="preserve">. Сотрудничество с предприятиями и организациями региона. </w:t>
            </w:r>
          </w:p>
          <w:p w:rsidR="002F1DC3" w:rsidRPr="006F4615" w:rsidRDefault="001A00E5" w:rsidP="00513565">
            <w:pPr>
              <w:rPr>
                <w:sz w:val="26"/>
                <w:szCs w:val="26"/>
                <w:shd w:val="clear" w:color="auto" w:fill="FFFFFF"/>
              </w:rPr>
            </w:pPr>
            <w:r w:rsidRPr="006F4615">
              <w:rPr>
                <w:sz w:val="26"/>
                <w:szCs w:val="26"/>
                <w:shd w:val="clear" w:color="auto" w:fill="FFFFFF"/>
              </w:rPr>
              <w:t>9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>. Обеспеченность информационными ресурсами потребностей образовател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>ь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 xml:space="preserve">ного процесса. </w:t>
            </w:r>
          </w:p>
          <w:p w:rsidR="002F1DC3" w:rsidRPr="006F4615" w:rsidRDefault="001A00E5" w:rsidP="00513565">
            <w:pPr>
              <w:rPr>
                <w:sz w:val="26"/>
                <w:szCs w:val="26"/>
                <w:shd w:val="clear" w:color="auto" w:fill="FFFFFF"/>
              </w:rPr>
            </w:pPr>
            <w:r w:rsidRPr="006F4615">
              <w:rPr>
                <w:sz w:val="26"/>
                <w:szCs w:val="26"/>
                <w:shd w:val="clear" w:color="auto" w:fill="FFFFFF"/>
              </w:rPr>
              <w:t>10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>. Обеспеченность учебно-лабораторной базой.</w:t>
            </w:r>
          </w:p>
          <w:p w:rsidR="004B078D" w:rsidRPr="006F4615" w:rsidRDefault="004B078D" w:rsidP="005738B3">
            <w:pPr>
              <w:rPr>
                <w:sz w:val="26"/>
                <w:szCs w:val="26"/>
              </w:rPr>
            </w:pPr>
            <w:r w:rsidRPr="006F4615">
              <w:rPr>
                <w:sz w:val="26"/>
                <w:szCs w:val="26"/>
                <w:shd w:val="clear" w:color="auto" w:fill="FFFFFF"/>
              </w:rPr>
              <w:t xml:space="preserve">11. Наличие </w:t>
            </w:r>
            <w:r w:rsidR="005738B3" w:rsidRPr="006F4615">
              <w:rPr>
                <w:sz w:val="26"/>
                <w:szCs w:val="26"/>
                <w:shd w:val="clear" w:color="auto" w:fill="FFFFFF"/>
              </w:rPr>
              <w:t>электронной информацио</w:t>
            </w:r>
            <w:r w:rsidR="005738B3" w:rsidRPr="006F4615">
              <w:rPr>
                <w:sz w:val="26"/>
                <w:szCs w:val="26"/>
                <w:shd w:val="clear" w:color="auto" w:fill="FFFFFF"/>
              </w:rPr>
              <w:t>н</w:t>
            </w:r>
            <w:r w:rsidR="005738B3" w:rsidRPr="006F4615">
              <w:rPr>
                <w:sz w:val="26"/>
                <w:szCs w:val="26"/>
                <w:shd w:val="clear" w:color="auto" w:fill="FFFFFF"/>
              </w:rPr>
              <w:t>но-образовательной среды.</w:t>
            </w:r>
          </w:p>
        </w:tc>
        <w:tc>
          <w:tcPr>
            <w:tcW w:w="4643" w:type="dxa"/>
          </w:tcPr>
          <w:p w:rsidR="002F1DC3" w:rsidRPr="006F4615" w:rsidRDefault="002F1DC3" w:rsidP="00513565">
            <w:pPr>
              <w:rPr>
                <w:sz w:val="26"/>
                <w:szCs w:val="26"/>
                <w:shd w:val="clear" w:color="auto" w:fill="FFFFFF"/>
              </w:rPr>
            </w:pPr>
            <w:r w:rsidRPr="006F4615">
              <w:rPr>
                <w:sz w:val="26"/>
                <w:szCs w:val="26"/>
                <w:shd w:val="clear" w:color="auto" w:fill="FFFFFF"/>
              </w:rPr>
              <w:t>1. Сокращение бюджетных мест.</w:t>
            </w:r>
          </w:p>
          <w:p w:rsidR="002F1DC3" w:rsidRPr="006F4615" w:rsidRDefault="002F1DC3" w:rsidP="00513565">
            <w:pPr>
              <w:rPr>
                <w:sz w:val="26"/>
                <w:szCs w:val="26"/>
                <w:shd w:val="clear" w:color="auto" w:fill="FFFFFF"/>
              </w:rPr>
            </w:pPr>
            <w:r w:rsidRPr="006F4615">
              <w:rPr>
                <w:sz w:val="26"/>
                <w:szCs w:val="26"/>
                <w:shd w:val="clear" w:color="auto" w:fill="FFFFFF"/>
              </w:rPr>
              <w:t xml:space="preserve">2. Сокращение профессорско-преподавательского состава. </w:t>
            </w:r>
          </w:p>
          <w:p w:rsidR="002F1DC3" w:rsidRPr="006F4615" w:rsidRDefault="005738B3" w:rsidP="00513565">
            <w:pPr>
              <w:rPr>
                <w:sz w:val="26"/>
                <w:szCs w:val="26"/>
                <w:shd w:val="clear" w:color="auto" w:fill="FFFFFF"/>
              </w:rPr>
            </w:pPr>
            <w:r w:rsidRPr="006F4615">
              <w:rPr>
                <w:sz w:val="26"/>
                <w:szCs w:val="26"/>
                <w:shd w:val="clear" w:color="auto" w:fill="FFFFFF"/>
              </w:rPr>
              <w:t>3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 xml:space="preserve">. Постоянное старение материальной базы. </w:t>
            </w:r>
          </w:p>
          <w:p w:rsidR="002F1DC3" w:rsidRPr="006F4615" w:rsidRDefault="005738B3" w:rsidP="008F6721">
            <w:pPr>
              <w:rPr>
                <w:sz w:val="26"/>
                <w:szCs w:val="26"/>
              </w:rPr>
            </w:pPr>
            <w:r w:rsidRPr="006F4615">
              <w:rPr>
                <w:sz w:val="26"/>
                <w:szCs w:val="26"/>
                <w:shd w:val="clear" w:color="auto" w:fill="FFFFFF"/>
              </w:rPr>
              <w:t>4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>. Недостаточное внедрение результ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>а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>тов научных исследований</w:t>
            </w:r>
            <w:r w:rsidR="008F6721" w:rsidRPr="006F4615">
              <w:rPr>
                <w:sz w:val="26"/>
                <w:szCs w:val="26"/>
                <w:shd w:val="clear" w:color="auto" w:fill="FFFFFF"/>
              </w:rPr>
              <w:t xml:space="preserve"> и результ</w:t>
            </w:r>
            <w:r w:rsidR="008F6721" w:rsidRPr="006F4615">
              <w:rPr>
                <w:sz w:val="26"/>
                <w:szCs w:val="26"/>
                <w:shd w:val="clear" w:color="auto" w:fill="FFFFFF"/>
              </w:rPr>
              <w:t>а</w:t>
            </w:r>
            <w:r w:rsidR="008F6721" w:rsidRPr="006F4615">
              <w:rPr>
                <w:sz w:val="26"/>
                <w:szCs w:val="26"/>
                <w:shd w:val="clear" w:color="auto" w:fill="FFFFFF"/>
              </w:rPr>
              <w:t>тов ГИА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 xml:space="preserve"> в производство.</w:t>
            </w:r>
          </w:p>
        </w:tc>
      </w:tr>
      <w:tr w:rsidR="00B24F83" w:rsidRPr="006F4615" w:rsidTr="00A62775">
        <w:trPr>
          <w:cantSplit/>
          <w:trHeight w:val="313"/>
        </w:trPr>
        <w:tc>
          <w:tcPr>
            <w:tcW w:w="4820" w:type="dxa"/>
          </w:tcPr>
          <w:p w:rsidR="00B24F83" w:rsidRPr="006F4615" w:rsidRDefault="00B24F83" w:rsidP="00A62775">
            <w:pPr>
              <w:jc w:val="center"/>
              <w:rPr>
                <w:sz w:val="26"/>
                <w:szCs w:val="26"/>
                <w:lang w:val="en-US"/>
              </w:rPr>
            </w:pPr>
            <w:r w:rsidRPr="006F4615">
              <w:rPr>
                <w:sz w:val="26"/>
                <w:szCs w:val="26"/>
              </w:rPr>
              <w:t>Внешние возможности (</w:t>
            </w:r>
            <w:r w:rsidRPr="006F4615">
              <w:rPr>
                <w:b/>
                <w:sz w:val="26"/>
                <w:szCs w:val="26"/>
                <w:lang w:val="en-US"/>
              </w:rPr>
              <w:t>O</w:t>
            </w:r>
            <w:r w:rsidRPr="006F4615">
              <w:rPr>
                <w:sz w:val="26"/>
                <w:szCs w:val="26"/>
                <w:lang w:val="en-US"/>
              </w:rPr>
              <w:t>)</w:t>
            </w:r>
          </w:p>
        </w:tc>
        <w:tc>
          <w:tcPr>
            <w:tcW w:w="4643" w:type="dxa"/>
          </w:tcPr>
          <w:p w:rsidR="00B24F83" w:rsidRPr="006F4615" w:rsidRDefault="00B24F83" w:rsidP="00A62775">
            <w:pPr>
              <w:jc w:val="center"/>
              <w:rPr>
                <w:sz w:val="26"/>
                <w:szCs w:val="26"/>
                <w:lang w:val="en-US"/>
              </w:rPr>
            </w:pPr>
            <w:r w:rsidRPr="006F4615">
              <w:rPr>
                <w:sz w:val="26"/>
                <w:szCs w:val="26"/>
              </w:rPr>
              <w:t>Внешние угрозы</w:t>
            </w:r>
            <w:r w:rsidRPr="006F4615">
              <w:rPr>
                <w:sz w:val="26"/>
                <w:szCs w:val="26"/>
                <w:lang w:val="en-US"/>
              </w:rPr>
              <w:t xml:space="preserve"> (</w:t>
            </w:r>
            <w:r w:rsidRPr="006F4615">
              <w:rPr>
                <w:b/>
                <w:sz w:val="26"/>
                <w:szCs w:val="26"/>
                <w:lang w:val="en-US"/>
              </w:rPr>
              <w:t>T</w:t>
            </w:r>
            <w:r w:rsidRPr="006F4615">
              <w:rPr>
                <w:sz w:val="26"/>
                <w:szCs w:val="26"/>
                <w:lang w:val="en-US"/>
              </w:rPr>
              <w:t>)</w:t>
            </w:r>
          </w:p>
        </w:tc>
      </w:tr>
      <w:tr w:rsidR="002F1DC3" w:rsidRPr="006F4615" w:rsidTr="00A62775">
        <w:trPr>
          <w:cantSplit/>
          <w:trHeight w:val="1134"/>
        </w:trPr>
        <w:tc>
          <w:tcPr>
            <w:tcW w:w="4820" w:type="dxa"/>
          </w:tcPr>
          <w:p w:rsidR="002F1DC3" w:rsidRPr="006F4615" w:rsidRDefault="002F1DC3" w:rsidP="00A62775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r w:rsidRPr="006F4615">
              <w:rPr>
                <w:sz w:val="26"/>
                <w:szCs w:val="26"/>
                <w:shd w:val="clear" w:color="auto" w:fill="FFFFFF"/>
              </w:rPr>
              <w:t>1. Востребованность специалистов с и</w:t>
            </w:r>
            <w:r w:rsidRPr="006F4615">
              <w:rPr>
                <w:sz w:val="26"/>
                <w:szCs w:val="26"/>
                <w:shd w:val="clear" w:color="auto" w:fill="FFFFFF"/>
              </w:rPr>
              <w:t>н</w:t>
            </w:r>
            <w:r w:rsidRPr="006F4615">
              <w:rPr>
                <w:sz w:val="26"/>
                <w:szCs w:val="26"/>
                <w:shd w:val="clear" w:color="auto" w:fill="FFFFFF"/>
              </w:rPr>
              <w:t>тегрированными знаниями.</w:t>
            </w:r>
          </w:p>
          <w:p w:rsidR="002F1DC3" w:rsidRPr="006F4615" w:rsidRDefault="002F1DC3" w:rsidP="00A62775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r w:rsidRPr="006F4615">
              <w:rPr>
                <w:sz w:val="26"/>
                <w:szCs w:val="26"/>
                <w:shd w:val="clear" w:color="auto" w:fill="FFFFFF"/>
              </w:rPr>
              <w:t>2. Партнерские отношения с крупными компаниями в обучении и трудоустро</w:t>
            </w:r>
            <w:r w:rsidRPr="006F4615">
              <w:rPr>
                <w:sz w:val="26"/>
                <w:szCs w:val="26"/>
                <w:shd w:val="clear" w:color="auto" w:fill="FFFFFF"/>
              </w:rPr>
              <w:t>й</w:t>
            </w:r>
            <w:r w:rsidRPr="006F4615">
              <w:rPr>
                <w:sz w:val="26"/>
                <w:szCs w:val="26"/>
                <w:shd w:val="clear" w:color="auto" w:fill="FFFFFF"/>
              </w:rPr>
              <w:t>стве</w:t>
            </w:r>
            <w:r w:rsidR="0048537A" w:rsidRPr="006F4615">
              <w:rPr>
                <w:sz w:val="26"/>
                <w:szCs w:val="26"/>
                <w:shd w:val="clear" w:color="auto" w:fill="FFFFFF"/>
              </w:rPr>
              <w:t>.</w:t>
            </w:r>
            <w:r w:rsidRPr="006F4615">
              <w:rPr>
                <w:sz w:val="26"/>
                <w:szCs w:val="26"/>
                <w:shd w:val="clear" w:color="auto" w:fill="FFFFFF"/>
              </w:rPr>
              <w:t xml:space="preserve"> </w:t>
            </w:r>
          </w:p>
          <w:p w:rsidR="002F1DC3" w:rsidRPr="006F4615" w:rsidRDefault="002F1DC3" w:rsidP="00A62775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r w:rsidRPr="006F4615">
              <w:rPr>
                <w:sz w:val="26"/>
                <w:szCs w:val="26"/>
                <w:shd w:val="clear" w:color="auto" w:fill="FFFFFF"/>
              </w:rPr>
              <w:t>3. Профориентационная работа в школах по агитации и подготовке будущих аб</w:t>
            </w:r>
            <w:r w:rsidRPr="006F4615">
              <w:rPr>
                <w:sz w:val="26"/>
                <w:szCs w:val="26"/>
                <w:shd w:val="clear" w:color="auto" w:fill="FFFFFF"/>
              </w:rPr>
              <w:t>и</w:t>
            </w:r>
            <w:r w:rsidRPr="006F4615">
              <w:rPr>
                <w:sz w:val="26"/>
                <w:szCs w:val="26"/>
                <w:shd w:val="clear" w:color="auto" w:fill="FFFFFF"/>
              </w:rPr>
              <w:t xml:space="preserve">туриентов. </w:t>
            </w:r>
          </w:p>
          <w:p w:rsidR="002F1DC3" w:rsidRPr="006F4615" w:rsidRDefault="0048537A" w:rsidP="00A62775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r w:rsidRPr="006F4615">
              <w:rPr>
                <w:sz w:val="26"/>
                <w:szCs w:val="26"/>
                <w:shd w:val="clear" w:color="auto" w:fill="FFFFFF"/>
              </w:rPr>
              <w:t>4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 xml:space="preserve">. Использование Интернет-технологий для рекламы университета и подготовки специалистов в режиме online. </w:t>
            </w:r>
          </w:p>
          <w:p w:rsidR="002F1DC3" w:rsidRPr="006F4615" w:rsidRDefault="0048537A" w:rsidP="00A62775">
            <w:pPr>
              <w:jc w:val="both"/>
              <w:rPr>
                <w:sz w:val="26"/>
                <w:szCs w:val="26"/>
              </w:rPr>
            </w:pPr>
            <w:r w:rsidRPr="006F4615">
              <w:rPr>
                <w:sz w:val="26"/>
                <w:szCs w:val="26"/>
                <w:shd w:val="clear" w:color="auto" w:fill="FFFFFF"/>
              </w:rPr>
              <w:t>5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>. Востребованность в услугах по реал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>и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>зации дополнительного профессионал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>ь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>ного образования (программ повышения квалификации и программ професси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>о</w:t>
            </w:r>
            <w:r w:rsidR="002F1DC3" w:rsidRPr="006F4615">
              <w:rPr>
                <w:sz w:val="26"/>
                <w:szCs w:val="26"/>
                <w:shd w:val="clear" w:color="auto" w:fill="FFFFFF"/>
              </w:rPr>
              <w:t>нальной переподготовки).</w:t>
            </w:r>
          </w:p>
        </w:tc>
        <w:tc>
          <w:tcPr>
            <w:tcW w:w="4643" w:type="dxa"/>
          </w:tcPr>
          <w:p w:rsidR="002F1DC3" w:rsidRPr="006F4615" w:rsidRDefault="002F1DC3" w:rsidP="00146053">
            <w:pPr>
              <w:rPr>
                <w:sz w:val="26"/>
                <w:szCs w:val="26"/>
                <w:shd w:val="clear" w:color="auto" w:fill="FFFFFF"/>
              </w:rPr>
            </w:pPr>
            <w:r w:rsidRPr="006F4615">
              <w:rPr>
                <w:sz w:val="26"/>
                <w:szCs w:val="26"/>
                <w:shd w:val="clear" w:color="auto" w:fill="FFFFFF"/>
              </w:rPr>
              <w:t>1. Высокая конкуренция на рынке о</w:t>
            </w:r>
            <w:r w:rsidRPr="006F4615">
              <w:rPr>
                <w:sz w:val="26"/>
                <w:szCs w:val="26"/>
                <w:shd w:val="clear" w:color="auto" w:fill="FFFFFF"/>
              </w:rPr>
              <w:t>б</w:t>
            </w:r>
            <w:r w:rsidRPr="006F4615">
              <w:rPr>
                <w:sz w:val="26"/>
                <w:szCs w:val="26"/>
                <w:shd w:val="clear" w:color="auto" w:fill="FFFFFF"/>
              </w:rPr>
              <w:t>разовательных услуг с ведущими обр</w:t>
            </w:r>
            <w:r w:rsidRPr="006F4615">
              <w:rPr>
                <w:sz w:val="26"/>
                <w:szCs w:val="26"/>
                <w:shd w:val="clear" w:color="auto" w:fill="FFFFFF"/>
              </w:rPr>
              <w:t>а</w:t>
            </w:r>
            <w:r w:rsidRPr="006F4615">
              <w:rPr>
                <w:sz w:val="26"/>
                <w:szCs w:val="26"/>
                <w:shd w:val="clear" w:color="auto" w:fill="FFFFFF"/>
              </w:rPr>
              <w:t>зовательными организациями, реал</w:t>
            </w:r>
            <w:r w:rsidRPr="006F4615">
              <w:rPr>
                <w:sz w:val="26"/>
                <w:szCs w:val="26"/>
                <w:shd w:val="clear" w:color="auto" w:fill="FFFFFF"/>
              </w:rPr>
              <w:t>и</w:t>
            </w:r>
            <w:r w:rsidRPr="006F4615">
              <w:rPr>
                <w:sz w:val="26"/>
                <w:szCs w:val="26"/>
                <w:shd w:val="clear" w:color="auto" w:fill="FFFFFF"/>
              </w:rPr>
              <w:t>зующими высшее образование.</w:t>
            </w:r>
          </w:p>
          <w:p w:rsidR="002F1DC3" w:rsidRPr="006F4615" w:rsidRDefault="002F1DC3" w:rsidP="00146053">
            <w:pPr>
              <w:rPr>
                <w:sz w:val="26"/>
                <w:szCs w:val="26"/>
                <w:shd w:val="clear" w:color="auto" w:fill="FFFFFF"/>
              </w:rPr>
            </w:pPr>
            <w:r w:rsidRPr="006F4615">
              <w:rPr>
                <w:sz w:val="26"/>
                <w:szCs w:val="26"/>
                <w:shd w:val="clear" w:color="auto" w:fill="FFFFFF"/>
              </w:rPr>
              <w:t>2. Увеличение стоимости образования.</w:t>
            </w:r>
          </w:p>
          <w:p w:rsidR="002F1DC3" w:rsidRPr="006F4615" w:rsidRDefault="002F1DC3" w:rsidP="00F409CD">
            <w:pPr>
              <w:rPr>
                <w:sz w:val="26"/>
                <w:szCs w:val="26"/>
              </w:rPr>
            </w:pPr>
            <w:r w:rsidRPr="006F4615">
              <w:rPr>
                <w:sz w:val="26"/>
                <w:szCs w:val="26"/>
                <w:shd w:val="clear" w:color="auto" w:fill="FFFFFF"/>
              </w:rPr>
              <w:t>3. Географическая удаленность вед</w:t>
            </w:r>
            <w:r w:rsidRPr="006F4615">
              <w:rPr>
                <w:sz w:val="26"/>
                <w:szCs w:val="26"/>
                <w:shd w:val="clear" w:color="auto" w:fill="FFFFFF"/>
              </w:rPr>
              <w:t>у</w:t>
            </w:r>
            <w:r w:rsidRPr="006F4615">
              <w:rPr>
                <w:sz w:val="26"/>
                <w:szCs w:val="26"/>
                <w:shd w:val="clear" w:color="auto" w:fill="FFFFFF"/>
              </w:rPr>
              <w:t>щих технических научных школ и уч</w:t>
            </w:r>
            <w:r w:rsidRPr="006F4615">
              <w:rPr>
                <w:sz w:val="26"/>
                <w:szCs w:val="26"/>
                <w:shd w:val="clear" w:color="auto" w:fill="FFFFFF"/>
              </w:rPr>
              <w:t>е</w:t>
            </w:r>
            <w:r w:rsidRPr="006F4615">
              <w:rPr>
                <w:sz w:val="26"/>
                <w:szCs w:val="26"/>
                <w:shd w:val="clear" w:color="auto" w:fill="FFFFFF"/>
              </w:rPr>
              <w:t>ных советов по защите диссертаций.</w:t>
            </w:r>
          </w:p>
        </w:tc>
      </w:tr>
    </w:tbl>
    <w:p w:rsidR="00957836" w:rsidRPr="0091677B" w:rsidRDefault="00957836" w:rsidP="002327A4">
      <w:pPr>
        <w:ind w:firstLine="709"/>
        <w:jc w:val="both"/>
        <w:rPr>
          <w:sz w:val="28"/>
          <w:szCs w:val="28"/>
        </w:rPr>
      </w:pPr>
    </w:p>
    <w:p w:rsidR="00035C7A" w:rsidRPr="002200DC" w:rsidRDefault="00CD067E" w:rsidP="00035C7A">
      <w:pPr>
        <w:shd w:val="clear" w:color="auto" w:fill="FFFFFF"/>
        <w:ind w:firstLine="709"/>
        <w:jc w:val="both"/>
        <w:rPr>
          <w:sz w:val="28"/>
          <w:szCs w:val="28"/>
        </w:rPr>
      </w:pPr>
      <w:r w:rsidRPr="0091677B">
        <w:rPr>
          <w:sz w:val="28"/>
          <w:szCs w:val="28"/>
        </w:rPr>
        <w:lastRenderedPageBreak/>
        <w:t>Внутренний потенциал организации (сильные стороны</w:t>
      </w:r>
      <w:r w:rsidR="000B0CFD" w:rsidRPr="0091677B">
        <w:rPr>
          <w:sz w:val="28"/>
          <w:szCs w:val="28"/>
        </w:rPr>
        <w:t xml:space="preserve"> - </w:t>
      </w:r>
      <w:r w:rsidRPr="0091677B">
        <w:rPr>
          <w:sz w:val="28"/>
          <w:szCs w:val="28"/>
        </w:rPr>
        <w:t>S, нейтральные</w:t>
      </w:r>
      <w:r w:rsidR="000B0CFD" w:rsidRPr="0091677B">
        <w:rPr>
          <w:sz w:val="28"/>
          <w:szCs w:val="28"/>
        </w:rPr>
        <w:t xml:space="preserve"> - N</w:t>
      </w:r>
      <w:r w:rsidR="00AD2062" w:rsidRPr="0091677B">
        <w:rPr>
          <w:sz w:val="28"/>
          <w:szCs w:val="28"/>
        </w:rPr>
        <w:t>, слабые – W</w:t>
      </w:r>
      <w:r w:rsidRPr="0091677B">
        <w:rPr>
          <w:sz w:val="28"/>
          <w:szCs w:val="28"/>
        </w:rPr>
        <w:t xml:space="preserve">) </w:t>
      </w:r>
      <w:r w:rsidR="00035C7A" w:rsidRPr="0091677B">
        <w:rPr>
          <w:sz w:val="28"/>
          <w:szCs w:val="28"/>
        </w:rPr>
        <w:t>оценивается</w:t>
      </w:r>
      <w:r w:rsidRPr="0091677B">
        <w:rPr>
          <w:sz w:val="28"/>
          <w:szCs w:val="28"/>
        </w:rPr>
        <w:t xml:space="preserve"> с помощью S</w:t>
      </w:r>
      <w:r w:rsidRPr="00AD33D1">
        <w:rPr>
          <w:color w:val="000000"/>
          <w:sz w:val="28"/>
          <w:szCs w:val="28"/>
        </w:rPr>
        <w:t>NW-анализа (табл</w:t>
      </w:r>
      <w:r w:rsidR="00AD33D1">
        <w:rPr>
          <w:color w:val="000000"/>
          <w:sz w:val="28"/>
          <w:szCs w:val="28"/>
        </w:rPr>
        <w:t>ица</w:t>
      </w:r>
      <w:r w:rsidRPr="00AD33D1">
        <w:rPr>
          <w:color w:val="000000"/>
          <w:sz w:val="28"/>
          <w:szCs w:val="28"/>
        </w:rPr>
        <w:t xml:space="preserve"> 3)</w:t>
      </w:r>
      <w:r w:rsidR="00AD33D1" w:rsidRPr="00AD33D1">
        <w:rPr>
          <w:color w:val="000000"/>
          <w:sz w:val="28"/>
          <w:szCs w:val="28"/>
        </w:rPr>
        <w:t xml:space="preserve">, </w:t>
      </w:r>
      <w:r w:rsidR="00AD33D1" w:rsidRPr="00AD33D1">
        <w:rPr>
          <w:sz w:val="28"/>
          <w:szCs w:val="28"/>
        </w:rPr>
        <w:t>объединяющий факторы, расцениваемые в качестве сильных и слабых сторон, и позволяющий выстроить управленческий профиль для университета.</w:t>
      </w:r>
      <w:r w:rsidRPr="00AD33D1">
        <w:rPr>
          <w:color w:val="000000"/>
          <w:sz w:val="28"/>
          <w:szCs w:val="28"/>
        </w:rPr>
        <w:t xml:space="preserve"> </w:t>
      </w:r>
      <w:r w:rsidR="00035C7A" w:rsidRPr="00AD33D1">
        <w:rPr>
          <w:color w:val="000000"/>
          <w:sz w:val="28"/>
          <w:szCs w:val="28"/>
        </w:rPr>
        <w:t>В данном случае с</w:t>
      </w:r>
      <w:r w:rsidR="00035C7A" w:rsidRPr="00AD33D1">
        <w:rPr>
          <w:sz w:val="28"/>
          <w:szCs w:val="28"/>
        </w:rPr>
        <w:t xml:space="preserve">истема оценки дополняется нейтральной позицией, которая соответствует, как правило, среднестатистическим значениям оценки того или иного фактора по </w:t>
      </w:r>
      <w:r w:rsidR="00AD33D1" w:rsidRPr="00AD33D1">
        <w:rPr>
          <w:sz w:val="28"/>
          <w:szCs w:val="28"/>
        </w:rPr>
        <w:t>образов</w:t>
      </w:r>
      <w:r w:rsidR="00AD33D1" w:rsidRPr="00AD33D1">
        <w:rPr>
          <w:sz w:val="28"/>
          <w:szCs w:val="28"/>
        </w:rPr>
        <w:t>а</w:t>
      </w:r>
      <w:r w:rsidR="00AD33D1" w:rsidRPr="00AD33D1">
        <w:rPr>
          <w:sz w:val="28"/>
          <w:szCs w:val="28"/>
        </w:rPr>
        <w:t>тельным организациям аналогичного профиля</w:t>
      </w:r>
      <w:r w:rsidR="00035C7A" w:rsidRPr="00AD33D1">
        <w:rPr>
          <w:sz w:val="28"/>
          <w:szCs w:val="28"/>
        </w:rPr>
        <w:t xml:space="preserve">. </w:t>
      </w:r>
      <w:r w:rsidR="00035C7A" w:rsidRPr="002200DC">
        <w:rPr>
          <w:sz w:val="28"/>
          <w:szCs w:val="28"/>
        </w:rPr>
        <w:t>Такой подход позволяет рассма</w:t>
      </w:r>
      <w:r w:rsidR="00035C7A" w:rsidRPr="002200DC">
        <w:rPr>
          <w:sz w:val="28"/>
          <w:szCs w:val="28"/>
        </w:rPr>
        <w:t>т</w:t>
      </w:r>
      <w:r w:rsidR="00035C7A" w:rsidRPr="002200DC">
        <w:rPr>
          <w:sz w:val="28"/>
          <w:szCs w:val="28"/>
        </w:rPr>
        <w:t>ривать нейтральную позицию того или иного фактора, влияющего на деятел</w:t>
      </w:r>
      <w:r w:rsidR="00035C7A" w:rsidRPr="002200DC">
        <w:rPr>
          <w:sz w:val="28"/>
          <w:szCs w:val="28"/>
        </w:rPr>
        <w:t>ь</w:t>
      </w:r>
      <w:r w:rsidR="00035C7A" w:rsidRPr="002200DC">
        <w:rPr>
          <w:sz w:val="28"/>
          <w:szCs w:val="28"/>
        </w:rPr>
        <w:t>ность университета, как критерий минимально необходимого стратегического его соответствия.</w:t>
      </w:r>
    </w:p>
    <w:p w:rsidR="00CD067E" w:rsidRPr="00B24F83" w:rsidRDefault="00CD067E" w:rsidP="00CD067E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B747F7" w:rsidRPr="00964127" w:rsidRDefault="00B747F7" w:rsidP="00B747F7">
      <w:pPr>
        <w:jc w:val="both"/>
        <w:rPr>
          <w:sz w:val="28"/>
          <w:szCs w:val="28"/>
        </w:rPr>
      </w:pPr>
      <w:r w:rsidRPr="006B3D28">
        <w:rPr>
          <w:spacing w:val="24"/>
          <w:sz w:val="28"/>
          <w:szCs w:val="28"/>
        </w:rPr>
        <w:t>Таблица</w:t>
      </w:r>
      <w:r w:rsidRPr="00964127">
        <w:rPr>
          <w:sz w:val="28"/>
          <w:szCs w:val="28"/>
        </w:rPr>
        <w:t xml:space="preserve"> </w:t>
      </w:r>
      <w:r w:rsidR="00957836" w:rsidRPr="00964127">
        <w:rPr>
          <w:sz w:val="28"/>
          <w:szCs w:val="28"/>
        </w:rPr>
        <w:t>3</w:t>
      </w:r>
      <w:r w:rsidRPr="00964127">
        <w:rPr>
          <w:sz w:val="28"/>
          <w:szCs w:val="28"/>
        </w:rPr>
        <w:t xml:space="preserve"> – SNW-анализ деятельности ТулГУ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6"/>
        <w:gridCol w:w="4729"/>
        <w:gridCol w:w="1418"/>
        <w:gridCol w:w="1616"/>
        <w:gridCol w:w="1502"/>
      </w:tblGrid>
      <w:tr w:rsidR="00C6518A" w:rsidRPr="009C5A3A" w:rsidTr="00D97ECA">
        <w:trPr>
          <w:tblHeader/>
        </w:trPr>
        <w:tc>
          <w:tcPr>
            <w:tcW w:w="516" w:type="dxa"/>
            <w:vMerge w:val="restart"/>
          </w:tcPr>
          <w:p w:rsidR="00C6518A" w:rsidRPr="009C5A3A" w:rsidRDefault="00C6518A" w:rsidP="00A62775">
            <w:pPr>
              <w:jc w:val="center"/>
            </w:pPr>
          </w:p>
        </w:tc>
        <w:tc>
          <w:tcPr>
            <w:tcW w:w="4729" w:type="dxa"/>
            <w:vMerge w:val="restart"/>
            <w:vAlign w:val="center"/>
          </w:tcPr>
          <w:p w:rsidR="00C6518A" w:rsidRPr="009C5A3A" w:rsidRDefault="005A4A28" w:rsidP="00221622">
            <w:pPr>
              <w:jc w:val="center"/>
            </w:pPr>
            <w:r w:rsidRPr="009C5A3A">
              <w:t>Наименование стратегической позиции</w:t>
            </w:r>
          </w:p>
        </w:tc>
        <w:tc>
          <w:tcPr>
            <w:tcW w:w="4536" w:type="dxa"/>
            <w:gridSpan w:val="3"/>
          </w:tcPr>
          <w:p w:rsidR="00C6518A" w:rsidRPr="009C5A3A" w:rsidRDefault="00066917" w:rsidP="00A62775">
            <w:pPr>
              <w:jc w:val="center"/>
            </w:pPr>
            <w:r w:rsidRPr="009C5A3A">
              <w:t>О</w:t>
            </w:r>
            <w:r w:rsidR="005A4A28" w:rsidRPr="009C5A3A">
              <w:t xml:space="preserve">ценка позиции </w:t>
            </w:r>
          </w:p>
        </w:tc>
      </w:tr>
      <w:tr w:rsidR="00C6518A" w:rsidRPr="009C5A3A" w:rsidTr="00D97ECA">
        <w:trPr>
          <w:tblHeader/>
        </w:trPr>
        <w:tc>
          <w:tcPr>
            <w:tcW w:w="516" w:type="dxa"/>
            <w:vMerge/>
          </w:tcPr>
          <w:p w:rsidR="00C6518A" w:rsidRPr="009C5A3A" w:rsidRDefault="00C6518A" w:rsidP="00A62775">
            <w:pPr>
              <w:jc w:val="center"/>
            </w:pPr>
          </w:p>
        </w:tc>
        <w:tc>
          <w:tcPr>
            <w:tcW w:w="4729" w:type="dxa"/>
            <w:vMerge/>
          </w:tcPr>
          <w:p w:rsidR="00C6518A" w:rsidRPr="009C5A3A" w:rsidRDefault="00C6518A" w:rsidP="00A62775">
            <w:pPr>
              <w:jc w:val="center"/>
            </w:pPr>
          </w:p>
        </w:tc>
        <w:tc>
          <w:tcPr>
            <w:tcW w:w="1418" w:type="dxa"/>
          </w:tcPr>
          <w:p w:rsidR="00C6518A" w:rsidRPr="009C5A3A" w:rsidRDefault="00C6518A" w:rsidP="00A62775">
            <w:pPr>
              <w:jc w:val="center"/>
            </w:pPr>
            <w:r w:rsidRPr="009C5A3A">
              <w:t>S</w:t>
            </w:r>
          </w:p>
        </w:tc>
        <w:tc>
          <w:tcPr>
            <w:tcW w:w="1616" w:type="dxa"/>
          </w:tcPr>
          <w:p w:rsidR="00C6518A" w:rsidRPr="009C5A3A" w:rsidRDefault="00C6518A" w:rsidP="00A62775">
            <w:pPr>
              <w:jc w:val="center"/>
            </w:pPr>
            <w:r w:rsidRPr="009C5A3A">
              <w:t>N</w:t>
            </w:r>
          </w:p>
        </w:tc>
        <w:tc>
          <w:tcPr>
            <w:tcW w:w="1502" w:type="dxa"/>
          </w:tcPr>
          <w:p w:rsidR="00C6518A" w:rsidRPr="009C5A3A" w:rsidRDefault="00C6518A" w:rsidP="00A62775">
            <w:pPr>
              <w:jc w:val="center"/>
            </w:pPr>
            <w:r w:rsidRPr="009C5A3A">
              <w:t>W</w:t>
            </w:r>
          </w:p>
        </w:tc>
      </w:tr>
      <w:tr w:rsidR="00393C05" w:rsidRPr="009C5A3A" w:rsidTr="00AB0184">
        <w:tc>
          <w:tcPr>
            <w:tcW w:w="516" w:type="dxa"/>
          </w:tcPr>
          <w:p w:rsidR="00935437" w:rsidRPr="009C5A3A" w:rsidRDefault="005A4A28" w:rsidP="00A62775">
            <w:pPr>
              <w:jc w:val="both"/>
            </w:pPr>
            <w:r w:rsidRPr="009C5A3A">
              <w:t>1</w:t>
            </w:r>
          </w:p>
        </w:tc>
        <w:tc>
          <w:tcPr>
            <w:tcW w:w="4729" w:type="dxa"/>
          </w:tcPr>
          <w:p w:rsidR="00935437" w:rsidRPr="009C5A3A" w:rsidRDefault="00066917" w:rsidP="00484B04">
            <w:r w:rsidRPr="009C5A3A">
              <w:t>Маркетинг</w:t>
            </w:r>
          </w:p>
        </w:tc>
        <w:tc>
          <w:tcPr>
            <w:tcW w:w="1418" w:type="dxa"/>
          </w:tcPr>
          <w:p w:rsidR="00935437" w:rsidRPr="009C5A3A" w:rsidRDefault="00935437" w:rsidP="00066917">
            <w:pPr>
              <w:jc w:val="center"/>
            </w:pPr>
          </w:p>
        </w:tc>
        <w:tc>
          <w:tcPr>
            <w:tcW w:w="1616" w:type="dxa"/>
          </w:tcPr>
          <w:p w:rsidR="00935437" w:rsidRPr="009C5A3A" w:rsidRDefault="00935437" w:rsidP="00066917">
            <w:pPr>
              <w:jc w:val="center"/>
            </w:pPr>
          </w:p>
        </w:tc>
        <w:tc>
          <w:tcPr>
            <w:tcW w:w="1502" w:type="dxa"/>
          </w:tcPr>
          <w:p w:rsidR="00935437" w:rsidRPr="009C5A3A" w:rsidRDefault="00935437" w:rsidP="00066917">
            <w:pPr>
              <w:jc w:val="center"/>
            </w:pPr>
          </w:p>
        </w:tc>
      </w:tr>
      <w:tr w:rsidR="00066917" w:rsidRPr="009C5A3A" w:rsidTr="00AB0184">
        <w:tc>
          <w:tcPr>
            <w:tcW w:w="516" w:type="dxa"/>
          </w:tcPr>
          <w:p w:rsidR="00066917" w:rsidRPr="009C5A3A" w:rsidRDefault="00066917" w:rsidP="00A62775">
            <w:pPr>
              <w:jc w:val="both"/>
            </w:pPr>
            <w:r w:rsidRPr="009C5A3A">
              <w:t>1.1</w:t>
            </w:r>
          </w:p>
        </w:tc>
        <w:tc>
          <w:tcPr>
            <w:tcW w:w="4729" w:type="dxa"/>
          </w:tcPr>
          <w:p w:rsidR="00066917" w:rsidRPr="009C5A3A" w:rsidRDefault="00964127" w:rsidP="00484B04">
            <w:r w:rsidRPr="009C5A3A">
              <w:t>Имидж</w:t>
            </w:r>
            <w:r w:rsidR="00066917" w:rsidRPr="009C5A3A">
              <w:t xml:space="preserve"> университета в регион</w:t>
            </w:r>
            <w:r w:rsidRPr="009C5A3A">
              <w:t>е</w:t>
            </w:r>
          </w:p>
        </w:tc>
        <w:tc>
          <w:tcPr>
            <w:tcW w:w="1418" w:type="dxa"/>
          </w:tcPr>
          <w:p w:rsidR="00066917" w:rsidRPr="009C5A3A" w:rsidRDefault="00964127" w:rsidP="00066917">
            <w:pPr>
              <w:jc w:val="center"/>
            </w:pPr>
            <w:r w:rsidRPr="009C5A3A">
              <w:t>+</w:t>
            </w:r>
          </w:p>
        </w:tc>
        <w:tc>
          <w:tcPr>
            <w:tcW w:w="1616" w:type="dxa"/>
          </w:tcPr>
          <w:p w:rsidR="00066917" w:rsidRPr="009C5A3A" w:rsidRDefault="00066917" w:rsidP="00066917">
            <w:pPr>
              <w:jc w:val="center"/>
            </w:pPr>
          </w:p>
        </w:tc>
        <w:tc>
          <w:tcPr>
            <w:tcW w:w="1502" w:type="dxa"/>
          </w:tcPr>
          <w:p w:rsidR="00066917" w:rsidRPr="009C5A3A" w:rsidRDefault="00066917" w:rsidP="00066917">
            <w:pPr>
              <w:jc w:val="center"/>
            </w:pPr>
          </w:p>
        </w:tc>
      </w:tr>
      <w:tr w:rsidR="00BF2271" w:rsidRPr="009C5A3A" w:rsidTr="00AB0184">
        <w:tc>
          <w:tcPr>
            <w:tcW w:w="516" w:type="dxa"/>
          </w:tcPr>
          <w:p w:rsidR="00BF2271" w:rsidRPr="009C5A3A" w:rsidRDefault="00BF2271" w:rsidP="00A62775">
            <w:pPr>
              <w:jc w:val="both"/>
            </w:pPr>
            <w:r w:rsidRPr="009C5A3A">
              <w:t>1.2</w:t>
            </w:r>
          </w:p>
        </w:tc>
        <w:tc>
          <w:tcPr>
            <w:tcW w:w="4729" w:type="dxa"/>
          </w:tcPr>
          <w:p w:rsidR="00BF2271" w:rsidRPr="009C5A3A" w:rsidRDefault="00964127" w:rsidP="00484B04">
            <w:r w:rsidRPr="009C5A3A">
              <w:t>Диверсификация образовательных пр</w:t>
            </w:r>
            <w:r w:rsidRPr="009C5A3A">
              <w:t>о</w:t>
            </w:r>
            <w:r w:rsidRPr="009C5A3A">
              <w:t>грамм в соответствии с потребностями р</w:t>
            </w:r>
            <w:r w:rsidRPr="009C5A3A">
              <w:t>е</w:t>
            </w:r>
            <w:r w:rsidRPr="009C5A3A">
              <w:t>гионального рынка труда</w:t>
            </w:r>
          </w:p>
        </w:tc>
        <w:tc>
          <w:tcPr>
            <w:tcW w:w="1418" w:type="dxa"/>
          </w:tcPr>
          <w:p w:rsidR="00BF2271" w:rsidRPr="009C5A3A" w:rsidRDefault="00964127" w:rsidP="00066917">
            <w:pPr>
              <w:jc w:val="center"/>
            </w:pPr>
            <w:r w:rsidRPr="009C5A3A">
              <w:t>+</w:t>
            </w:r>
          </w:p>
        </w:tc>
        <w:tc>
          <w:tcPr>
            <w:tcW w:w="1616" w:type="dxa"/>
          </w:tcPr>
          <w:p w:rsidR="00BF2271" w:rsidRPr="009C5A3A" w:rsidRDefault="00BF2271" w:rsidP="00066917">
            <w:pPr>
              <w:jc w:val="center"/>
            </w:pPr>
          </w:p>
        </w:tc>
        <w:tc>
          <w:tcPr>
            <w:tcW w:w="1502" w:type="dxa"/>
          </w:tcPr>
          <w:p w:rsidR="00BF2271" w:rsidRPr="009C5A3A" w:rsidRDefault="00BF2271" w:rsidP="00066917">
            <w:pPr>
              <w:jc w:val="center"/>
            </w:pPr>
          </w:p>
        </w:tc>
      </w:tr>
      <w:tr w:rsidR="00964127" w:rsidRPr="009C5A3A" w:rsidTr="00AB0184">
        <w:tc>
          <w:tcPr>
            <w:tcW w:w="516" w:type="dxa"/>
          </w:tcPr>
          <w:p w:rsidR="00964127" w:rsidRPr="009C5A3A" w:rsidRDefault="00964127" w:rsidP="00A62775">
            <w:pPr>
              <w:jc w:val="both"/>
            </w:pPr>
            <w:r w:rsidRPr="009C5A3A">
              <w:t>1.3</w:t>
            </w:r>
          </w:p>
        </w:tc>
        <w:tc>
          <w:tcPr>
            <w:tcW w:w="4729" w:type="dxa"/>
          </w:tcPr>
          <w:p w:rsidR="00964127" w:rsidRPr="009C5A3A" w:rsidRDefault="00964127" w:rsidP="0075428E">
            <w:r w:rsidRPr="009C5A3A">
              <w:t xml:space="preserve">Востребованность выпускников </w:t>
            </w:r>
            <w:r w:rsidR="0075428E">
              <w:t>У</w:t>
            </w:r>
            <w:r w:rsidRPr="009C5A3A">
              <w:t>ниверс</w:t>
            </w:r>
            <w:r w:rsidRPr="009C5A3A">
              <w:t>и</w:t>
            </w:r>
            <w:r w:rsidRPr="009C5A3A">
              <w:t>тета субъектами регионального сообщества</w:t>
            </w:r>
          </w:p>
        </w:tc>
        <w:tc>
          <w:tcPr>
            <w:tcW w:w="1418" w:type="dxa"/>
          </w:tcPr>
          <w:p w:rsidR="00964127" w:rsidRPr="009C5A3A" w:rsidRDefault="00964127" w:rsidP="00066917">
            <w:pPr>
              <w:jc w:val="center"/>
            </w:pPr>
          </w:p>
        </w:tc>
        <w:tc>
          <w:tcPr>
            <w:tcW w:w="1616" w:type="dxa"/>
          </w:tcPr>
          <w:p w:rsidR="00964127" w:rsidRPr="009C5A3A" w:rsidRDefault="00964127" w:rsidP="00066917">
            <w:pPr>
              <w:jc w:val="center"/>
            </w:pPr>
            <w:r w:rsidRPr="009C5A3A">
              <w:t>+</w:t>
            </w:r>
          </w:p>
        </w:tc>
        <w:tc>
          <w:tcPr>
            <w:tcW w:w="1502" w:type="dxa"/>
          </w:tcPr>
          <w:p w:rsidR="00964127" w:rsidRPr="009C5A3A" w:rsidRDefault="00964127" w:rsidP="00066917">
            <w:pPr>
              <w:jc w:val="center"/>
            </w:pPr>
          </w:p>
        </w:tc>
      </w:tr>
      <w:tr w:rsidR="00393C05" w:rsidRPr="009C5A3A" w:rsidTr="00AB0184">
        <w:tc>
          <w:tcPr>
            <w:tcW w:w="516" w:type="dxa"/>
          </w:tcPr>
          <w:p w:rsidR="00393C05" w:rsidRPr="009C5A3A" w:rsidRDefault="005A4A28" w:rsidP="00A62775">
            <w:pPr>
              <w:jc w:val="both"/>
            </w:pPr>
            <w:r w:rsidRPr="009C5A3A">
              <w:t>2</w:t>
            </w:r>
          </w:p>
        </w:tc>
        <w:tc>
          <w:tcPr>
            <w:tcW w:w="4729" w:type="dxa"/>
          </w:tcPr>
          <w:p w:rsidR="00393C05" w:rsidRPr="009C5A3A" w:rsidRDefault="009C5A3A" w:rsidP="00484B04">
            <w:r w:rsidRPr="009C5A3A">
              <w:t>Научно-исследовательская и инновацио</w:t>
            </w:r>
            <w:r w:rsidRPr="009C5A3A">
              <w:t>н</w:t>
            </w:r>
            <w:r w:rsidRPr="009C5A3A">
              <w:t>ная деятельность</w:t>
            </w:r>
          </w:p>
        </w:tc>
        <w:tc>
          <w:tcPr>
            <w:tcW w:w="1418" w:type="dxa"/>
          </w:tcPr>
          <w:p w:rsidR="00393C05" w:rsidRPr="009C5A3A" w:rsidRDefault="00393C05" w:rsidP="00066917">
            <w:pPr>
              <w:jc w:val="center"/>
            </w:pPr>
          </w:p>
        </w:tc>
        <w:tc>
          <w:tcPr>
            <w:tcW w:w="1616" w:type="dxa"/>
          </w:tcPr>
          <w:p w:rsidR="00393C05" w:rsidRPr="009C5A3A" w:rsidRDefault="00393C05" w:rsidP="00066917">
            <w:pPr>
              <w:jc w:val="center"/>
            </w:pPr>
          </w:p>
        </w:tc>
        <w:tc>
          <w:tcPr>
            <w:tcW w:w="1502" w:type="dxa"/>
          </w:tcPr>
          <w:p w:rsidR="00393C05" w:rsidRPr="009C5A3A" w:rsidRDefault="00393C05" w:rsidP="00066917">
            <w:pPr>
              <w:jc w:val="center"/>
            </w:pPr>
          </w:p>
        </w:tc>
      </w:tr>
      <w:tr w:rsidR="00484B04" w:rsidRPr="009C5A3A" w:rsidTr="00AB0184">
        <w:tc>
          <w:tcPr>
            <w:tcW w:w="516" w:type="dxa"/>
          </w:tcPr>
          <w:p w:rsidR="00484B04" w:rsidRPr="009C5A3A" w:rsidRDefault="00484B04" w:rsidP="00A62775">
            <w:pPr>
              <w:jc w:val="both"/>
            </w:pPr>
            <w:r w:rsidRPr="009C5A3A">
              <w:t>2.1</w:t>
            </w:r>
          </w:p>
        </w:tc>
        <w:tc>
          <w:tcPr>
            <w:tcW w:w="4729" w:type="dxa"/>
          </w:tcPr>
          <w:p w:rsidR="00484B04" w:rsidRPr="009C5A3A" w:rsidRDefault="00484B04" w:rsidP="00484B04">
            <w:r w:rsidRPr="009C5A3A">
              <w:t>Научно-исследовательская инфраструктура университета</w:t>
            </w:r>
          </w:p>
        </w:tc>
        <w:tc>
          <w:tcPr>
            <w:tcW w:w="1418" w:type="dxa"/>
          </w:tcPr>
          <w:p w:rsidR="00484B04" w:rsidRPr="009C5A3A" w:rsidRDefault="00484B04" w:rsidP="001511ED">
            <w:pPr>
              <w:jc w:val="center"/>
            </w:pPr>
            <w:r w:rsidRPr="009C5A3A">
              <w:t>+</w:t>
            </w:r>
          </w:p>
        </w:tc>
        <w:tc>
          <w:tcPr>
            <w:tcW w:w="1616" w:type="dxa"/>
          </w:tcPr>
          <w:p w:rsidR="00484B04" w:rsidRPr="009C5A3A" w:rsidRDefault="00484B04" w:rsidP="00066917">
            <w:pPr>
              <w:jc w:val="center"/>
            </w:pPr>
          </w:p>
        </w:tc>
        <w:tc>
          <w:tcPr>
            <w:tcW w:w="1502" w:type="dxa"/>
          </w:tcPr>
          <w:p w:rsidR="00484B04" w:rsidRPr="009C5A3A" w:rsidRDefault="00484B04" w:rsidP="00066917">
            <w:pPr>
              <w:jc w:val="center"/>
            </w:pPr>
          </w:p>
        </w:tc>
      </w:tr>
      <w:tr w:rsidR="00484B04" w:rsidRPr="009C5A3A" w:rsidTr="00AB0184">
        <w:tc>
          <w:tcPr>
            <w:tcW w:w="516" w:type="dxa"/>
          </w:tcPr>
          <w:p w:rsidR="00484B04" w:rsidRPr="009C5A3A" w:rsidRDefault="00484B04" w:rsidP="00A62775">
            <w:pPr>
              <w:jc w:val="both"/>
            </w:pPr>
            <w:r w:rsidRPr="009C5A3A">
              <w:t>2.2</w:t>
            </w:r>
          </w:p>
        </w:tc>
        <w:tc>
          <w:tcPr>
            <w:tcW w:w="4729" w:type="dxa"/>
          </w:tcPr>
          <w:p w:rsidR="00484B04" w:rsidRPr="009C5A3A" w:rsidRDefault="00484B04" w:rsidP="00484B04">
            <w:r>
              <w:t>Инновационные технологии в научной де</w:t>
            </w:r>
            <w:r>
              <w:t>я</w:t>
            </w:r>
            <w:r>
              <w:t>тельности</w:t>
            </w:r>
          </w:p>
        </w:tc>
        <w:tc>
          <w:tcPr>
            <w:tcW w:w="1418" w:type="dxa"/>
          </w:tcPr>
          <w:p w:rsidR="00484B04" w:rsidRPr="009C5A3A" w:rsidRDefault="00484B04" w:rsidP="001511ED">
            <w:pPr>
              <w:jc w:val="center"/>
            </w:pPr>
            <w:r>
              <w:t>+</w:t>
            </w:r>
          </w:p>
        </w:tc>
        <w:tc>
          <w:tcPr>
            <w:tcW w:w="1616" w:type="dxa"/>
          </w:tcPr>
          <w:p w:rsidR="00484B04" w:rsidRPr="009C5A3A" w:rsidRDefault="00484B04" w:rsidP="00066917">
            <w:pPr>
              <w:jc w:val="center"/>
            </w:pPr>
          </w:p>
        </w:tc>
        <w:tc>
          <w:tcPr>
            <w:tcW w:w="1502" w:type="dxa"/>
          </w:tcPr>
          <w:p w:rsidR="00484B04" w:rsidRPr="009C5A3A" w:rsidRDefault="00484B04" w:rsidP="00066917">
            <w:pPr>
              <w:jc w:val="center"/>
            </w:pPr>
          </w:p>
        </w:tc>
      </w:tr>
      <w:tr w:rsidR="00495A71" w:rsidRPr="009C5A3A" w:rsidTr="00AB0184">
        <w:tc>
          <w:tcPr>
            <w:tcW w:w="516" w:type="dxa"/>
          </w:tcPr>
          <w:p w:rsidR="00495A71" w:rsidRPr="002103C2" w:rsidRDefault="00495A71" w:rsidP="00A62775">
            <w:pPr>
              <w:jc w:val="both"/>
            </w:pPr>
            <w:r w:rsidRPr="002103C2">
              <w:t>2.3</w:t>
            </w:r>
          </w:p>
        </w:tc>
        <w:tc>
          <w:tcPr>
            <w:tcW w:w="4729" w:type="dxa"/>
          </w:tcPr>
          <w:p w:rsidR="00495A71" w:rsidRPr="002103C2" w:rsidRDefault="00916D3A" w:rsidP="00164ACE">
            <w:r w:rsidRPr="002103C2">
              <w:t>Размещение публикаций</w:t>
            </w:r>
            <w:r w:rsidR="00495A71" w:rsidRPr="002103C2">
              <w:t xml:space="preserve"> в </w:t>
            </w:r>
            <w:r w:rsidRPr="002103C2">
              <w:rPr>
                <w:shd w:val="clear" w:color="auto" w:fill="FFFFFF"/>
              </w:rPr>
              <w:t>библиографич</w:t>
            </w:r>
            <w:r w:rsidRPr="002103C2">
              <w:rPr>
                <w:shd w:val="clear" w:color="auto" w:fill="FFFFFF"/>
              </w:rPr>
              <w:t>е</w:t>
            </w:r>
            <w:r w:rsidRPr="002103C2">
              <w:rPr>
                <w:shd w:val="clear" w:color="auto" w:fill="FFFFFF"/>
              </w:rPr>
              <w:t>ск</w:t>
            </w:r>
            <w:r w:rsidR="00164ACE" w:rsidRPr="002103C2">
              <w:rPr>
                <w:shd w:val="clear" w:color="auto" w:fill="FFFFFF"/>
              </w:rPr>
              <w:t>ой</w:t>
            </w:r>
            <w:r w:rsidRPr="002103C2">
              <w:rPr>
                <w:shd w:val="clear" w:color="auto" w:fill="FFFFFF"/>
              </w:rPr>
              <w:t xml:space="preserve"> и реферативн</w:t>
            </w:r>
            <w:r w:rsidR="00164ACE" w:rsidRPr="002103C2">
              <w:rPr>
                <w:shd w:val="clear" w:color="auto" w:fill="FFFFFF"/>
              </w:rPr>
              <w:t>ой</w:t>
            </w:r>
            <w:r w:rsidRPr="002103C2">
              <w:rPr>
                <w:shd w:val="clear" w:color="auto" w:fill="FFFFFF"/>
              </w:rPr>
              <w:t xml:space="preserve"> баз</w:t>
            </w:r>
            <w:r w:rsidR="00164ACE" w:rsidRPr="002103C2">
              <w:rPr>
                <w:shd w:val="clear" w:color="auto" w:fill="FFFFFF"/>
              </w:rPr>
              <w:t>е</w:t>
            </w:r>
            <w:r w:rsidRPr="002103C2">
              <w:rPr>
                <w:shd w:val="clear" w:color="auto" w:fill="FFFFFF"/>
              </w:rPr>
              <w:t xml:space="preserve"> данных</w:t>
            </w:r>
            <w:r w:rsidRPr="002103C2">
              <w:t xml:space="preserve"> </w:t>
            </w:r>
            <w:r w:rsidR="006B554A" w:rsidRPr="002103C2">
              <w:rPr>
                <w:lang w:val="en-US"/>
              </w:rPr>
              <w:t>S</w:t>
            </w:r>
            <w:r w:rsidR="006B554A" w:rsidRPr="002103C2">
              <w:t>с</w:t>
            </w:r>
            <w:r w:rsidR="006B554A" w:rsidRPr="002103C2">
              <w:rPr>
                <w:lang w:val="en-US"/>
              </w:rPr>
              <w:t>opus</w:t>
            </w:r>
            <w:r w:rsidR="00164ACE" w:rsidRPr="002103C2">
              <w:t xml:space="preserve"> и </w:t>
            </w:r>
            <w:r w:rsidR="00164ACE" w:rsidRPr="002103C2">
              <w:rPr>
                <w:shd w:val="clear" w:color="auto" w:fill="FFFFFF"/>
              </w:rPr>
              <w:t>Web of Science</w:t>
            </w:r>
          </w:p>
        </w:tc>
        <w:tc>
          <w:tcPr>
            <w:tcW w:w="1418" w:type="dxa"/>
          </w:tcPr>
          <w:p w:rsidR="00495A71" w:rsidRPr="002103C2" w:rsidRDefault="00495A71" w:rsidP="001511ED">
            <w:pPr>
              <w:jc w:val="center"/>
            </w:pPr>
          </w:p>
        </w:tc>
        <w:tc>
          <w:tcPr>
            <w:tcW w:w="1616" w:type="dxa"/>
          </w:tcPr>
          <w:p w:rsidR="00495A71" w:rsidRPr="002103C2" w:rsidRDefault="002103C2" w:rsidP="00066917">
            <w:pPr>
              <w:jc w:val="center"/>
            </w:pPr>
            <w:r w:rsidRPr="002103C2">
              <w:t>+</w:t>
            </w:r>
          </w:p>
        </w:tc>
        <w:tc>
          <w:tcPr>
            <w:tcW w:w="1502" w:type="dxa"/>
          </w:tcPr>
          <w:p w:rsidR="00495A71" w:rsidRPr="002103C2" w:rsidRDefault="00495A71" w:rsidP="00066917">
            <w:pPr>
              <w:jc w:val="center"/>
            </w:pPr>
          </w:p>
        </w:tc>
      </w:tr>
      <w:tr w:rsidR="00484B04" w:rsidRPr="009C5A3A" w:rsidTr="00AB0184">
        <w:tc>
          <w:tcPr>
            <w:tcW w:w="516" w:type="dxa"/>
          </w:tcPr>
          <w:p w:rsidR="00484B04" w:rsidRPr="009C5A3A" w:rsidRDefault="00484B04" w:rsidP="001511ED">
            <w:pPr>
              <w:jc w:val="both"/>
            </w:pPr>
            <w:r w:rsidRPr="009C5A3A">
              <w:t>3</w:t>
            </w:r>
          </w:p>
        </w:tc>
        <w:tc>
          <w:tcPr>
            <w:tcW w:w="4729" w:type="dxa"/>
          </w:tcPr>
          <w:p w:rsidR="00484B04" w:rsidRPr="00164ACE" w:rsidRDefault="00B6191D" w:rsidP="00484B04">
            <w:r w:rsidRPr="00164ACE">
              <w:t>Производство</w:t>
            </w:r>
          </w:p>
        </w:tc>
        <w:tc>
          <w:tcPr>
            <w:tcW w:w="1418" w:type="dxa"/>
          </w:tcPr>
          <w:p w:rsidR="00484B04" w:rsidRPr="009C5A3A" w:rsidRDefault="00484B04" w:rsidP="00066917">
            <w:pPr>
              <w:jc w:val="center"/>
            </w:pPr>
          </w:p>
        </w:tc>
        <w:tc>
          <w:tcPr>
            <w:tcW w:w="1616" w:type="dxa"/>
          </w:tcPr>
          <w:p w:rsidR="00484B04" w:rsidRPr="009C5A3A" w:rsidRDefault="00484B04" w:rsidP="00066917">
            <w:pPr>
              <w:jc w:val="center"/>
            </w:pPr>
          </w:p>
        </w:tc>
        <w:tc>
          <w:tcPr>
            <w:tcW w:w="1502" w:type="dxa"/>
          </w:tcPr>
          <w:p w:rsidR="00484B04" w:rsidRPr="009C5A3A" w:rsidRDefault="00484B04" w:rsidP="00066917">
            <w:pPr>
              <w:jc w:val="center"/>
            </w:pPr>
          </w:p>
        </w:tc>
      </w:tr>
      <w:tr w:rsidR="00484B04" w:rsidRPr="009C5A3A" w:rsidTr="00AB0184">
        <w:tc>
          <w:tcPr>
            <w:tcW w:w="516" w:type="dxa"/>
          </w:tcPr>
          <w:p w:rsidR="00484B04" w:rsidRPr="009C5A3A" w:rsidRDefault="00B6191D" w:rsidP="001511ED">
            <w:pPr>
              <w:jc w:val="both"/>
            </w:pPr>
            <w:r>
              <w:t>3.1</w:t>
            </w:r>
          </w:p>
        </w:tc>
        <w:tc>
          <w:tcPr>
            <w:tcW w:w="4729" w:type="dxa"/>
          </w:tcPr>
          <w:p w:rsidR="00484B04" w:rsidRPr="009C5A3A" w:rsidRDefault="00B71690" w:rsidP="00484B04">
            <w:r>
              <w:t>Фундаментальность университетского о</w:t>
            </w:r>
            <w:r>
              <w:t>б</w:t>
            </w:r>
            <w:r>
              <w:t>разования</w:t>
            </w:r>
          </w:p>
        </w:tc>
        <w:tc>
          <w:tcPr>
            <w:tcW w:w="1418" w:type="dxa"/>
          </w:tcPr>
          <w:p w:rsidR="00484B04" w:rsidRPr="009C5A3A" w:rsidRDefault="00B71690" w:rsidP="00066917">
            <w:pPr>
              <w:jc w:val="center"/>
            </w:pPr>
            <w:r>
              <w:t>+</w:t>
            </w:r>
          </w:p>
        </w:tc>
        <w:tc>
          <w:tcPr>
            <w:tcW w:w="1616" w:type="dxa"/>
          </w:tcPr>
          <w:p w:rsidR="00484B04" w:rsidRPr="009C5A3A" w:rsidRDefault="00484B04" w:rsidP="00066917">
            <w:pPr>
              <w:jc w:val="center"/>
            </w:pPr>
          </w:p>
        </w:tc>
        <w:tc>
          <w:tcPr>
            <w:tcW w:w="1502" w:type="dxa"/>
          </w:tcPr>
          <w:p w:rsidR="00484B04" w:rsidRPr="009C5A3A" w:rsidRDefault="00484B04" w:rsidP="00066917">
            <w:pPr>
              <w:jc w:val="center"/>
            </w:pPr>
          </w:p>
        </w:tc>
      </w:tr>
      <w:tr w:rsidR="00484B04" w:rsidRPr="009C5A3A" w:rsidTr="00AB0184">
        <w:tc>
          <w:tcPr>
            <w:tcW w:w="516" w:type="dxa"/>
          </w:tcPr>
          <w:p w:rsidR="00484B04" w:rsidRPr="009C5A3A" w:rsidRDefault="00B6191D" w:rsidP="001511ED">
            <w:pPr>
              <w:jc w:val="both"/>
            </w:pPr>
            <w:r>
              <w:t>3.2</w:t>
            </w:r>
          </w:p>
        </w:tc>
        <w:tc>
          <w:tcPr>
            <w:tcW w:w="4729" w:type="dxa"/>
          </w:tcPr>
          <w:p w:rsidR="00484B04" w:rsidRPr="009C5A3A" w:rsidRDefault="00B71690" w:rsidP="00484B04">
            <w:r>
              <w:t>Уровень материально-технического обе</w:t>
            </w:r>
            <w:r>
              <w:t>с</w:t>
            </w:r>
            <w:r>
              <w:t>печения</w:t>
            </w:r>
          </w:p>
        </w:tc>
        <w:tc>
          <w:tcPr>
            <w:tcW w:w="1418" w:type="dxa"/>
          </w:tcPr>
          <w:p w:rsidR="00484B04" w:rsidRPr="009C5A3A" w:rsidRDefault="00484B04" w:rsidP="00066917">
            <w:pPr>
              <w:jc w:val="center"/>
            </w:pPr>
          </w:p>
        </w:tc>
        <w:tc>
          <w:tcPr>
            <w:tcW w:w="1616" w:type="dxa"/>
          </w:tcPr>
          <w:p w:rsidR="00484B04" w:rsidRPr="009C5A3A" w:rsidRDefault="000B534D" w:rsidP="00066917">
            <w:pPr>
              <w:jc w:val="center"/>
            </w:pPr>
            <w:r>
              <w:t>+</w:t>
            </w:r>
          </w:p>
        </w:tc>
        <w:tc>
          <w:tcPr>
            <w:tcW w:w="1502" w:type="dxa"/>
          </w:tcPr>
          <w:p w:rsidR="00484B04" w:rsidRPr="009C5A3A" w:rsidRDefault="00484B04" w:rsidP="00066917">
            <w:pPr>
              <w:jc w:val="center"/>
            </w:pPr>
          </w:p>
        </w:tc>
      </w:tr>
      <w:tr w:rsidR="00B71690" w:rsidRPr="009C5A3A" w:rsidTr="00AB0184">
        <w:tc>
          <w:tcPr>
            <w:tcW w:w="516" w:type="dxa"/>
          </w:tcPr>
          <w:p w:rsidR="00B71690" w:rsidRPr="009C5A3A" w:rsidRDefault="00B71690" w:rsidP="001511ED">
            <w:pPr>
              <w:jc w:val="both"/>
            </w:pPr>
            <w:r>
              <w:t>3.3</w:t>
            </w:r>
          </w:p>
        </w:tc>
        <w:tc>
          <w:tcPr>
            <w:tcW w:w="4729" w:type="dxa"/>
          </w:tcPr>
          <w:p w:rsidR="00B71690" w:rsidRDefault="00D03C26" w:rsidP="00484B04">
            <w:r>
              <w:t>Инновационные технологии в образов</w:t>
            </w:r>
            <w:r>
              <w:t>а</w:t>
            </w:r>
            <w:r>
              <w:t>тельной деятельности</w:t>
            </w:r>
          </w:p>
        </w:tc>
        <w:tc>
          <w:tcPr>
            <w:tcW w:w="1418" w:type="dxa"/>
          </w:tcPr>
          <w:p w:rsidR="00B71690" w:rsidRPr="009C5A3A" w:rsidRDefault="00B71690" w:rsidP="00066917">
            <w:pPr>
              <w:jc w:val="center"/>
            </w:pPr>
          </w:p>
        </w:tc>
        <w:tc>
          <w:tcPr>
            <w:tcW w:w="1616" w:type="dxa"/>
          </w:tcPr>
          <w:p w:rsidR="00B71690" w:rsidRPr="009C5A3A" w:rsidRDefault="00D03C26" w:rsidP="00066917">
            <w:pPr>
              <w:jc w:val="center"/>
            </w:pPr>
            <w:r>
              <w:t>+</w:t>
            </w:r>
          </w:p>
        </w:tc>
        <w:tc>
          <w:tcPr>
            <w:tcW w:w="1502" w:type="dxa"/>
          </w:tcPr>
          <w:p w:rsidR="00B71690" w:rsidRDefault="00B71690" w:rsidP="00066917">
            <w:pPr>
              <w:jc w:val="center"/>
            </w:pPr>
          </w:p>
        </w:tc>
      </w:tr>
      <w:tr w:rsidR="00B71690" w:rsidRPr="009C5A3A" w:rsidTr="00AB0184">
        <w:tc>
          <w:tcPr>
            <w:tcW w:w="516" w:type="dxa"/>
          </w:tcPr>
          <w:p w:rsidR="00B71690" w:rsidRPr="009C5A3A" w:rsidRDefault="00D03C26" w:rsidP="001511ED">
            <w:pPr>
              <w:jc w:val="both"/>
            </w:pPr>
            <w:r>
              <w:t>4</w:t>
            </w:r>
          </w:p>
        </w:tc>
        <w:tc>
          <w:tcPr>
            <w:tcW w:w="4729" w:type="dxa"/>
          </w:tcPr>
          <w:p w:rsidR="00B71690" w:rsidRPr="009C5A3A" w:rsidRDefault="00D03C26" w:rsidP="00D03C26">
            <w:r>
              <w:t>Финансы</w:t>
            </w:r>
          </w:p>
        </w:tc>
        <w:tc>
          <w:tcPr>
            <w:tcW w:w="1418" w:type="dxa"/>
          </w:tcPr>
          <w:p w:rsidR="00B71690" w:rsidRPr="009C5A3A" w:rsidRDefault="00B71690" w:rsidP="00066917">
            <w:pPr>
              <w:jc w:val="center"/>
            </w:pPr>
          </w:p>
        </w:tc>
        <w:tc>
          <w:tcPr>
            <w:tcW w:w="1616" w:type="dxa"/>
          </w:tcPr>
          <w:p w:rsidR="00B71690" w:rsidRPr="009C5A3A" w:rsidRDefault="00B71690" w:rsidP="00066917">
            <w:pPr>
              <w:jc w:val="center"/>
            </w:pPr>
          </w:p>
        </w:tc>
        <w:tc>
          <w:tcPr>
            <w:tcW w:w="1502" w:type="dxa"/>
          </w:tcPr>
          <w:p w:rsidR="00B71690" w:rsidRPr="009C5A3A" w:rsidRDefault="00B71690" w:rsidP="00066917">
            <w:pPr>
              <w:jc w:val="center"/>
            </w:pPr>
          </w:p>
        </w:tc>
      </w:tr>
      <w:tr w:rsidR="00D03C26" w:rsidRPr="009C5A3A" w:rsidTr="00AB0184">
        <w:tc>
          <w:tcPr>
            <w:tcW w:w="516" w:type="dxa"/>
          </w:tcPr>
          <w:p w:rsidR="00D03C26" w:rsidRDefault="00D03C26" w:rsidP="001511ED">
            <w:pPr>
              <w:jc w:val="both"/>
            </w:pPr>
            <w:r>
              <w:t>4.1</w:t>
            </w:r>
          </w:p>
        </w:tc>
        <w:tc>
          <w:tcPr>
            <w:tcW w:w="4729" w:type="dxa"/>
          </w:tcPr>
          <w:p w:rsidR="00D03C26" w:rsidRDefault="00D03C26" w:rsidP="00484B04">
            <w:r>
              <w:t>Состояние текущего баланса</w:t>
            </w:r>
          </w:p>
        </w:tc>
        <w:tc>
          <w:tcPr>
            <w:tcW w:w="1418" w:type="dxa"/>
          </w:tcPr>
          <w:p w:rsidR="00D03C26" w:rsidRPr="009C5A3A" w:rsidRDefault="00D03C26" w:rsidP="00066917">
            <w:pPr>
              <w:jc w:val="center"/>
            </w:pPr>
          </w:p>
        </w:tc>
        <w:tc>
          <w:tcPr>
            <w:tcW w:w="1616" w:type="dxa"/>
          </w:tcPr>
          <w:p w:rsidR="00D03C26" w:rsidRPr="009C5A3A" w:rsidRDefault="00D03C26" w:rsidP="00066917">
            <w:pPr>
              <w:jc w:val="center"/>
            </w:pPr>
            <w:r>
              <w:t>+</w:t>
            </w:r>
          </w:p>
        </w:tc>
        <w:tc>
          <w:tcPr>
            <w:tcW w:w="1502" w:type="dxa"/>
          </w:tcPr>
          <w:p w:rsidR="00D03C26" w:rsidRPr="009C5A3A" w:rsidRDefault="00D03C26" w:rsidP="00066917">
            <w:pPr>
              <w:jc w:val="center"/>
            </w:pPr>
          </w:p>
        </w:tc>
      </w:tr>
      <w:tr w:rsidR="00D03C26" w:rsidRPr="009C5A3A" w:rsidTr="00AB0184">
        <w:tc>
          <w:tcPr>
            <w:tcW w:w="516" w:type="dxa"/>
          </w:tcPr>
          <w:p w:rsidR="00D03C26" w:rsidRDefault="00D03C26" w:rsidP="001511ED">
            <w:pPr>
              <w:jc w:val="both"/>
            </w:pPr>
            <w:r>
              <w:t>5</w:t>
            </w:r>
          </w:p>
        </w:tc>
        <w:tc>
          <w:tcPr>
            <w:tcW w:w="4729" w:type="dxa"/>
          </w:tcPr>
          <w:p w:rsidR="00D03C26" w:rsidRDefault="00D03C26" w:rsidP="00484B04">
            <w:r>
              <w:t>Человеческие ресурсы</w:t>
            </w:r>
          </w:p>
        </w:tc>
        <w:tc>
          <w:tcPr>
            <w:tcW w:w="1418" w:type="dxa"/>
          </w:tcPr>
          <w:p w:rsidR="00D03C26" w:rsidRPr="009C5A3A" w:rsidRDefault="00D03C26" w:rsidP="00066917">
            <w:pPr>
              <w:jc w:val="center"/>
            </w:pPr>
          </w:p>
        </w:tc>
        <w:tc>
          <w:tcPr>
            <w:tcW w:w="1616" w:type="dxa"/>
          </w:tcPr>
          <w:p w:rsidR="00D03C26" w:rsidRPr="009C5A3A" w:rsidRDefault="00D03C26" w:rsidP="00066917">
            <w:pPr>
              <w:jc w:val="center"/>
            </w:pPr>
          </w:p>
        </w:tc>
        <w:tc>
          <w:tcPr>
            <w:tcW w:w="1502" w:type="dxa"/>
          </w:tcPr>
          <w:p w:rsidR="00D03C26" w:rsidRPr="009C5A3A" w:rsidRDefault="00D03C26" w:rsidP="00066917">
            <w:pPr>
              <w:jc w:val="center"/>
            </w:pPr>
          </w:p>
        </w:tc>
      </w:tr>
      <w:tr w:rsidR="00D03C26" w:rsidRPr="009C5A3A" w:rsidTr="00AB0184">
        <w:tc>
          <w:tcPr>
            <w:tcW w:w="516" w:type="dxa"/>
          </w:tcPr>
          <w:p w:rsidR="00D03C26" w:rsidRDefault="00D03C26" w:rsidP="001511ED">
            <w:pPr>
              <w:jc w:val="both"/>
            </w:pPr>
            <w:r>
              <w:t>5.1</w:t>
            </w:r>
          </w:p>
        </w:tc>
        <w:tc>
          <w:tcPr>
            <w:tcW w:w="4729" w:type="dxa"/>
          </w:tcPr>
          <w:p w:rsidR="00D03C26" w:rsidRDefault="00D03C26" w:rsidP="00A132BB">
            <w:r>
              <w:t xml:space="preserve">Уровень кадрового потенциала </w:t>
            </w:r>
            <w:r w:rsidR="00A132BB">
              <w:t>у</w:t>
            </w:r>
            <w:r>
              <w:t>ниверс</w:t>
            </w:r>
            <w:r>
              <w:t>и</w:t>
            </w:r>
            <w:r>
              <w:t>тета</w:t>
            </w:r>
          </w:p>
        </w:tc>
        <w:tc>
          <w:tcPr>
            <w:tcW w:w="1418" w:type="dxa"/>
          </w:tcPr>
          <w:p w:rsidR="00D03C26" w:rsidRPr="009C5A3A" w:rsidRDefault="00D03C26" w:rsidP="00066917">
            <w:pPr>
              <w:jc w:val="center"/>
            </w:pPr>
          </w:p>
        </w:tc>
        <w:tc>
          <w:tcPr>
            <w:tcW w:w="1616" w:type="dxa"/>
          </w:tcPr>
          <w:p w:rsidR="00D03C26" w:rsidRPr="009C5A3A" w:rsidRDefault="00D03C26" w:rsidP="00066917">
            <w:pPr>
              <w:jc w:val="center"/>
            </w:pPr>
            <w:r>
              <w:t>+</w:t>
            </w:r>
          </w:p>
        </w:tc>
        <w:tc>
          <w:tcPr>
            <w:tcW w:w="1502" w:type="dxa"/>
          </w:tcPr>
          <w:p w:rsidR="00D03C26" w:rsidRPr="009C5A3A" w:rsidRDefault="00D03C26" w:rsidP="00066917">
            <w:pPr>
              <w:jc w:val="center"/>
            </w:pPr>
          </w:p>
        </w:tc>
      </w:tr>
      <w:tr w:rsidR="00D03C26" w:rsidRPr="009C5A3A" w:rsidTr="00AB0184">
        <w:tc>
          <w:tcPr>
            <w:tcW w:w="516" w:type="dxa"/>
          </w:tcPr>
          <w:p w:rsidR="00D03C26" w:rsidRDefault="00D03C26" w:rsidP="001511ED">
            <w:pPr>
              <w:jc w:val="both"/>
            </w:pPr>
            <w:r>
              <w:t>5.2</w:t>
            </w:r>
          </w:p>
        </w:tc>
        <w:tc>
          <w:tcPr>
            <w:tcW w:w="4729" w:type="dxa"/>
          </w:tcPr>
          <w:p w:rsidR="00D03C26" w:rsidRDefault="00D03C26" w:rsidP="00484B04">
            <w:r>
              <w:t>Система стимулирования деятельности р</w:t>
            </w:r>
            <w:r>
              <w:t>а</w:t>
            </w:r>
            <w:r>
              <w:t>ботников по результатам труда</w:t>
            </w:r>
          </w:p>
        </w:tc>
        <w:tc>
          <w:tcPr>
            <w:tcW w:w="1418" w:type="dxa"/>
          </w:tcPr>
          <w:p w:rsidR="00D03C26" w:rsidRPr="009C5A3A" w:rsidRDefault="00D03C26" w:rsidP="00066917">
            <w:pPr>
              <w:jc w:val="center"/>
            </w:pPr>
          </w:p>
        </w:tc>
        <w:tc>
          <w:tcPr>
            <w:tcW w:w="1616" w:type="dxa"/>
          </w:tcPr>
          <w:p w:rsidR="00D03C26" w:rsidRPr="009C5A3A" w:rsidRDefault="000B534D" w:rsidP="00066917">
            <w:pPr>
              <w:jc w:val="center"/>
            </w:pPr>
            <w:r>
              <w:t>+</w:t>
            </w:r>
          </w:p>
        </w:tc>
        <w:tc>
          <w:tcPr>
            <w:tcW w:w="1502" w:type="dxa"/>
          </w:tcPr>
          <w:p w:rsidR="00D03C26" w:rsidRPr="009C5A3A" w:rsidRDefault="00D03C26" w:rsidP="00066917">
            <w:pPr>
              <w:jc w:val="center"/>
            </w:pPr>
          </w:p>
        </w:tc>
      </w:tr>
      <w:tr w:rsidR="00D03C26" w:rsidRPr="009C5A3A" w:rsidTr="00AB0184">
        <w:tc>
          <w:tcPr>
            <w:tcW w:w="516" w:type="dxa"/>
          </w:tcPr>
          <w:p w:rsidR="00D03C26" w:rsidRDefault="00D03C26" w:rsidP="001511ED">
            <w:pPr>
              <w:jc w:val="both"/>
            </w:pPr>
            <w:r>
              <w:t>6</w:t>
            </w:r>
          </w:p>
        </w:tc>
        <w:tc>
          <w:tcPr>
            <w:tcW w:w="4729" w:type="dxa"/>
          </w:tcPr>
          <w:p w:rsidR="00D03C26" w:rsidRDefault="0075428E" w:rsidP="00484B04">
            <w:r>
              <w:t>Менеджмент</w:t>
            </w:r>
          </w:p>
        </w:tc>
        <w:tc>
          <w:tcPr>
            <w:tcW w:w="1418" w:type="dxa"/>
          </w:tcPr>
          <w:p w:rsidR="00D03C26" w:rsidRPr="009C5A3A" w:rsidRDefault="00D03C26" w:rsidP="00066917">
            <w:pPr>
              <w:jc w:val="center"/>
            </w:pPr>
          </w:p>
        </w:tc>
        <w:tc>
          <w:tcPr>
            <w:tcW w:w="1616" w:type="dxa"/>
          </w:tcPr>
          <w:p w:rsidR="00D03C26" w:rsidRPr="009C5A3A" w:rsidRDefault="00D03C26" w:rsidP="00066917">
            <w:pPr>
              <w:jc w:val="center"/>
            </w:pPr>
          </w:p>
        </w:tc>
        <w:tc>
          <w:tcPr>
            <w:tcW w:w="1502" w:type="dxa"/>
          </w:tcPr>
          <w:p w:rsidR="00D03C26" w:rsidRPr="009C5A3A" w:rsidRDefault="00D03C26" w:rsidP="00066917">
            <w:pPr>
              <w:jc w:val="center"/>
            </w:pPr>
          </w:p>
        </w:tc>
      </w:tr>
      <w:tr w:rsidR="00B71690" w:rsidRPr="009C5A3A" w:rsidTr="00AB0184">
        <w:tc>
          <w:tcPr>
            <w:tcW w:w="516" w:type="dxa"/>
          </w:tcPr>
          <w:p w:rsidR="00B71690" w:rsidRPr="009C5A3A" w:rsidRDefault="0075428E" w:rsidP="00A62775">
            <w:pPr>
              <w:jc w:val="both"/>
            </w:pPr>
            <w:r>
              <w:t>6.1</w:t>
            </w:r>
          </w:p>
        </w:tc>
        <w:tc>
          <w:tcPr>
            <w:tcW w:w="4729" w:type="dxa"/>
          </w:tcPr>
          <w:p w:rsidR="00B71690" w:rsidRPr="009C5A3A" w:rsidRDefault="0075428E" w:rsidP="00A132BB">
            <w:r>
              <w:t xml:space="preserve">Организационная структура </w:t>
            </w:r>
            <w:r w:rsidR="00A132BB">
              <w:t>у</w:t>
            </w:r>
            <w:r>
              <w:t>ниверситета</w:t>
            </w:r>
          </w:p>
        </w:tc>
        <w:tc>
          <w:tcPr>
            <w:tcW w:w="1418" w:type="dxa"/>
          </w:tcPr>
          <w:p w:rsidR="00B71690" w:rsidRPr="009C5A3A" w:rsidRDefault="0075428E" w:rsidP="00066917">
            <w:pPr>
              <w:jc w:val="center"/>
            </w:pPr>
            <w:r>
              <w:t>+</w:t>
            </w:r>
          </w:p>
        </w:tc>
        <w:tc>
          <w:tcPr>
            <w:tcW w:w="1616" w:type="dxa"/>
          </w:tcPr>
          <w:p w:rsidR="00B71690" w:rsidRPr="009C5A3A" w:rsidRDefault="00B71690" w:rsidP="00066917">
            <w:pPr>
              <w:jc w:val="center"/>
            </w:pPr>
          </w:p>
        </w:tc>
        <w:tc>
          <w:tcPr>
            <w:tcW w:w="1502" w:type="dxa"/>
          </w:tcPr>
          <w:p w:rsidR="00B71690" w:rsidRPr="009C5A3A" w:rsidRDefault="00B71690" w:rsidP="00066917">
            <w:pPr>
              <w:jc w:val="center"/>
            </w:pPr>
          </w:p>
        </w:tc>
      </w:tr>
    </w:tbl>
    <w:p w:rsidR="00DF26D6" w:rsidRDefault="00593FC5" w:rsidP="00593FC5">
      <w:pPr>
        <w:jc w:val="both"/>
        <w:rPr>
          <w:sz w:val="28"/>
          <w:szCs w:val="28"/>
        </w:rPr>
      </w:pPr>
      <w:r>
        <w:rPr>
          <w:spacing w:val="24"/>
          <w:sz w:val="28"/>
          <w:szCs w:val="28"/>
        </w:rPr>
        <w:lastRenderedPageBreak/>
        <w:t>Продолжение т</w:t>
      </w:r>
      <w:r w:rsidRPr="006B3D28">
        <w:rPr>
          <w:spacing w:val="24"/>
          <w:sz w:val="28"/>
          <w:szCs w:val="28"/>
        </w:rPr>
        <w:t>аблиц</w:t>
      </w:r>
      <w:r>
        <w:rPr>
          <w:spacing w:val="24"/>
          <w:sz w:val="28"/>
          <w:szCs w:val="28"/>
        </w:rPr>
        <w:t>ы</w:t>
      </w:r>
      <w:r w:rsidRPr="00964127">
        <w:rPr>
          <w:sz w:val="28"/>
          <w:szCs w:val="28"/>
        </w:rPr>
        <w:t xml:space="preserve"> 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6"/>
        <w:gridCol w:w="4729"/>
        <w:gridCol w:w="1418"/>
        <w:gridCol w:w="1616"/>
        <w:gridCol w:w="1502"/>
      </w:tblGrid>
      <w:tr w:rsidR="00593FC5" w:rsidRPr="009C5A3A" w:rsidTr="00074FA1">
        <w:trPr>
          <w:tblHeader/>
        </w:trPr>
        <w:tc>
          <w:tcPr>
            <w:tcW w:w="516" w:type="dxa"/>
            <w:vMerge w:val="restart"/>
          </w:tcPr>
          <w:p w:rsidR="00593FC5" w:rsidRPr="009C5A3A" w:rsidRDefault="00593FC5" w:rsidP="003B5DF4">
            <w:pPr>
              <w:jc w:val="center"/>
            </w:pPr>
          </w:p>
        </w:tc>
        <w:tc>
          <w:tcPr>
            <w:tcW w:w="4729" w:type="dxa"/>
            <w:vMerge w:val="restart"/>
            <w:vAlign w:val="center"/>
          </w:tcPr>
          <w:p w:rsidR="00593FC5" w:rsidRPr="009C5A3A" w:rsidRDefault="00593FC5" w:rsidP="003B5DF4">
            <w:pPr>
              <w:jc w:val="center"/>
            </w:pPr>
            <w:r w:rsidRPr="009C5A3A">
              <w:t>Наименование стратегической позиции</w:t>
            </w:r>
          </w:p>
        </w:tc>
        <w:tc>
          <w:tcPr>
            <w:tcW w:w="4536" w:type="dxa"/>
            <w:gridSpan w:val="3"/>
          </w:tcPr>
          <w:p w:rsidR="00593FC5" w:rsidRPr="009C5A3A" w:rsidRDefault="00593FC5" w:rsidP="003B5DF4">
            <w:pPr>
              <w:jc w:val="center"/>
            </w:pPr>
            <w:r w:rsidRPr="009C5A3A">
              <w:t xml:space="preserve">Оценка позиции </w:t>
            </w:r>
          </w:p>
        </w:tc>
      </w:tr>
      <w:tr w:rsidR="00593FC5" w:rsidRPr="009C5A3A" w:rsidTr="003B5DF4">
        <w:trPr>
          <w:tblHeader/>
        </w:trPr>
        <w:tc>
          <w:tcPr>
            <w:tcW w:w="516" w:type="dxa"/>
            <w:vMerge/>
          </w:tcPr>
          <w:p w:rsidR="00593FC5" w:rsidRPr="009C5A3A" w:rsidRDefault="00593FC5" w:rsidP="003B5DF4">
            <w:pPr>
              <w:jc w:val="center"/>
            </w:pPr>
          </w:p>
        </w:tc>
        <w:tc>
          <w:tcPr>
            <w:tcW w:w="4729" w:type="dxa"/>
            <w:vMerge/>
          </w:tcPr>
          <w:p w:rsidR="00593FC5" w:rsidRPr="009C5A3A" w:rsidRDefault="00593FC5" w:rsidP="003B5DF4">
            <w:pPr>
              <w:jc w:val="center"/>
            </w:pPr>
          </w:p>
        </w:tc>
        <w:tc>
          <w:tcPr>
            <w:tcW w:w="1418" w:type="dxa"/>
          </w:tcPr>
          <w:p w:rsidR="00593FC5" w:rsidRPr="009C5A3A" w:rsidRDefault="00593FC5" w:rsidP="00EE598A">
            <w:pPr>
              <w:jc w:val="center"/>
            </w:pPr>
            <w:r w:rsidRPr="009C5A3A">
              <w:t>S</w:t>
            </w:r>
          </w:p>
        </w:tc>
        <w:tc>
          <w:tcPr>
            <w:tcW w:w="1616" w:type="dxa"/>
          </w:tcPr>
          <w:p w:rsidR="00593FC5" w:rsidRPr="009C5A3A" w:rsidRDefault="00593FC5" w:rsidP="00EE598A">
            <w:pPr>
              <w:jc w:val="center"/>
            </w:pPr>
            <w:r w:rsidRPr="009C5A3A">
              <w:t>N</w:t>
            </w:r>
          </w:p>
        </w:tc>
        <w:tc>
          <w:tcPr>
            <w:tcW w:w="1502" w:type="dxa"/>
          </w:tcPr>
          <w:p w:rsidR="00593FC5" w:rsidRPr="009C5A3A" w:rsidRDefault="00593FC5" w:rsidP="00EE598A">
            <w:pPr>
              <w:jc w:val="center"/>
            </w:pPr>
            <w:r w:rsidRPr="009C5A3A">
              <w:t>W</w:t>
            </w:r>
          </w:p>
        </w:tc>
      </w:tr>
      <w:tr w:rsidR="00593FC5" w:rsidRPr="009C5A3A" w:rsidTr="003B5DF4">
        <w:tc>
          <w:tcPr>
            <w:tcW w:w="516" w:type="dxa"/>
          </w:tcPr>
          <w:p w:rsidR="00593FC5" w:rsidRPr="009C5A3A" w:rsidRDefault="00593FC5" w:rsidP="003B5DF4">
            <w:pPr>
              <w:jc w:val="both"/>
            </w:pPr>
            <w:r>
              <w:t>6.2</w:t>
            </w:r>
          </w:p>
        </w:tc>
        <w:tc>
          <w:tcPr>
            <w:tcW w:w="4729" w:type="dxa"/>
          </w:tcPr>
          <w:p w:rsidR="00593FC5" w:rsidRPr="009C5A3A" w:rsidRDefault="00593FC5" w:rsidP="003B5DF4">
            <w:r>
              <w:t>Связи университета с субъектами реги</w:t>
            </w:r>
            <w:r>
              <w:t>о</w:t>
            </w:r>
            <w:r>
              <w:t>нального сообщества</w:t>
            </w:r>
          </w:p>
        </w:tc>
        <w:tc>
          <w:tcPr>
            <w:tcW w:w="1418" w:type="dxa"/>
          </w:tcPr>
          <w:p w:rsidR="00593FC5" w:rsidRPr="009C5A3A" w:rsidRDefault="00593FC5" w:rsidP="003B5DF4">
            <w:pPr>
              <w:jc w:val="center"/>
            </w:pPr>
          </w:p>
        </w:tc>
        <w:tc>
          <w:tcPr>
            <w:tcW w:w="1616" w:type="dxa"/>
          </w:tcPr>
          <w:p w:rsidR="00593FC5" w:rsidRPr="009C5A3A" w:rsidRDefault="00593FC5" w:rsidP="003B5DF4">
            <w:pPr>
              <w:jc w:val="center"/>
            </w:pPr>
            <w:r>
              <w:t>+</w:t>
            </w:r>
          </w:p>
        </w:tc>
        <w:tc>
          <w:tcPr>
            <w:tcW w:w="1502" w:type="dxa"/>
          </w:tcPr>
          <w:p w:rsidR="00593FC5" w:rsidRPr="009C5A3A" w:rsidRDefault="00593FC5" w:rsidP="003B5DF4">
            <w:pPr>
              <w:jc w:val="center"/>
            </w:pPr>
          </w:p>
        </w:tc>
      </w:tr>
    </w:tbl>
    <w:p w:rsidR="00593FC5" w:rsidRDefault="00593FC5" w:rsidP="00593FC5">
      <w:pPr>
        <w:jc w:val="both"/>
        <w:rPr>
          <w:sz w:val="28"/>
          <w:szCs w:val="28"/>
        </w:rPr>
      </w:pPr>
    </w:p>
    <w:p w:rsidR="00045A93" w:rsidRPr="0091677B" w:rsidRDefault="00045A93" w:rsidP="00702987">
      <w:pPr>
        <w:pStyle w:val="1"/>
        <w:spacing w:before="360" w:line="240" w:lineRule="auto"/>
        <w:jc w:val="both"/>
      </w:pPr>
      <w:bookmarkStart w:id="13" w:name="_Toc507068798"/>
      <w:r w:rsidRPr="0091677B">
        <w:t>4.2 Понимание потребностей и ожиданий заинтересованных сторон</w:t>
      </w:r>
      <w:bookmarkEnd w:id="13"/>
      <w:r w:rsidR="00DB3E0D" w:rsidRPr="0091677B">
        <w:t xml:space="preserve"> </w:t>
      </w:r>
    </w:p>
    <w:p w:rsidR="00045A93" w:rsidRDefault="00045A93" w:rsidP="00045A93">
      <w:pPr>
        <w:rPr>
          <w:sz w:val="28"/>
          <w:szCs w:val="28"/>
        </w:rPr>
      </w:pPr>
    </w:p>
    <w:p w:rsidR="00901D81" w:rsidRPr="00F43B2C" w:rsidRDefault="00901D81" w:rsidP="00901D81">
      <w:pPr>
        <w:ind w:firstLine="709"/>
        <w:jc w:val="both"/>
        <w:rPr>
          <w:sz w:val="28"/>
          <w:szCs w:val="28"/>
          <w:shd w:val="clear" w:color="auto" w:fill="FFFFFF"/>
        </w:rPr>
      </w:pPr>
      <w:r w:rsidRPr="00F43B2C">
        <w:rPr>
          <w:sz w:val="28"/>
          <w:szCs w:val="28"/>
          <w:shd w:val="clear" w:color="auto" w:fill="FFFFFF"/>
        </w:rPr>
        <w:t>4.2.1 Ввиду влияния или возможного влияния на способность образовател</w:t>
      </w:r>
      <w:r w:rsidRPr="00F43B2C">
        <w:rPr>
          <w:sz w:val="28"/>
          <w:szCs w:val="28"/>
          <w:shd w:val="clear" w:color="auto" w:fill="FFFFFF"/>
        </w:rPr>
        <w:t>ь</w:t>
      </w:r>
      <w:r w:rsidRPr="00F43B2C">
        <w:rPr>
          <w:sz w:val="28"/>
          <w:szCs w:val="28"/>
          <w:shd w:val="clear" w:color="auto" w:fill="FFFFFF"/>
        </w:rPr>
        <w:t xml:space="preserve">ной организации постоянно поставлять продукцию и услуги, которые отвечают требованиям потребителей и соответствующим законодательным и нормативным требованиям,  </w:t>
      </w:r>
      <w:r w:rsidR="00A132BB">
        <w:rPr>
          <w:sz w:val="28"/>
          <w:szCs w:val="28"/>
          <w:shd w:val="clear" w:color="auto" w:fill="FFFFFF"/>
        </w:rPr>
        <w:t>у</w:t>
      </w:r>
      <w:r w:rsidRPr="00F43B2C">
        <w:rPr>
          <w:sz w:val="28"/>
          <w:szCs w:val="28"/>
          <w:shd w:val="clear" w:color="auto" w:fill="FFFFFF"/>
        </w:rPr>
        <w:t>ниверситет определил:</w:t>
      </w:r>
    </w:p>
    <w:p w:rsidR="00E239ED" w:rsidRPr="00F43B2C" w:rsidRDefault="00901D81" w:rsidP="00E239ED">
      <w:pPr>
        <w:ind w:firstLine="709"/>
        <w:jc w:val="both"/>
        <w:rPr>
          <w:sz w:val="28"/>
          <w:szCs w:val="28"/>
          <w:shd w:val="clear" w:color="auto" w:fill="FFFFFF"/>
        </w:rPr>
      </w:pPr>
      <w:r w:rsidRPr="00F43B2C">
        <w:rPr>
          <w:sz w:val="28"/>
          <w:szCs w:val="28"/>
          <w:shd w:val="clear" w:color="auto" w:fill="FFFFFF"/>
        </w:rPr>
        <w:t>- заинтересованные стороны, имеющие отношение к системе менеджмента качества;</w:t>
      </w:r>
    </w:p>
    <w:p w:rsidR="00901D81" w:rsidRPr="00F43B2C" w:rsidRDefault="00901D81" w:rsidP="00E239ED">
      <w:pPr>
        <w:ind w:firstLine="709"/>
        <w:jc w:val="both"/>
        <w:rPr>
          <w:sz w:val="28"/>
          <w:szCs w:val="28"/>
          <w:shd w:val="clear" w:color="auto" w:fill="FFFFFF"/>
        </w:rPr>
      </w:pPr>
      <w:r w:rsidRPr="00F43B2C">
        <w:rPr>
          <w:sz w:val="28"/>
          <w:szCs w:val="28"/>
          <w:shd w:val="clear" w:color="auto" w:fill="FFFFFF"/>
        </w:rPr>
        <w:t>- требования этих заинтересованных сторон, имеющих отношение к системе менеджмента качества.</w:t>
      </w:r>
    </w:p>
    <w:p w:rsidR="00066917" w:rsidRPr="00D14A2C" w:rsidRDefault="00066917" w:rsidP="00E239ED">
      <w:pPr>
        <w:ind w:firstLine="709"/>
        <w:jc w:val="both"/>
        <w:rPr>
          <w:sz w:val="28"/>
          <w:szCs w:val="28"/>
          <w:shd w:val="clear" w:color="auto" w:fill="FFFFFF"/>
        </w:rPr>
      </w:pPr>
      <w:r w:rsidRPr="00D14A2C">
        <w:rPr>
          <w:sz w:val="28"/>
          <w:szCs w:val="28"/>
          <w:shd w:val="clear" w:color="auto" w:fill="FFFFFF"/>
        </w:rPr>
        <w:t>Основными потребителями услуг яв</w:t>
      </w:r>
      <w:r w:rsidR="00F035A4" w:rsidRPr="00D14A2C">
        <w:rPr>
          <w:sz w:val="28"/>
          <w:szCs w:val="28"/>
          <w:shd w:val="clear" w:color="auto" w:fill="FFFFFF"/>
        </w:rPr>
        <w:t>ляются обучающиеся, осваивающие о</w:t>
      </w:r>
      <w:r w:rsidR="00F035A4" w:rsidRPr="00D14A2C">
        <w:rPr>
          <w:sz w:val="28"/>
          <w:szCs w:val="28"/>
          <w:shd w:val="clear" w:color="auto" w:fill="FFFFFF"/>
        </w:rPr>
        <w:t>б</w:t>
      </w:r>
      <w:r w:rsidR="00F035A4" w:rsidRPr="00D14A2C">
        <w:rPr>
          <w:sz w:val="28"/>
          <w:szCs w:val="28"/>
          <w:shd w:val="clear" w:color="auto" w:fill="FFFFFF"/>
        </w:rPr>
        <w:t>разовательные программы высшего образования, дополнительного професси</w:t>
      </w:r>
      <w:r w:rsidR="00F035A4" w:rsidRPr="00D14A2C">
        <w:rPr>
          <w:sz w:val="28"/>
          <w:szCs w:val="28"/>
          <w:shd w:val="clear" w:color="auto" w:fill="FFFFFF"/>
        </w:rPr>
        <w:t>о</w:t>
      </w:r>
      <w:r w:rsidR="00F035A4" w:rsidRPr="00D14A2C">
        <w:rPr>
          <w:sz w:val="28"/>
          <w:szCs w:val="28"/>
          <w:shd w:val="clear" w:color="auto" w:fill="FFFFFF"/>
        </w:rPr>
        <w:t xml:space="preserve">нального образования, </w:t>
      </w:r>
      <w:r w:rsidR="00F12EA8">
        <w:rPr>
          <w:sz w:val="28"/>
          <w:szCs w:val="28"/>
          <w:shd w:val="clear" w:color="auto" w:fill="FFFFFF"/>
        </w:rPr>
        <w:t>среднег</w:t>
      </w:r>
      <w:r w:rsidR="00F30476" w:rsidRPr="00D14A2C">
        <w:rPr>
          <w:sz w:val="28"/>
          <w:szCs w:val="28"/>
          <w:shd w:val="clear" w:color="auto" w:fill="FFFFFF"/>
        </w:rPr>
        <w:t>о</w:t>
      </w:r>
      <w:r w:rsidR="00F035A4" w:rsidRPr="00D14A2C">
        <w:rPr>
          <w:sz w:val="28"/>
          <w:szCs w:val="28"/>
          <w:shd w:val="clear" w:color="auto" w:fill="FFFFFF"/>
        </w:rPr>
        <w:t xml:space="preserve"> профессионального образования</w:t>
      </w:r>
      <w:r w:rsidR="00F30476" w:rsidRPr="00D14A2C">
        <w:rPr>
          <w:sz w:val="28"/>
          <w:szCs w:val="28"/>
          <w:shd w:val="clear" w:color="auto" w:fill="FFFFFF"/>
        </w:rPr>
        <w:t>;</w:t>
      </w:r>
      <w:r w:rsidR="00F035A4" w:rsidRPr="00D14A2C">
        <w:rPr>
          <w:sz w:val="28"/>
          <w:szCs w:val="28"/>
          <w:shd w:val="clear" w:color="auto" w:fill="FFFFFF"/>
        </w:rPr>
        <w:t xml:space="preserve"> </w:t>
      </w:r>
      <w:r w:rsidR="00F30476" w:rsidRPr="00D14A2C">
        <w:rPr>
          <w:sz w:val="28"/>
          <w:szCs w:val="28"/>
          <w:shd w:val="clear" w:color="auto" w:fill="FFFFFF"/>
        </w:rPr>
        <w:t xml:space="preserve">абитуриенты, поступающие в </w:t>
      </w:r>
      <w:r w:rsidR="00A132BB">
        <w:rPr>
          <w:sz w:val="28"/>
          <w:szCs w:val="28"/>
          <w:shd w:val="clear" w:color="auto" w:fill="FFFFFF"/>
        </w:rPr>
        <w:t>у</w:t>
      </w:r>
      <w:r w:rsidR="00F30476" w:rsidRPr="00D14A2C">
        <w:rPr>
          <w:sz w:val="28"/>
          <w:szCs w:val="28"/>
          <w:shd w:val="clear" w:color="auto" w:fill="FFFFFF"/>
        </w:rPr>
        <w:t xml:space="preserve">ниверситет на соответствующие образовательные программы; работодатели, принимающие на работу выпускников </w:t>
      </w:r>
      <w:r w:rsidR="00A132BB">
        <w:rPr>
          <w:sz w:val="28"/>
          <w:szCs w:val="28"/>
          <w:shd w:val="clear" w:color="auto" w:fill="FFFFFF"/>
        </w:rPr>
        <w:t>у</w:t>
      </w:r>
      <w:r w:rsidR="00F30476" w:rsidRPr="00D14A2C">
        <w:rPr>
          <w:sz w:val="28"/>
          <w:szCs w:val="28"/>
          <w:shd w:val="clear" w:color="auto" w:fill="FFFFFF"/>
        </w:rPr>
        <w:t>ниверситета; заказчики НИР, государство.</w:t>
      </w:r>
    </w:p>
    <w:p w:rsidR="00E239ED" w:rsidRPr="00F43B2C" w:rsidRDefault="00E239ED" w:rsidP="00E239ED">
      <w:pPr>
        <w:ind w:firstLine="709"/>
        <w:jc w:val="both"/>
        <w:rPr>
          <w:sz w:val="28"/>
          <w:szCs w:val="28"/>
          <w:shd w:val="clear" w:color="auto" w:fill="FFFFFF"/>
        </w:rPr>
      </w:pPr>
      <w:r w:rsidRPr="00F43B2C">
        <w:rPr>
          <w:sz w:val="28"/>
          <w:szCs w:val="28"/>
          <w:shd w:val="clear" w:color="auto" w:fill="FFFFFF"/>
        </w:rPr>
        <w:t>Университет осуществляет мониторинг и анализирует информацию о заи</w:t>
      </w:r>
      <w:r w:rsidRPr="00F43B2C">
        <w:rPr>
          <w:sz w:val="28"/>
          <w:szCs w:val="28"/>
          <w:shd w:val="clear" w:color="auto" w:fill="FFFFFF"/>
        </w:rPr>
        <w:t>н</w:t>
      </w:r>
      <w:r w:rsidRPr="00F43B2C">
        <w:rPr>
          <w:sz w:val="28"/>
          <w:szCs w:val="28"/>
          <w:shd w:val="clear" w:color="auto" w:fill="FFFFFF"/>
        </w:rPr>
        <w:t>тересованных сторонах и их соответствующих требованиях.</w:t>
      </w:r>
    </w:p>
    <w:p w:rsidR="006314AB" w:rsidRPr="00D14A2C" w:rsidRDefault="00FF4D71" w:rsidP="00BF1867">
      <w:pPr>
        <w:pStyle w:val="1"/>
        <w:spacing w:before="360" w:line="240" w:lineRule="auto"/>
        <w:jc w:val="both"/>
      </w:pPr>
      <w:bookmarkStart w:id="14" w:name="_Toc507068799"/>
      <w:r w:rsidRPr="00D14A2C">
        <w:t>4.3 Определение облас</w:t>
      </w:r>
      <w:r w:rsidR="00045A93" w:rsidRPr="00D14A2C">
        <w:t>ти применения системы менеджмента качества</w:t>
      </w:r>
      <w:bookmarkEnd w:id="14"/>
    </w:p>
    <w:p w:rsidR="00D14A2C" w:rsidRPr="00D14A2C" w:rsidRDefault="00D14A2C" w:rsidP="00D14A2C"/>
    <w:p w:rsidR="00045A93" w:rsidRDefault="00FF4D71" w:rsidP="006314AB">
      <w:pPr>
        <w:ind w:firstLine="709"/>
        <w:rPr>
          <w:sz w:val="28"/>
        </w:rPr>
      </w:pPr>
      <w:r w:rsidRPr="00D14A2C">
        <w:rPr>
          <w:sz w:val="28"/>
        </w:rPr>
        <w:t>ТулГУ разработал, задокументировал и поддерживает в рабочем состоянии и улучшает систему менеджмента качества, как средство реализаци</w:t>
      </w:r>
      <w:r w:rsidRPr="00E33E72">
        <w:rPr>
          <w:sz w:val="28"/>
        </w:rPr>
        <w:t>и Политики и достижения целей в области качества.</w:t>
      </w:r>
    </w:p>
    <w:p w:rsidR="00370B1B" w:rsidRPr="0059165A" w:rsidRDefault="00370B1B" w:rsidP="00370B1B">
      <w:pPr>
        <w:ind w:firstLine="708"/>
        <w:jc w:val="both"/>
        <w:rPr>
          <w:sz w:val="28"/>
        </w:rPr>
      </w:pPr>
      <w:r w:rsidRPr="0059165A">
        <w:rPr>
          <w:sz w:val="28"/>
        </w:rPr>
        <w:t>Продукцией, поставляемой ТулГУ потребителю, являются выпускники, к</w:t>
      </w:r>
      <w:r w:rsidRPr="0059165A">
        <w:rPr>
          <w:sz w:val="28"/>
        </w:rPr>
        <w:t>о</w:t>
      </w:r>
      <w:r w:rsidRPr="0059165A">
        <w:rPr>
          <w:sz w:val="28"/>
        </w:rPr>
        <w:t xml:space="preserve">торые обладают уровнем компетенций, соответствующих требованиям </w:t>
      </w:r>
      <w:r>
        <w:rPr>
          <w:sz w:val="28"/>
        </w:rPr>
        <w:t>Ф</w:t>
      </w:r>
      <w:r w:rsidRPr="0059165A">
        <w:rPr>
          <w:sz w:val="28"/>
        </w:rPr>
        <w:t>ГОС, и имеют жизненные позиции и ценности, позволяющие им осуществлять быструю профессиональную и социальную адаптацию к изменяющимся требованиям ры</w:t>
      </w:r>
      <w:r w:rsidRPr="0059165A">
        <w:rPr>
          <w:sz w:val="28"/>
        </w:rPr>
        <w:t>н</w:t>
      </w:r>
      <w:r w:rsidRPr="0059165A">
        <w:rPr>
          <w:sz w:val="28"/>
        </w:rPr>
        <w:t>ка труда.</w:t>
      </w:r>
    </w:p>
    <w:p w:rsidR="006867F8" w:rsidRDefault="00370B1B" w:rsidP="00370B1B">
      <w:pPr>
        <w:ind w:firstLine="709"/>
        <w:rPr>
          <w:sz w:val="28"/>
        </w:rPr>
      </w:pPr>
      <w:r w:rsidRPr="0059165A">
        <w:rPr>
          <w:sz w:val="28"/>
        </w:rPr>
        <w:t xml:space="preserve">Область применения СМК ТулГУ распространяется </w:t>
      </w:r>
      <w:r w:rsidRPr="00BF7AA1">
        <w:rPr>
          <w:sz w:val="28"/>
        </w:rPr>
        <w:t>на все институты, ф</w:t>
      </w:r>
      <w:r w:rsidRPr="00BF7AA1">
        <w:rPr>
          <w:sz w:val="28"/>
        </w:rPr>
        <w:t>а</w:t>
      </w:r>
      <w:r w:rsidRPr="00BF7AA1">
        <w:rPr>
          <w:sz w:val="28"/>
        </w:rPr>
        <w:t>культеты, кафедры, а также структурные подразделения, обеспечивающие уче</w:t>
      </w:r>
      <w:r w:rsidRPr="00BF7AA1">
        <w:rPr>
          <w:sz w:val="28"/>
        </w:rPr>
        <w:t>б</w:t>
      </w:r>
      <w:r w:rsidRPr="00BF7AA1">
        <w:rPr>
          <w:sz w:val="28"/>
        </w:rPr>
        <w:t>ный процесс</w:t>
      </w:r>
      <w:r w:rsidRPr="00BF7AA1">
        <w:rPr>
          <w:sz w:val="28"/>
          <w:szCs w:val="28"/>
        </w:rPr>
        <w:t>.</w:t>
      </w:r>
      <w:r w:rsidR="006867F8">
        <w:rPr>
          <w:sz w:val="28"/>
        </w:rPr>
        <w:t xml:space="preserve"> </w:t>
      </w:r>
    </w:p>
    <w:p w:rsidR="001C1825" w:rsidRPr="00045A93" w:rsidRDefault="001C1825" w:rsidP="00370B1B">
      <w:pPr>
        <w:ind w:firstLine="709"/>
        <w:rPr>
          <w:sz w:val="28"/>
          <w:szCs w:val="28"/>
        </w:rPr>
      </w:pPr>
    </w:p>
    <w:p w:rsidR="00A04319" w:rsidRPr="001E550B" w:rsidRDefault="00A04319" w:rsidP="00054E82">
      <w:pPr>
        <w:pStyle w:val="1"/>
        <w:spacing w:before="360" w:line="240" w:lineRule="auto"/>
        <w:jc w:val="left"/>
      </w:pPr>
      <w:bookmarkStart w:id="15" w:name="_Toc507068800"/>
      <w:r w:rsidRPr="001E550B">
        <w:lastRenderedPageBreak/>
        <w:t>4</w:t>
      </w:r>
      <w:r w:rsidR="00045A93" w:rsidRPr="001E550B">
        <w:t>.4</w:t>
      </w:r>
      <w:r w:rsidRPr="001E550B">
        <w:t xml:space="preserve"> Система менеджмента качества</w:t>
      </w:r>
      <w:r w:rsidR="00045A93" w:rsidRPr="001E550B">
        <w:t xml:space="preserve"> и ее процессы</w:t>
      </w:r>
      <w:bookmarkEnd w:id="15"/>
    </w:p>
    <w:p w:rsidR="00A71074" w:rsidRPr="001E550B" w:rsidRDefault="00A71074">
      <w:pPr>
        <w:ind w:firstLine="708"/>
        <w:jc w:val="both"/>
        <w:rPr>
          <w:sz w:val="28"/>
        </w:rPr>
      </w:pPr>
    </w:p>
    <w:p w:rsidR="00A04319" w:rsidRPr="00E33E72" w:rsidRDefault="00A04319">
      <w:pPr>
        <w:ind w:firstLine="708"/>
        <w:jc w:val="both"/>
        <w:rPr>
          <w:sz w:val="28"/>
        </w:rPr>
      </w:pPr>
      <w:r w:rsidRPr="001E550B">
        <w:rPr>
          <w:sz w:val="28"/>
        </w:rPr>
        <w:t>4.</w:t>
      </w:r>
      <w:r w:rsidR="006314AB" w:rsidRPr="001E550B">
        <w:rPr>
          <w:sz w:val="28"/>
        </w:rPr>
        <w:t>4</w:t>
      </w:r>
      <w:r w:rsidRPr="001E550B">
        <w:rPr>
          <w:sz w:val="28"/>
        </w:rPr>
        <w:t>.</w:t>
      </w:r>
      <w:r w:rsidR="006314AB" w:rsidRPr="001E550B">
        <w:rPr>
          <w:sz w:val="28"/>
        </w:rPr>
        <w:t>1</w:t>
      </w:r>
      <w:r w:rsidRPr="001E550B">
        <w:rPr>
          <w:sz w:val="28"/>
        </w:rPr>
        <w:t xml:space="preserve"> </w:t>
      </w:r>
      <w:r w:rsidRPr="00E33E72">
        <w:rPr>
          <w:sz w:val="28"/>
        </w:rPr>
        <w:t xml:space="preserve">Успешная деятельность университета обеспечивается </w:t>
      </w:r>
      <w:r w:rsidRPr="00E33E72">
        <w:rPr>
          <w:b/>
          <w:sz w:val="28"/>
        </w:rPr>
        <w:t xml:space="preserve">планированием </w:t>
      </w:r>
      <w:r w:rsidRPr="0074499C">
        <w:rPr>
          <w:sz w:val="28"/>
        </w:rPr>
        <w:t>(см.</w:t>
      </w:r>
      <w:r w:rsidRPr="00EA54BC">
        <w:rPr>
          <w:sz w:val="28"/>
        </w:rPr>
        <w:t xml:space="preserve"> </w:t>
      </w:r>
      <w:r w:rsidR="00EA54BC" w:rsidRPr="00EA54BC">
        <w:rPr>
          <w:sz w:val="28"/>
        </w:rPr>
        <w:t>6</w:t>
      </w:r>
      <w:r w:rsidRPr="00EA54BC">
        <w:rPr>
          <w:sz w:val="28"/>
        </w:rPr>
        <w:t xml:space="preserve">, </w:t>
      </w:r>
      <w:r w:rsidR="00EA54BC" w:rsidRPr="00EA54BC">
        <w:rPr>
          <w:sz w:val="28"/>
        </w:rPr>
        <w:t>8</w:t>
      </w:r>
      <w:r w:rsidRPr="00EA54BC">
        <w:rPr>
          <w:sz w:val="28"/>
        </w:rPr>
        <w:t>.1),</w:t>
      </w:r>
      <w:r w:rsidRPr="00E33E72">
        <w:rPr>
          <w:sz w:val="28"/>
        </w:rPr>
        <w:t xml:space="preserve"> </w:t>
      </w:r>
      <w:r w:rsidRPr="00E33E72">
        <w:rPr>
          <w:b/>
          <w:sz w:val="28"/>
        </w:rPr>
        <w:t>обеспечением</w:t>
      </w:r>
      <w:r w:rsidRPr="00E33E72">
        <w:rPr>
          <w:sz w:val="28"/>
        </w:rPr>
        <w:t xml:space="preserve"> (см</w:t>
      </w:r>
      <w:r w:rsidRPr="0074499C">
        <w:rPr>
          <w:sz w:val="28"/>
        </w:rPr>
        <w:t>. 4.</w:t>
      </w:r>
      <w:r w:rsidR="0074499C" w:rsidRPr="0074499C">
        <w:rPr>
          <w:sz w:val="28"/>
        </w:rPr>
        <w:t>4</w:t>
      </w:r>
      <w:r w:rsidRPr="0074499C">
        <w:rPr>
          <w:sz w:val="28"/>
        </w:rPr>
        <w:t xml:space="preserve">, 5.1-5.3, </w:t>
      </w:r>
      <w:r w:rsidR="0074499C" w:rsidRPr="0074499C">
        <w:rPr>
          <w:sz w:val="28"/>
        </w:rPr>
        <w:t>7</w:t>
      </w:r>
      <w:r w:rsidRPr="0074499C">
        <w:rPr>
          <w:sz w:val="28"/>
        </w:rPr>
        <w:t xml:space="preserve">, </w:t>
      </w:r>
      <w:r w:rsidR="0074499C" w:rsidRPr="0074499C">
        <w:rPr>
          <w:sz w:val="28"/>
        </w:rPr>
        <w:t>9</w:t>
      </w:r>
      <w:r w:rsidRPr="0074499C">
        <w:rPr>
          <w:sz w:val="28"/>
        </w:rPr>
        <w:t>.</w:t>
      </w:r>
      <w:r w:rsidR="0074499C" w:rsidRPr="0074499C">
        <w:rPr>
          <w:sz w:val="28"/>
        </w:rPr>
        <w:t>1</w:t>
      </w:r>
      <w:r w:rsidRPr="00E33E72">
        <w:rPr>
          <w:sz w:val="28"/>
        </w:rPr>
        <w:t xml:space="preserve">), </w:t>
      </w:r>
      <w:r w:rsidRPr="00E33E72">
        <w:rPr>
          <w:b/>
          <w:sz w:val="28"/>
        </w:rPr>
        <w:t>управлением</w:t>
      </w:r>
      <w:r w:rsidRPr="00E33E72">
        <w:rPr>
          <w:sz w:val="28"/>
        </w:rPr>
        <w:t xml:space="preserve"> (см</w:t>
      </w:r>
      <w:r w:rsidRPr="00B15238">
        <w:rPr>
          <w:sz w:val="28"/>
        </w:rPr>
        <w:t>.</w:t>
      </w:r>
      <w:r w:rsidR="00B15238">
        <w:rPr>
          <w:sz w:val="28"/>
        </w:rPr>
        <w:t xml:space="preserve">7.1.5, </w:t>
      </w:r>
      <w:r w:rsidR="00B15238" w:rsidRPr="00B15238">
        <w:rPr>
          <w:sz w:val="28"/>
        </w:rPr>
        <w:t>8</w:t>
      </w:r>
      <w:r w:rsidRPr="00B15238">
        <w:rPr>
          <w:sz w:val="28"/>
        </w:rPr>
        <w:t>.2</w:t>
      </w:r>
      <w:r w:rsidR="00B15238">
        <w:rPr>
          <w:sz w:val="28"/>
        </w:rPr>
        <w:t>-8.5, 8.7)</w:t>
      </w:r>
      <w:r w:rsidRPr="00E33E72">
        <w:rPr>
          <w:sz w:val="28"/>
        </w:rPr>
        <w:t xml:space="preserve"> и </w:t>
      </w:r>
      <w:r w:rsidRPr="00E33E72">
        <w:rPr>
          <w:b/>
          <w:sz w:val="28"/>
        </w:rPr>
        <w:t>улучшением</w:t>
      </w:r>
      <w:r w:rsidRPr="00E33E72">
        <w:rPr>
          <w:sz w:val="28"/>
        </w:rPr>
        <w:t xml:space="preserve"> (см. </w:t>
      </w:r>
      <w:r w:rsidR="00652B6F">
        <w:rPr>
          <w:sz w:val="28"/>
        </w:rPr>
        <w:t>9.3</w:t>
      </w:r>
      <w:r w:rsidRPr="00E33E72">
        <w:rPr>
          <w:sz w:val="28"/>
        </w:rPr>
        <w:t xml:space="preserve">, </w:t>
      </w:r>
      <w:r w:rsidR="00652B6F">
        <w:rPr>
          <w:sz w:val="28"/>
        </w:rPr>
        <w:t>10</w:t>
      </w:r>
      <w:r w:rsidRPr="00E33E72">
        <w:rPr>
          <w:sz w:val="28"/>
        </w:rPr>
        <w:t>) качества образовательной деятельности и прим</w:t>
      </w:r>
      <w:r w:rsidRPr="00E33E72">
        <w:rPr>
          <w:sz w:val="28"/>
        </w:rPr>
        <w:t>е</w:t>
      </w:r>
      <w:r w:rsidRPr="00E33E72">
        <w:rPr>
          <w:sz w:val="28"/>
        </w:rPr>
        <w:t>няемых процессов, которые:</w:t>
      </w:r>
    </w:p>
    <w:p w:rsidR="00A04319" w:rsidRPr="00851F8A" w:rsidRDefault="00A04319">
      <w:pPr>
        <w:ind w:firstLine="708"/>
        <w:jc w:val="both"/>
        <w:rPr>
          <w:sz w:val="28"/>
        </w:rPr>
      </w:pPr>
      <w:r w:rsidRPr="00E33E72">
        <w:rPr>
          <w:sz w:val="28"/>
        </w:rPr>
        <w:t xml:space="preserve">- соответствуют </w:t>
      </w:r>
      <w:r w:rsidRPr="00851F8A">
        <w:rPr>
          <w:sz w:val="28"/>
        </w:rPr>
        <w:t xml:space="preserve">действующим </w:t>
      </w:r>
      <w:r w:rsidR="003D2707" w:rsidRPr="00851F8A">
        <w:rPr>
          <w:sz w:val="28"/>
        </w:rPr>
        <w:t xml:space="preserve">федеральным </w:t>
      </w:r>
      <w:r w:rsidRPr="00851F8A">
        <w:rPr>
          <w:sz w:val="28"/>
        </w:rPr>
        <w:t>государственным образов</w:t>
      </w:r>
      <w:r w:rsidRPr="00851F8A">
        <w:rPr>
          <w:sz w:val="28"/>
        </w:rPr>
        <w:t>а</w:t>
      </w:r>
      <w:r w:rsidRPr="00851F8A">
        <w:rPr>
          <w:sz w:val="28"/>
        </w:rPr>
        <w:t xml:space="preserve">тельным стандартам </w:t>
      </w:r>
      <w:r w:rsidR="003D2707" w:rsidRPr="00851F8A">
        <w:rPr>
          <w:sz w:val="28"/>
        </w:rPr>
        <w:t>высшего образования</w:t>
      </w:r>
      <w:r w:rsidR="00A61E5F">
        <w:rPr>
          <w:sz w:val="28"/>
        </w:rPr>
        <w:t xml:space="preserve"> и среднего профессионального образ</w:t>
      </w:r>
      <w:r w:rsidR="00A61E5F">
        <w:rPr>
          <w:sz w:val="28"/>
        </w:rPr>
        <w:t>о</w:t>
      </w:r>
      <w:r w:rsidR="00A61E5F">
        <w:rPr>
          <w:sz w:val="28"/>
        </w:rPr>
        <w:t>вания</w:t>
      </w:r>
      <w:r w:rsidRPr="00851F8A">
        <w:rPr>
          <w:sz w:val="28"/>
        </w:rPr>
        <w:t>;</w:t>
      </w:r>
    </w:p>
    <w:p w:rsidR="00942501" w:rsidRDefault="00A04319">
      <w:pPr>
        <w:ind w:firstLine="708"/>
        <w:jc w:val="both"/>
        <w:rPr>
          <w:sz w:val="28"/>
        </w:rPr>
      </w:pPr>
      <w:r w:rsidRPr="00851F8A">
        <w:rPr>
          <w:sz w:val="28"/>
        </w:rPr>
        <w:t>- отвечают действующему законодательству РФ и требованиям общества и государства в целом</w:t>
      </w:r>
      <w:r w:rsidR="00942501">
        <w:rPr>
          <w:sz w:val="28"/>
        </w:rPr>
        <w:t>;</w:t>
      </w:r>
    </w:p>
    <w:p w:rsidR="00A04319" w:rsidRPr="00851F8A" w:rsidRDefault="00942501">
      <w:pPr>
        <w:ind w:firstLine="708"/>
        <w:jc w:val="both"/>
        <w:rPr>
          <w:sz w:val="28"/>
        </w:rPr>
      </w:pPr>
      <w:r>
        <w:rPr>
          <w:sz w:val="28"/>
        </w:rPr>
        <w:t xml:space="preserve">- </w:t>
      </w:r>
      <w:r w:rsidRPr="00E33E72">
        <w:rPr>
          <w:sz w:val="28"/>
        </w:rPr>
        <w:t>удовлетворяют требованиям заинтересованных сторон</w:t>
      </w:r>
      <w:r w:rsidR="00A04319" w:rsidRPr="00851F8A">
        <w:rPr>
          <w:sz w:val="28"/>
        </w:rPr>
        <w:t>.</w:t>
      </w:r>
    </w:p>
    <w:p w:rsidR="00A04319" w:rsidRPr="001E550B" w:rsidRDefault="006314AB">
      <w:pPr>
        <w:ind w:firstLine="708"/>
        <w:jc w:val="both"/>
        <w:rPr>
          <w:sz w:val="28"/>
        </w:rPr>
      </w:pPr>
      <w:r w:rsidRPr="001E550B">
        <w:rPr>
          <w:sz w:val="28"/>
        </w:rPr>
        <w:t>4.4</w:t>
      </w:r>
      <w:r w:rsidR="00A04319" w:rsidRPr="001E550B">
        <w:rPr>
          <w:sz w:val="28"/>
        </w:rPr>
        <w:t>.</w:t>
      </w:r>
      <w:r w:rsidRPr="001E550B">
        <w:rPr>
          <w:sz w:val="28"/>
        </w:rPr>
        <w:t>2</w:t>
      </w:r>
      <w:r w:rsidR="00A04319" w:rsidRPr="001E550B">
        <w:rPr>
          <w:sz w:val="28"/>
        </w:rPr>
        <w:t xml:space="preserve"> Все виды деятельности и процессы в СМК (табл</w:t>
      </w:r>
      <w:r w:rsidRPr="001E550B">
        <w:rPr>
          <w:sz w:val="28"/>
        </w:rPr>
        <w:t>ица</w:t>
      </w:r>
      <w:r w:rsidR="00A04319" w:rsidRPr="001E550B">
        <w:rPr>
          <w:sz w:val="28"/>
        </w:rPr>
        <w:t xml:space="preserve"> </w:t>
      </w:r>
      <w:r w:rsidR="006B3D28">
        <w:rPr>
          <w:sz w:val="28"/>
        </w:rPr>
        <w:t>4</w:t>
      </w:r>
      <w:r w:rsidR="00A04319" w:rsidRPr="001E550B">
        <w:rPr>
          <w:sz w:val="28"/>
        </w:rPr>
        <w:t>) управляются путем применения цикла PDCA (рис</w:t>
      </w:r>
      <w:r w:rsidRPr="001E550B">
        <w:rPr>
          <w:sz w:val="28"/>
        </w:rPr>
        <w:t>унок</w:t>
      </w:r>
      <w:r w:rsidR="00A04319" w:rsidRPr="001E550B">
        <w:rPr>
          <w:sz w:val="28"/>
        </w:rPr>
        <w:t xml:space="preserve"> </w:t>
      </w:r>
      <w:r w:rsidR="00F02756" w:rsidRPr="001E550B">
        <w:rPr>
          <w:sz w:val="28"/>
        </w:rPr>
        <w:t>1</w:t>
      </w:r>
      <w:r w:rsidR="00A04319" w:rsidRPr="001E550B">
        <w:rPr>
          <w:sz w:val="28"/>
        </w:rPr>
        <w:t>) на всех уровнях, что находит отраж</w:t>
      </w:r>
      <w:r w:rsidR="00A04319" w:rsidRPr="001E550B">
        <w:rPr>
          <w:sz w:val="28"/>
        </w:rPr>
        <w:t>е</w:t>
      </w:r>
      <w:r w:rsidR="00A04319" w:rsidRPr="001E550B">
        <w:rPr>
          <w:sz w:val="28"/>
        </w:rPr>
        <w:t>ние в описании процессов университета.</w:t>
      </w:r>
    </w:p>
    <w:p w:rsidR="0077426C" w:rsidRDefault="006314AB" w:rsidP="0077426C">
      <w:pPr>
        <w:widowControl w:val="0"/>
        <w:ind w:firstLine="720"/>
        <w:jc w:val="both"/>
        <w:rPr>
          <w:sz w:val="28"/>
        </w:rPr>
      </w:pPr>
      <w:r w:rsidRPr="001E550B">
        <w:rPr>
          <w:sz w:val="28"/>
        </w:rPr>
        <w:t>4.4</w:t>
      </w:r>
      <w:r w:rsidR="0077426C" w:rsidRPr="001E550B">
        <w:rPr>
          <w:snapToGrid w:val="0"/>
          <w:sz w:val="28"/>
        </w:rPr>
        <w:t>.</w:t>
      </w:r>
      <w:r w:rsidRPr="001E550B">
        <w:rPr>
          <w:snapToGrid w:val="0"/>
          <w:sz w:val="28"/>
        </w:rPr>
        <w:t>3</w:t>
      </w:r>
      <w:r w:rsidR="0077426C" w:rsidRPr="001E550B">
        <w:rPr>
          <w:snapToGrid w:val="0"/>
          <w:sz w:val="28"/>
        </w:rPr>
        <w:t xml:space="preserve"> </w:t>
      </w:r>
      <w:r w:rsidR="0077426C" w:rsidRPr="00E33E72">
        <w:rPr>
          <w:snapToGrid w:val="0"/>
          <w:sz w:val="28"/>
        </w:rPr>
        <w:t>Результаты определения процессов и видов деятельности, реализу</w:t>
      </w:r>
      <w:r w:rsidR="0077426C" w:rsidRPr="00E33E72">
        <w:rPr>
          <w:snapToGrid w:val="0"/>
          <w:sz w:val="28"/>
        </w:rPr>
        <w:t>е</w:t>
      </w:r>
      <w:r w:rsidR="0077426C" w:rsidRPr="00E33E72">
        <w:rPr>
          <w:snapToGrid w:val="0"/>
          <w:sz w:val="28"/>
        </w:rPr>
        <w:t xml:space="preserve">мых в ТулГУ, представлены в таблице </w:t>
      </w:r>
      <w:r w:rsidR="006B3D28">
        <w:rPr>
          <w:snapToGrid w:val="0"/>
          <w:sz w:val="28"/>
        </w:rPr>
        <w:t>4</w:t>
      </w:r>
      <w:r w:rsidR="0077426C" w:rsidRPr="00E33E72">
        <w:rPr>
          <w:snapToGrid w:val="0"/>
          <w:sz w:val="28"/>
        </w:rPr>
        <w:t xml:space="preserve">. </w:t>
      </w:r>
    </w:p>
    <w:p w:rsidR="0077426C" w:rsidRDefault="006314AB" w:rsidP="0077426C">
      <w:pPr>
        <w:widowControl w:val="0"/>
        <w:ind w:firstLine="720"/>
        <w:jc w:val="both"/>
        <w:rPr>
          <w:sz w:val="28"/>
        </w:rPr>
      </w:pPr>
      <w:r w:rsidRPr="001E550B">
        <w:rPr>
          <w:sz w:val="28"/>
        </w:rPr>
        <w:t>4.4</w:t>
      </w:r>
      <w:r w:rsidR="0077426C" w:rsidRPr="001E550B">
        <w:rPr>
          <w:sz w:val="28"/>
        </w:rPr>
        <w:t>.</w:t>
      </w:r>
      <w:r w:rsidRPr="001E550B">
        <w:rPr>
          <w:sz w:val="28"/>
        </w:rPr>
        <w:t>4</w:t>
      </w:r>
      <w:r w:rsidR="0077426C" w:rsidRPr="001E550B">
        <w:rPr>
          <w:sz w:val="28"/>
        </w:rPr>
        <w:t xml:space="preserve"> </w:t>
      </w:r>
      <w:r w:rsidR="0077426C" w:rsidRPr="00C47816">
        <w:rPr>
          <w:sz w:val="28"/>
        </w:rPr>
        <w:t>Все процессы, влияющие на соответствие продукции требованиям, выполняются университетом и не передаются сторонним организациям.</w:t>
      </w:r>
    </w:p>
    <w:p w:rsidR="00410E62" w:rsidRDefault="00410E62" w:rsidP="0077426C">
      <w:pPr>
        <w:widowControl w:val="0"/>
        <w:ind w:firstLine="720"/>
        <w:jc w:val="both"/>
        <w:rPr>
          <w:sz w:val="28"/>
        </w:rPr>
      </w:pPr>
    </w:p>
    <w:p w:rsidR="00410E62" w:rsidRDefault="001227B1" w:rsidP="00410E62">
      <w:pPr>
        <w:widowControl w:val="0"/>
        <w:ind w:firstLine="72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880870" cy="1898015"/>
            <wp:effectExtent l="19050" t="0" r="5080" b="0"/>
            <wp:docPr id="2" name="Рисунок 2" descr="PD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DC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E62" w:rsidRDefault="00410E62" w:rsidP="0077426C">
      <w:pPr>
        <w:widowControl w:val="0"/>
        <w:ind w:firstLine="720"/>
        <w:jc w:val="both"/>
        <w:rPr>
          <w:sz w:val="28"/>
        </w:rPr>
      </w:pPr>
    </w:p>
    <w:p w:rsidR="003C7568" w:rsidRDefault="00410E62" w:rsidP="00410E62">
      <w:pPr>
        <w:jc w:val="center"/>
        <w:rPr>
          <w:sz w:val="28"/>
          <w:szCs w:val="28"/>
        </w:rPr>
      </w:pPr>
      <w:r w:rsidRPr="00410E62">
        <w:rPr>
          <w:sz w:val="28"/>
          <w:szCs w:val="28"/>
        </w:rPr>
        <w:t>Рисунок 1</w:t>
      </w:r>
      <w:r w:rsidR="001E550B">
        <w:rPr>
          <w:sz w:val="28"/>
          <w:szCs w:val="28"/>
        </w:rPr>
        <w:t xml:space="preserve"> </w:t>
      </w:r>
      <w:r w:rsidRPr="00410E62">
        <w:rPr>
          <w:sz w:val="28"/>
          <w:szCs w:val="28"/>
        </w:rPr>
        <w:t>-</w:t>
      </w:r>
      <w:r w:rsidR="001E550B">
        <w:rPr>
          <w:sz w:val="28"/>
          <w:szCs w:val="28"/>
        </w:rPr>
        <w:t xml:space="preserve"> </w:t>
      </w:r>
      <w:r w:rsidRPr="00410E62">
        <w:rPr>
          <w:sz w:val="28"/>
          <w:szCs w:val="28"/>
        </w:rPr>
        <w:t xml:space="preserve">Цикл </w:t>
      </w:r>
      <w:r w:rsidRPr="00410E62">
        <w:rPr>
          <w:sz w:val="28"/>
          <w:szCs w:val="28"/>
          <w:lang w:val="en-US"/>
        </w:rPr>
        <w:t>PDCA</w:t>
      </w:r>
      <w:r w:rsidRPr="00410E62">
        <w:rPr>
          <w:sz w:val="28"/>
          <w:szCs w:val="28"/>
        </w:rPr>
        <w:t xml:space="preserve">: </w:t>
      </w:r>
    </w:p>
    <w:p w:rsidR="009F5225" w:rsidRPr="00410E62" w:rsidRDefault="00410E62" w:rsidP="00BF1867">
      <w:pPr>
        <w:jc w:val="both"/>
        <w:rPr>
          <w:snapToGrid w:val="0"/>
          <w:sz w:val="28"/>
          <w:szCs w:val="28"/>
        </w:rPr>
      </w:pPr>
      <w:r>
        <w:rPr>
          <w:b/>
          <w:sz w:val="28"/>
          <w:szCs w:val="28"/>
        </w:rPr>
        <w:t>п</w:t>
      </w:r>
      <w:r w:rsidRPr="00410E62">
        <w:rPr>
          <w:b/>
          <w:sz w:val="28"/>
          <w:szCs w:val="28"/>
        </w:rPr>
        <w:t>ланирование (</w:t>
      </w:r>
      <w:r w:rsidRPr="00410E62">
        <w:rPr>
          <w:b/>
          <w:sz w:val="28"/>
          <w:szCs w:val="28"/>
          <w:lang w:val="en-US"/>
        </w:rPr>
        <w:t>plan</w:t>
      </w:r>
      <w:r w:rsidRPr="00410E62">
        <w:rPr>
          <w:b/>
          <w:sz w:val="28"/>
          <w:szCs w:val="28"/>
        </w:rPr>
        <w:t>)</w:t>
      </w:r>
      <w:r w:rsidRPr="00410E62">
        <w:rPr>
          <w:sz w:val="28"/>
          <w:szCs w:val="28"/>
        </w:rPr>
        <w:t xml:space="preserve"> – спланируйте деятельность, необходимую для достижения результатов</w:t>
      </w:r>
      <w:r>
        <w:rPr>
          <w:sz w:val="28"/>
          <w:szCs w:val="28"/>
        </w:rPr>
        <w:t>;</w:t>
      </w:r>
      <w:r w:rsidRPr="00410E62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</w:t>
      </w:r>
      <w:r w:rsidRPr="00410E62">
        <w:rPr>
          <w:b/>
          <w:sz w:val="28"/>
          <w:szCs w:val="28"/>
        </w:rPr>
        <w:t>ыполнение (</w:t>
      </w:r>
      <w:r w:rsidRPr="00410E62">
        <w:rPr>
          <w:b/>
          <w:sz w:val="28"/>
          <w:szCs w:val="28"/>
          <w:lang w:val="en-US"/>
        </w:rPr>
        <w:t>do</w:t>
      </w:r>
      <w:r w:rsidRPr="00410E62">
        <w:rPr>
          <w:b/>
          <w:sz w:val="28"/>
          <w:szCs w:val="28"/>
        </w:rPr>
        <w:t>)</w:t>
      </w:r>
      <w:r w:rsidRPr="00410E62">
        <w:rPr>
          <w:sz w:val="28"/>
          <w:szCs w:val="28"/>
        </w:rPr>
        <w:t xml:space="preserve">  - осуществите запланированную деятельность</w:t>
      </w:r>
      <w:r>
        <w:rPr>
          <w:sz w:val="28"/>
          <w:szCs w:val="28"/>
        </w:rPr>
        <w:t>;</w:t>
      </w:r>
      <w:r w:rsidRPr="00410E62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</w:t>
      </w:r>
      <w:r w:rsidRPr="00410E62">
        <w:rPr>
          <w:b/>
          <w:sz w:val="28"/>
          <w:szCs w:val="28"/>
        </w:rPr>
        <w:t>роверка (</w:t>
      </w:r>
      <w:r w:rsidRPr="00410E62">
        <w:rPr>
          <w:b/>
          <w:sz w:val="28"/>
          <w:szCs w:val="28"/>
          <w:lang w:val="en-US"/>
        </w:rPr>
        <w:t>check</w:t>
      </w:r>
      <w:r w:rsidRPr="00410E62">
        <w:rPr>
          <w:b/>
          <w:sz w:val="28"/>
          <w:szCs w:val="28"/>
        </w:rPr>
        <w:t>)</w:t>
      </w:r>
      <w:r w:rsidRPr="00410E62">
        <w:rPr>
          <w:sz w:val="28"/>
          <w:szCs w:val="28"/>
        </w:rPr>
        <w:t xml:space="preserve"> – проверьте соответствие результатов выполненной деятельн</w:t>
      </w:r>
      <w:r w:rsidRPr="00410E62">
        <w:rPr>
          <w:sz w:val="28"/>
          <w:szCs w:val="28"/>
        </w:rPr>
        <w:t>о</w:t>
      </w:r>
      <w:r w:rsidRPr="00410E62">
        <w:rPr>
          <w:sz w:val="28"/>
          <w:szCs w:val="28"/>
        </w:rPr>
        <w:t>сти запланированным показателям</w:t>
      </w:r>
      <w:r>
        <w:rPr>
          <w:sz w:val="28"/>
          <w:szCs w:val="28"/>
        </w:rPr>
        <w:t>;</w:t>
      </w:r>
      <w:r w:rsidRPr="00410E62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д</w:t>
      </w:r>
      <w:r w:rsidRPr="00410E62">
        <w:rPr>
          <w:b/>
          <w:sz w:val="28"/>
          <w:szCs w:val="28"/>
        </w:rPr>
        <w:t>ействие (</w:t>
      </w:r>
      <w:r w:rsidRPr="00410E62">
        <w:rPr>
          <w:b/>
          <w:sz w:val="28"/>
          <w:szCs w:val="28"/>
          <w:lang w:val="en-US"/>
        </w:rPr>
        <w:t>act</w:t>
      </w:r>
      <w:r w:rsidRPr="00410E62">
        <w:rPr>
          <w:b/>
          <w:sz w:val="28"/>
          <w:szCs w:val="28"/>
        </w:rPr>
        <w:t>)</w:t>
      </w:r>
      <w:r w:rsidRPr="00410E62">
        <w:rPr>
          <w:sz w:val="28"/>
          <w:szCs w:val="28"/>
        </w:rPr>
        <w:t xml:space="preserve"> – предпринимайте действия, направленные на постоянное улучшение деятельности.</w:t>
      </w:r>
    </w:p>
    <w:p w:rsidR="00A04319" w:rsidRDefault="009F5225" w:rsidP="00342F1C">
      <w:pPr>
        <w:widowControl w:val="0"/>
        <w:jc w:val="both"/>
        <w:rPr>
          <w:sz w:val="28"/>
        </w:rPr>
      </w:pPr>
      <w:r>
        <w:rPr>
          <w:i/>
          <w:snapToGrid w:val="0"/>
          <w:sz w:val="28"/>
        </w:rPr>
        <w:br w:type="page"/>
      </w:r>
      <w:r w:rsidR="00A04319" w:rsidRPr="006B3D28">
        <w:rPr>
          <w:snapToGrid w:val="0"/>
          <w:spacing w:val="24"/>
          <w:sz w:val="28"/>
        </w:rPr>
        <w:lastRenderedPageBreak/>
        <w:t>Таблица</w:t>
      </w:r>
      <w:r w:rsidR="00A04319" w:rsidRPr="00E21B68">
        <w:rPr>
          <w:snapToGrid w:val="0"/>
          <w:sz w:val="28"/>
        </w:rPr>
        <w:t xml:space="preserve"> </w:t>
      </w:r>
      <w:r w:rsidR="006B3D28">
        <w:rPr>
          <w:snapToGrid w:val="0"/>
          <w:sz w:val="28"/>
        </w:rPr>
        <w:t>4</w:t>
      </w:r>
      <w:r w:rsidR="00E21B68">
        <w:rPr>
          <w:i/>
          <w:snapToGrid w:val="0"/>
          <w:sz w:val="28"/>
        </w:rPr>
        <w:t xml:space="preserve"> - </w:t>
      </w:r>
      <w:r w:rsidR="00A04319" w:rsidRPr="00AF1142">
        <w:rPr>
          <w:caps/>
          <w:sz w:val="28"/>
        </w:rPr>
        <w:t>п</w:t>
      </w:r>
      <w:r w:rsidR="00A04319" w:rsidRPr="00AF1142">
        <w:rPr>
          <w:sz w:val="28"/>
        </w:rPr>
        <w:t xml:space="preserve">роцессы и виды деятельности </w:t>
      </w:r>
      <w:r w:rsidR="00AF27CF" w:rsidRPr="00AF1142">
        <w:rPr>
          <w:sz w:val="28"/>
        </w:rPr>
        <w:t>в</w:t>
      </w:r>
      <w:r w:rsidR="00E21B68">
        <w:rPr>
          <w:sz w:val="28"/>
        </w:rPr>
        <w:t xml:space="preserve"> ф</w:t>
      </w:r>
      <w:r w:rsidR="00ED1DE7" w:rsidRPr="00AF1142">
        <w:rPr>
          <w:sz w:val="28"/>
        </w:rPr>
        <w:t>едеральном г</w:t>
      </w:r>
      <w:r w:rsidR="00AF27CF" w:rsidRPr="00AF1142">
        <w:rPr>
          <w:sz w:val="28"/>
        </w:rPr>
        <w:t xml:space="preserve">осударственном </w:t>
      </w:r>
      <w:r w:rsidR="00ED1DE7" w:rsidRPr="00AF1142">
        <w:rPr>
          <w:sz w:val="28"/>
        </w:rPr>
        <w:t xml:space="preserve">бюджетном </w:t>
      </w:r>
      <w:r w:rsidR="00AF27CF" w:rsidRPr="00AF1142">
        <w:rPr>
          <w:sz w:val="28"/>
        </w:rPr>
        <w:t>образовательном</w:t>
      </w:r>
      <w:r w:rsidR="00E21B68">
        <w:rPr>
          <w:sz w:val="28"/>
        </w:rPr>
        <w:t xml:space="preserve"> </w:t>
      </w:r>
      <w:r w:rsidR="00AF27CF" w:rsidRPr="00AF1142">
        <w:rPr>
          <w:sz w:val="28"/>
        </w:rPr>
        <w:t>учреждении высшего образования</w:t>
      </w:r>
      <w:r w:rsidR="00A04319" w:rsidRPr="00AF1142">
        <w:rPr>
          <w:sz w:val="28"/>
        </w:rPr>
        <w:t xml:space="preserve"> </w:t>
      </w:r>
      <w:r w:rsidR="00AF27CF">
        <w:rPr>
          <w:sz w:val="28"/>
        </w:rPr>
        <w:t>«</w:t>
      </w:r>
      <w:r w:rsidR="00A04319" w:rsidRPr="00E33E72">
        <w:rPr>
          <w:sz w:val="28"/>
        </w:rPr>
        <w:t>Тульский гос</w:t>
      </w:r>
      <w:r w:rsidR="00A04319" w:rsidRPr="00E33E72">
        <w:rPr>
          <w:sz w:val="28"/>
        </w:rPr>
        <w:t>у</w:t>
      </w:r>
      <w:r w:rsidR="00A04319" w:rsidRPr="00E33E72">
        <w:rPr>
          <w:sz w:val="28"/>
        </w:rPr>
        <w:t>дарственный университет</w:t>
      </w:r>
      <w:r w:rsidR="00AF27CF">
        <w:rPr>
          <w:sz w:val="28"/>
        </w:rPr>
        <w:t>»</w:t>
      </w:r>
    </w:p>
    <w:tbl>
      <w:tblPr>
        <w:tblpPr w:leftFromText="180" w:rightFromText="180" w:vertAnchor="text" w:horzAnchor="margin" w:tblpY="164"/>
        <w:tblW w:w="9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70"/>
        <w:gridCol w:w="4857"/>
        <w:gridCol w:w="1843"/>
        <w:gridCol w:w="2098"/>
      </w:tblGrid>
      <w:tr w:rsidR="001C1825" w:rsidRPr="00D05609" w:rsidTr="001C1825">
        <w:trPr>
          <w:tblHeader/>
        </w:trPr>
        <w:tc>
          <w:tcPr>
            <w:tcW w:w="1070" w:type="dxa"/>
            <w:tcBorders>
              <w:bottom w:val="single" w:sz="4" w:space="0" w:color="auto"/>
            </w:tcBorders>
            <w:vAlign w:val="center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№ п/п</w:t>
            </w:r>
          </w:p>
        </w:tc>
        <w:tc>
          <w:tcPr>
            <w:tcW w:w="4857" w:type="dxa"/>
            <w:tcBorders>
              <w:bottom w:val="single" w:sz="4" w:space="0" w:color="auto"/>
            </w:tcBorders>
            <w:vAlign w:val="center"/>
          </w:tcPr>
          <w:p w:rsidR="001C1825" w:rsidRPr="00D05609" w:rsidRDefault="001C1825" w:rsidP="001C1825">
            <w:pPr>
              <w:tabs>
                <w:tab w:val="left" w:pos="1230"/>
                <w:tab w:val="center" w:pos="3636"/>
              </w:tabs>
              <w:spacing w:before="60"/>
              <w:jc w:val="center"/>
            </w:pPr>
            <w:r w:rsidRPr="00D05609">
              <w:t>Наименование вида деятельности или пр</w:t>
            </w:r>
            <w:r w:rsidRPr="00D05609">
              <w:t>о</w:t>
            </w:r>
            <w:r w:rsidRPr="00D05609">
              <w:t>цесса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1C1825" w:rsidRPr="00D05609" w:rsidRDefault="001C1825" w:rsidP="001C1825">
            <w:pPr>
              <w:tabs>
                <w:tab w:val="left" w:pos="1230"/>
                <w:tab w:val="center" w:pos="3636"/>
              </w:tabs>
              <w:spacing w:before="60"/>
              <w:jc w:val="center"/>
            </w:pPr>
            <w:r w:rsidRPr="00D05609">
              <w:t>Соответс</w:t>
            </w:r>
            <w:r w:rsidRPr="00D05609">
              <w:t>т</w:t>
            </w:r>
            <w:r w:rsidRPr="00D05609">
              <w:t xml:space="preserve">вующий раздел </w:t>
            </w:r>
          </w:p>
          <w:p w:rsidR="001C1825" w:rsidRPr="00D05609" w:rsidRDefault="001C1825" w:rsidP="001C1825">
            <w:pPr>
              <w:tabs>
                <w:tab w:val="left" w:pos="1230"/>
                <w:tab w:val="center" w:pos="3636"/>
              </w:tabs>
              <w:spacing w:before="60"/>
              <w:jc w:val="center"/>
            </w:pPr>
            <w:r w:rsidRPr="00D05609">
              <w:t>ГОСТ ISO 9001-2011</w:t>
            </w:r>
          </w:p>
        </w:tc>
        <w:tc>
          <w:tcPr>
            <w:tcW w:w="2098" w:type="dxa"/>
            <w:tcBorders>
              <w:bottom w:val="single" w:sz="4" w:space="0" w:color="auto"/>
            </w:tcBorders>
          </w:tcPr>
          <w:p w:rsidR="001C1825" w:rsidRPr="00D05609" w:rsidRDefault="001C1825" w:rsidP="001C1825">
            <w:pPr>
              <w:tabs>
                <w:tab w:val="left" w:pos="1230"/>
                <w:tab w:val="center" w:pos="3636"/>
              </w:tabs>
              <w:spacing w:before="60"/>
              <w:jc w:val="center"/>
            </w:pPr>
            <w:r w:rsidRPr="00D05609">
              <w:t>Соответству</w:t>
            </w:r>
            <w:r w:rsidRPr="00D05609">
              <w:t>ю</w:t>
            </w:r>
            <w:r w:rsidRPr="00D05609">
              <w:t xml:space="preserve">щий раздел </w:t>
            </w:r>
          </w:p>
          <w:p w:rsidR="001C1825" w:rsidRPr="00D05609" w:rsidRDefault="001C1825" w:rsidP="001C1825">
            <w:pPr>
              <w:tabs>
                <w:tab w:val="left" w:pos="1230"/>
                <w:tab w:val="center" w:pos="3636"/>
              </w:tabs>
              <w:spacing w:before="60"/>
              <w:jc w:val="center"/>
            </w:pPr>
            <w:r w:rsidRPr="00D05609">
              <w:t>ГОСТ Р ИСО 9001-2015</w:t>
            </w:r>
          </w:p>
        </w:tc>
      </w:tr>
      <w:tr w:rsidR="001C1825" w:rsidRPr="00D05609" w:rsidTr="001C1825">
        <w:tc>
          <w:tcPr>
            <w:tcW w:w="9868" w:type="dxa"/>
            <w:gridSpan w:val="4"/>
            <w:tcBorders>
              <w:bottom w:val="single" w:sz="4" w:space="0" w:color="auto"/>
            </w:tcBorders>
          </w:tcPr>
          <w:p w:rsidR="001C1825" w:rsidRPr="00D05609" w:rsidRDefault="001C1825" w:rsidP="001C1825">
            <w:pPr>
              <w:tabs>
                <w:tab w:val="left" w:pos="1230"/>
                <w:tab w:val="center" w:pos="3636"/>
              </w:tabs>
              <w:spacing w:before="60"/>
              <w:rPr>
                <w:b/>
              </w:rPr>
            </w:pPr>
            <w:r w:rsidRPr="00D05609">
              <w:rPr>
                <w:b/>
              </w:rPr>
              <w:t xml:space="preserve">     1   Деятельность руководства по управлению качеством образования</w:t>
            </w:r>
          </w:p>
        </w:tc>
      </w:tr>
      <w:tr w:rsidR="001C1825" w:rsidRPr="00D05609" w:rsidTr="001C1825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1.1</w:t>
            </w:r>
          </w:p>
        </w:tc>
        <w:tc>
          <w:tcPr>
            <w:tcW w:w="4857" w:type="dxa"/>
          </w:tcPr>
          <w:p w:rsidR="001C1825" w:rsidRPr="00D05609" w:rsidRDefault="001C1825" w:rsidP="001C1825">
            <w:pPr>
              <w:spacing w:before="60"/>
            </w:pPr>
            <w:r w:rsidRPr="00D05609">
              <w:t>Управление со стороны высшего руков</w:t>
            </w:r>
            <w:r w:rsidRPr="00D05609">
              <w:t>о</w:t>
            </w:r>
            <w:r w:rsidRPr="00D05609">
              <w:t>дства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4.1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 xml:space="preserve">4.4, </w:t>
            </w:r>
          </w:p>
        </w:tc>
      </w:tr>
      <w:tr w:rsidR="001C1825" w:rsidRPr="00D05609" w:rsidTr="001C1825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1.2</w:t>
            </w:r>
          </w:p>
        </w:tc>
        <w:tc>
          <w:tcPr>
            <w:tcW w:w="4857" w:type="dxa"/>
          </w:tcPr>
          <w:p w:rsidR="001C1825" w:rsidRPr="00D05609" w:rsidRDefault="001C1825" w:rsidP="001C1825">
            <w:pPr>
              <w:spacing w:before="60"/>
            </w:pPr>
            <w:r w:rsidRPr="00D05609">
              <w:t xml:space="preserve">Планирование создания, поддержания и улучшения СМК 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5.4.</w:t>
            </w:r>
            <w:r w:rsidRPr="00D05609">
              <w:rPr>
                <w:lang w:val="en-US"/>
              </w:rPr>
              <w:t>1</w:t>
            </w:r>
            <w:r w:rsidRPr="00D05609">
              <w:t>, 5.4.2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6.2, 6.3</w:t>
            </w:r>
          </w:p>
        </w:tc>
      </w:tr>
      <w:tr w:rsidR="001C1825" w:rsidRPr="00D05609" w:rsidTr="001C1825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1.3</w:t>
            </w:r>
          </w:p>
        </w:tc>
        <w:tc>
          <w:tcPr>
            <w:tcW w:w="4857" w:type="dxa"/>
          </w:tcPr>
          <w:p w:rsidR="001C1825" w:rsidRPr="00D05609" w:rsidRDefault="001C1825" w:rsidP="001C1825">
            <w:pPr>
              <w:spacing w:before="60"/>
            </w:pPr>
            <w:r w:rsidRPr="00D05609">
              <w:t>Распределение ответственности и полном</w:t>
            </w:r>
            <w:r w:rsidRPr="00D05609">
              <w:t>о</w:t>
            </w:r>
            <w:r w:rsidRPr="00D05609">
              <w:t>чий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5.5.1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5.3</w:t>
            </w:r>
          </w:p>
        </w:tc>
      </w:tr>
      <w:tr w:rsidR="001C1825" w:rsidRPr="00D05609" w:rsidTr="001C1825">
        <w:tc>
          <w:tcPr>
            <w:tcW w:w="1070" w:type="dxa"/>
            <w:tcBorders>
              <w:bottom w:val="single" w:sz="4" w:space="0" w:color="auto"/>
            </w:tcBorders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1.4</w:t>
            </w:r>
          </w:p>
        </w:tc>
        <w:tc>
          <w:tcPr>
            <w:tcW w:w="4857" w:type="dxa"/>
            <w:tcBorders>
              <w:bottom w:val="single" w:sz="4" w:space="0" w:color="auto"/>
            </w:tcBorders>
          </w:tcPr>
          <w:p w:rsidR="001C1825" w:rsidRPr="00D05609" w:rsidRDefault="001C1825" w:rsidP="001C1825">
            <w:pPr>
              <w:spacing w:before="60"/>
            </w:pPr>
            <w:r w:rsidRPr="00D05609">
              <w:t xml:space="preserve">Анализ СМК со стороны руководства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5.6</w:t>
            </w:r>
          </w:p>
        </w:tc>
        <w:tc>
          <w:tcPr>
            <w:tcW w:w="2098" w:type="dxa"/>
            <w:tcBorders>
              <w:bottom w:val="single" w:sz="4" w:space="0" w:color="auto"/>
            </w:tcBorders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9.3</w:t>
            </w:r>
          </w:p>
        </w:tc>
      </w:tr>
      <w:tr w:rsidR="001C1825" w:rsidRPr="00D05609" w:rsidTr="001C1825">
        <w:tc>
          <w:tcPr>
            <w:tcW w:w="7770" w:type="dxa"/>
            <w:gridSpan w:val="3"/>
          </w:tcPr>
          <w:p w:rsidR="001C1825" w:rsidRPr="00D05609" w:rsidRDefault="001C1825" w:rsidP="001C1825">
            <w:pPr>
              <w:spacing w:before="60"/>
            </w:pPr>
            <w:r w:rsidRPr="00D05609">
              <w:rPr>
                <w:b/>
              </w:rPr>
              <w:t xml:space="preserve">     2 Основные процессы научно-образовательной деятельности 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rPr>
                <w:b/>
              </w:rPr>
            </w:pPr>
          </w:p>
        </w:tc>
      </w:tr>
      <w:tr w:rsidR="001C1825" w:rsidRPr="00D05609" w:rsidTr="001C1825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  <w:rPr>
                <w:lang w:val="en-US"/>
              </w:rPr>
            </w:pPr>
            <w:r w:rsidRPr="00D05609">
              <w:rPr>
                <w:lang w:val="en-US"/>
              </w:rPr>
              <w:t>2</w:t>
            </w:r>
            <w:r w:rsidRPr="00D05609">
              <w:t>.</w:t>
            </w:r>
            <w:r w:rsidRPr="00D05609">
              <w:rPr>
                <w:lang w:val="en-US"/>
              </w:rPr>
              <w:t>1</w:t>
            </w:r>
          </w:p>
        </w:tc>
        <w:tc>
          <w:tcPr>
            <w:tcW w:w="4857" w:type="dxa"/>
          </w:tcPr>
          <w:p w:rsidR="001C1825" w:rsidRPr="00D05609" w:rsidRDefault="001C1825" w:rsidP="001C1825">
            <w:pPr>
              <w:spacing w:before="60"/>
            </w:pPr>
            <w:r w:rsidRPr="00D05609">
              <w:t>Проектирование и реализация образовател</w:t>
            </w:r>
            <w:r w:rsidRPr="00D05609">
              <w:t>ь</w:t>
            </w:r>
            <w:r w:rsidRPr="00D05609">
              <w:t xml:space="preserve">ных программ 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</w:pP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</w:p>
        </w:tc>
      </w:tr>
      <w:tr w:rsidR="001C1825" w:rsidRPr="00D05609" w:rsidTr="001C1825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2.1.1</w:t>
            </w:r>
          </w:p>
        </w:tc>
        <w:tc>
          <w:tcPr>
            <w:tcW w:w="4857" w:type="dxa"/>
          </w:tcPr>
          <w:p w:rsidR="001C1825" w:rsidRPr="00D05609" w:rsidRDefault="001C1825" w:rsidP="001C1825">
            <w:pPr>
              <w:spacing w:before="60"/>
            </w:pPr>
            <w:r w:rsidRPr="00D05609">
              <w:t xml:space="preserve">Маркетинговые исследования 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7.2.2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8.2.1, 8.2.2</w:t>
            </w:r>
          </w:p>
        </w:tc>
      </w:tr>
      <w:tr w:rsidR="001C1825" w:rsidRPr="00D05609" w:rsidTr="001C1825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2.1.2</w:t>
            </w:r>
          </w:p>
        </w:tc>
        <w:tc>
          <w:tcPr>
            <w:tcW w:w="4857" w:type="dxa"/>
          </w:tcPr>
          <w:p w:rsidR="001C1825" w:rsidRPr="00D05609" w:rsidRDefault="001C1825" w:rsidP="001C1825">
            <w:pPr>
              <w:spacing w:before="60"/>
            </w:pPr>
            <w:r w:rsidRPr="00D05609">
              <w:t>Проектирование и разработка образовател</w:t>
            </w:r>
            <w:r w:rsidRPr="00D05609">
              <w:t>ь</w:t>
            </w:r>
            <w:r w:rsidRPr="00D05609">
              <w:t>ных программ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7.3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8.3</w:t>
            </w:r>
          </w:p>
        </w:tc>
      </w:tr>
      <w:tr w:rsidR="001C1825" w:rsidRPr="00D05609" w:rsidTr="001C1825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2.1.3</w:t>
            </w:r>
          </w:p>
        </w:tc>
        <w:tc>
          <w:tcPr>
            <w:tcW w:w="4857" w:type="dxa"/>
          </w:tcPr>
          <w:p w:rsidR="001C1825" w:rsidRPr="00EB4D85" w:rsidRDefault="001C1825" w:rsidP="001C1825">
            <w:pPr>
              <w:spacing w:before="60"/>
              <w:rPr>
                <w:vertAlign w:val="superscript"/>
              </w:rPr>
            </w:pPr>
            <w:r w:rsidRPr="00AF2BBA">
              <w:t>Проектирование и разработка образовател</w:t>
            </w:r>
            <w:r w:rsidRPr="00AF2BBA">
              <w:t>ь</w:t>
            </w:r>
            <w:r w:rsidRPr="00AF2BBA">
              <w:t>ных программ среднего профессионального образования</w:t>
            </w:r>
            <w:r>
              <w:rPr>
                <w:vertAlign w:val="superscript"/>
              </w:rPr>
              <w:t>*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7.3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8.3</w:t>
            </w:r>
          </w:p>
        </w:tc>
      </w:tr>
      <w:tr w:rsidR="001C1825" w:rsidRPr="00D05609" w:rsidTr="001C1825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2.1.4</w:t>
            </w:r>
          </w:p>
        </w:tc>
        <w:tc>
          <w:tcPr>
            <w:tcW w:w="4857" w:type="dxa"/>
          </w:tcPr>
          <w:p w:rsidR="001C1825" w:rsidRPr="00D05609" w:rsidRDefault="001C1825" w:rsidP="001C1825">
            <w:pPr>
              <w:spacing w:before="60"/>
            </w:pPr>
            <w:r w:rsidRPr="00D05609">
              <w:t>Довузовская подготовка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7.4.1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8.4</w:t>
            </w:r>
          </w:p>
        </w:tc>
      </w:tr>
      <w:tr w:rsidR="001C1825" w:rsidRPr="00D05609" w:rsidTr="001C1825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2.1.5</w:t>
            </w:r>
          </w:p>
        </w:tc>
        <w:tc>
          <w:tcPr>
            <w:tcW w:w="4857" w:type="dxa"/>
          </w:tcPr>
          <w:p w:rsidR="001C1825" w:rsidRPr="00D05609" w:rsidRDefault="001C1825" w:rsidP="001C1825">
            <w:pPr>
              <w:spacing w:before="60"/>
            </w:pPr>
            <w:r w:rsidRPr="00D05609">
              <w:t>Отбор абитуриентов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7.4.1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8.4</w:t>
            </w:r>
          </w:p>
        </w:tc>
      </w:tr>
      <w:tr w:rsidR="001C1825" w:rsidRPr="00D05609" w:rsidTr="001C1825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2.1.6</w:t>
            </w:r>
          </w:p>
        </w:tc>
        <w:tc>
          <w:tcPr>
            <w:tcW w:w="4857" w:type="dxa"/>
          </w:tcPr>
          <w:p w:rsidR="001C1825" w:rsidRPr="00D05609" w:rsidRDefault="001C1825" w:rsidP="001C1825">
            <w:pPr>
              <w:spacing w:before="60"/>
            </w:pPr>
            <w:r w:rsidRPr="00D05609">
              <w:t>Реализация образовательных программ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7.5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8.5</w:t>
            </w:r>
          </w:p>
        </w:tc>
      </w:tr>
      <w:tr w:rsidR="001C1825" w:rsidRPr="00D05609" w:rsidTr="001C1825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2.1.7</w:t>
            </w:r>
          </w:p>
        </w:tc>
        <w:tc>
          <w:tcPr>
            <w:tcW w:w="4857" w:type="dxa"/>
          </w:tcPr>
          <w:p w:rsidR="001C1825" w:rsidRPr="00D05609" w:rsidRDefault="001C1825" w:rsidP="001C1825">
            <w:pPr>
              <w:spacing w:before="60"/>
            </w:pPr>
            <w:r w:rsidRPr="00D05609">
              <w:t>Процесс содействия трудоустройству вып</w:t>
            </w:r>
            <w:r w:rsidRPr="00D05609">
              <w:t>у</w:t>
            </w:r>
            <w:r w:rsidRPr="00D05609">
              <w:t>скников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7.5.1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8.5.1</w:t>
            </w:r>
          </w:p>
        </w:tc>
      </w:tr>
      <w:tr w:rsidR="001C1825" w:rsidRPr="00D05609" w:rsidTr="001C1825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</w:pPr>
            <w:r>
              <w:t xml:space="preserve">2.1.8 </w:t>
            </w:r>
          </w:p>
        </w:tc>
        <w:tc>
          <w:tcPr>
            <w:tcW w:w="4857" w:type="dxa"/>
          </w:tcPr>
          <w:p w:rsidR="001C1825" w:rsidRPr="00D05609" w:rsidRDefault="001C1825" w:rsidP="001C1825">
            <w:pPr>
              <w:spacing w:before="60"/>
            </w:pPr>
            <w:r w:rsidRPr="00D05609">
              <w:t>Воспитательная и внеучебная работа с об</w:t>
            </w:r>
            <w:r w:rsidRPr="00D05609">
              <w:t>у</w:t>
            </w:r>
            <w:r w:rsidRPr="00D05609">
              <w:t>ча</w:t>
            </w:r>
            <w:r>
              <w:t>ющимися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7.5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8.5</w:t>
            </w:r>
          </w:p>
        </w:tc>
      </w:tr>
      <w:tr w:rsidR="001C1825" w:rsidRPr="00D05609" w:rsidTr="001C1825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2.2</w:t>
            </w:r>
          </w:p>
        </w:tc>
        <w:tc>
          <w:tcPr>
            <w:tcW w:w="4857" w:type="dxa"/>
          </w:tcPr>
          <w:p w:rsidR="001C1825" w:rsidRPr="00AC3F97" w:rsidRDefault="001C1825" w:rsidP="001C1825">
            <w:pPr>
              <w:spacing w:before="60"/>
              <w:rPr>
                <w:vertAlign w:val="superscript"/>
              </w:rPr>
            </w:pPr>
            <w:r w:rsidRPr="00ED38EE">
              <w:t>Проектирование и реализация программ д</w:t>
            </w:r>
            <w:r w:rsidRPr="00ED38EE">
              <w:t>о</w:t>
            </w:r>
            <w:r w:rsidRPr="00ED38EE">
              <w:t>полнительного образования</w:t>
            </w:r>
            <w:r>
              <w:rPr>
                <w:vertAlign w:val="superscript"/>
              </w:rPr>
              <w:t>*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  <w:rPr>
                <w:vertAlign w:val="superscript"/>
              </w:rPr>
            </w:pPr>
            <w:r w:rsidRPr="00D05609">
              <w:t>7.5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8.5</w:t>
            </w:r>
          </w:p>
        </w:tc>
      </w:tr>
      <w:tr w:rsidR="001C1825" w:rsidRPr="00D05609" w:rsidTr="001C1825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2.3</w:t>
            </w:r>
          </w:p>
        </w:tc>
        <w:tc>
          <w:tcPr>
            <w:tcW w:w="4857" w:type="dxa"/>
          </w:tcPr>
          <w:p w:rsidR="001C1825" w:rsidRPr="00655390" w:rsidRDefault="001C1825" w:rsidP="001C1825">
            <w:pPr>
              <w:spacing w:before="60"/>
            </w:pPr>
            <w:r w:rsidRPr="00655390">
              <w:rPr>
                <w:snapToGrid w:val="0"/>
              </w:rPr>
              <w:t>Реализация формы подготовки научных ка</w:t>
            </w:r>
            <w:r w:rsidRPr="00655390">
              <w:rPr>
                <w:snapToGrid w:val="0"/>
              </w:rPr>
              <w:t>д</w:t>
            </w:r>
            <w:r w:rsidRPr="00655390">
              <w:rPr>
                <w:snapToGrid w:val="0"/>
              </w:rPr>
              <w:t>ров – докторантуры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7.5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8.5</w:t>
            </w:r>
          </w:p>
        </w:tc>
      </w:tr>
      <w:tr w:rsidR="001C1825" w:rsidRPr="00D05609" w:rsidTr="001C1825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2.4</w:t>
            </w:r>
          </w:p>
        </w:tc>
        <w:tc>
          <w:tcPr>
            <w:tcW w:w="4857" w:type="dxa"/>
          </w:tcPr>
          <w:p w:rsidR="001C1825" w:rsidRPr="00D05609" w:rsidRDefault="001C1825" w:rsidP="001C1825">
            <w:pPr>
              <w:spacing w:before="60"/>
              <w:rPr>
                <w:vertAlign w:val="superscript"/>
              </w:rPr>
            </w:pPr>
            <w:r w:rsidRPr="00D05609">
              <w:t>Научно-исследовательская и инновационная деятельность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  <w:rPr>
                <w:vertAlign w:val="superscript"/>
              </w:rPr>
            </w:pPr>
            <w:r w:rsidRPr="00D05609">
              <w:t>7.5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8.5</w:t>
            </w:r>
          </w:p>
        </w:tc>
      </w:tr>
      <w:tr w:rsidR="001C1825" w:rsidRPr="00D05609" w:rsidTr="001C1825">
        <w:tc>
          <w:tcPr>
            <w:tcW w:w="1070" w:type="dxa"/>
          </w:tcPr>
          <w:p w:rsidR="001C1825" w:rsidRDefault="001C1825" w:rsidP="001C1825">
            <w:pPr>
              <w:jc w:val="center"/>
            </w:pPr>
            <w:r w:rsidRPr="00E45464">
              <w:t>2.5</w:t>
            </w:r>
          </w:p>
        </w:tc>
        <w:tc>
          <w:tcPr>
            <w:tcW w:w="4857" w:type="dxa"/>
          </w:tcPr>
          <w:p w:rsidR="001C1825" w:rsidRDefault="001C1825" w:rsidP="001C1825">
            <w:r w:rsidRPr="00E45464">
              <w:t xml:space="preserve">Проектирование и реализация программ </w:t>
            </w:r>
            <w:r>
              <w:t>среднего</w:t>
            </w:r>
            <w:r w:rsidRPr="00E45464">
              <w:t xml:space="preserve"> профессионального образования</w:t>
            </w:r>
            <w:r w:rsidRPr="00E45464">
              <w:rPr>
                <w:vertAlign w:val="superscript"/>
              </w:rPr>
              <w:t>*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7.5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8.5</w:t>
            </w:r>
          </w:p>
        </w:tc>
      </w:tr>
      <w:tr w:rsidR="001C1825" w:rsidRPr="00D05609" w:rsidTr="001C1825">
        <w:tc>
          <w:tcPr>
            <w:tcW w:w="7770" w:type="dxa"/>
            <w:gridSpan w:val="3"/>
          </w:tcPr>
          <w:p w:rsidR="001C1825" w:rsidRPr="00D05609" w:rsidRDefault="001C1825" w:rsidP="001C1825">
            <w:pPr>
              <w:spacing w:before="60"/>
            </w:pPr>
            <w:r w:rsidRPr="00D05609">
              <w:rPr>
                <w:b/>
              </w:rPr>
              <w:t xml:space="preserve">   3 Поддерживающие процессы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rPr>
                <w:b/>
              </w:rPr>
            </w:pPr>
          </w:p>
        </w:tc>
      </w:tr>
    </w:tbl>
    <w:p w:rsidR="001C1825" w:rsidRDefault="001C1825" w:rsidP="00342F1C">
      <w:pPr>
        <w:widowControl w:val="0"/>
        <w:jc w:val="both"/>
        <w:rPr>
          <w:sz w:val="28"/>
        </w:rPr>
      </w:pPr>
    </w:p>
    <w:p w:rsidR="001C1825" w:rsidRDefault="001C1825" w:rsidP="00342F1C">
      <w:pPr>
        <w:widowControl w:val="0"/>
        <w:jc w:val="both"/>
        <w:rPr>
          <w:sz w:val="28"/>
        </w:rPr>
      </w:pPr>
    </w:p>
    <w:p w:rsidR="001C1825" w:rsidRDefault="001C1825" w:rsidP="00342F1C">
      <w:pPr>
        <w:widowControl w:val="0"/>
        <w:jc w:val="both"/>
        <w:rPr>
          <w:sz w:val="28"/>
        </w:rPr>
      </w:pPr>
      <w:r>
        <w:rPr>
          <w:snapToGrid w:val="0"/>
          <w:spacing w:val="24"/>
          <w:sz w:val="28"/>
        </w:rPr>
        <w:lastRenderedPageBreak/>
        <w:t>Продолжение т</w:t>
      </w:r>
      <w:r w:rsidRPr="006B3D28">
        <w:rPr>
          <w:snapToGrid w:val="0"/>
          <w:spacing w:val="24"/>
          <w:sz w:val="28"/>
        </w:rPr>
        <w:t>аблиц</w:t>
      </w:r>
      <w:r>
        <w:rPr>
          <w:snapToGrid w:val="0"/>
          <w:spacing w:val="24"/>
          <w:sz w:val="28"/>
        </w:rPr>
        <w:t>ы</w:t>
      </w:r>
      <w:r w:rsidRPr="00E21B68">
        <w:rPr>
          <w:snapToGrid w:val="0"/>
          <w:sz w:val="28"/>
        </w:rPr>
        <w:t xml:space="preserve"> </w:t>
      </w:r>
      <w:r>
        <w:rPr>
          <w:snapToGrid w:val="0"/>
          <w:sz w:val="28"/>
        </w:rPr>
        <w:t>4</w:t>
      </w:r>
    </w:p>
    <w:tbl>
      <w:tblPr>
        <w:tblpPr w:leftFromText="180" w:rightFromText="180" w:vertAnchor="text" w:horzAnchor="margin" w:tblpY="164"/>
        <w:tblW w:w="9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70"/>
        <w:gridCol w:w="4857"/>
        <w:gridCol w:w="1843"/>
        <w:gridCol w:w="2098"/>
      </w:tblGrid>
      <w:tr w:rsidR="001C1825" w:rsidRPr="00D05609" w:rsidTr="009559B8">
        <w:tc>
          <w:tcPr>
            <w:tcW w:w="1070" w:type="dxa"/>
            <w:vAlign w:val="center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№ п/п</w:t>
            </w:r>
          </w:p>
        </w:tc>
        <w:tc>
          <w:tcPr>
            <w:tcW w:w="4857" w:type="dxa"/>
            <w:vAlign w:val="center"/>
          </w:tcPr>
          <w:p w:rsidR="001C1825" w:rsidRPr="00D05609" w:rsidRDefault="001C1825" w:rsidP="001C1825">
            <w:pPr>
              <w:tabs>
                <w:tab w:val="left" w:pos="1230"/>
                <w:tab w:val="center" w:pos="3636"/>
              </w:tabs>
              <w:spacing w:before="60"/>
              <w:jc w:val="center"/>
            </w:pPr>
            <w:r w:rsidRPr="00D05609">
              <w:t>Наименование вида деятельности или пр</w:t>
            </w:r>
            <w:r w:rsidRPr="00D05609">
              <w:t>о</w:t>
            </w:r>
            <w:r w:rsidRPr="00D05609">
              <w:t>цесса</w:t>
            </w:r>
          </w:p>
        </w:tc>
        <w:tc>
          <w:tcPr>
            <w:tcW w:w="1843" w:type="dxa"/>
            <w:vAlign w:val="center"/>
          </w:tcPr>
          <w:p w:rsidR="001C1825" w:rsidRPr="00D05609" w:rsidRDefault="001C1825" w:rsidP="001C1825">
            <w:pPr>
              <w:tabs>
                <w:tab w:val="left" w:pos="1230"/>
                <w:tab w:val="center" w:pos="3636"/>
              </w:tabs>
              <w:spacing w:before="60"/>
              <w:jc w:val="center"/>
            </w:pPr>
            <w:r w:rsidRPr="00D05609">
              <w:t>Соответс</w:t>
            </w:r>
            <w:r w:rsidRPr="00D05609">
              <w:t>т</w:t>
            </w:r>
            <w:r w:rsidRPr="00D05609">
              <w:t xml:space="preserve">вующий раздел </w:t>
            </w:r>
          </w:p>
          <w:p w:rsidR="001C1825" w:rsidRPr="00D05609" w:rsidRDefault="001C1825" w:rsidP="001C1825">
            <w:pPr>
              <w:tabs>
                <w:tab w:val="left" w:pos="1230"/>
                <w:tab w:val="center" w:pos="3636"/>
              </w:tabs>
              <w:spacing w:before="60"/>
              <w:jc w:val="center"/>
            </w:pPr>
            <w:r w:rsidRPr="00D05609">
              <w:t>ГОСТ ISO 9001-2011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tabs>
                <w:tab w:val="left" w:pos="1230"/>
                <w:tab w:val="center" w:pos="3636"/>
              </w:tabs>
              <w:spacing w:before="60"/>
              <w:jc w:val="center"/>
            </w:pPr>
            <w:r w:rsidRPr="00D05609">
              <w:t>Соответству</w:t>
            </w:r>
            <w:r w:rsidRPr="00D05609">
              <w:t>ю</w:t>
            </w:r>
            <w:r w:rsidRPr="00D05609">
              <w:t xml:space="preserve">щий раздел </w:t>
            </w:r>
          </w:p>
          <w:p w:rsidR="001C1825" w:rsidRPr="00D05609" w:rsidRDefault="001C1825" w:rsidP="001C1825">
            <w:pPr>
              <w:tabs>
                <w:tab w:val="left" w:pos="1230"/>
                <w:tab w:val="center" w:pos="3636"/>
              </w:tabs>
              <w:spacing w:before="60"/>
              <w:jc w:val="center"/>
            </w:pPr>
            <w:r w:rsidRPr="00D05609">
              <w:t>ГОСТ Р ИСО 9001-2015</w:t>
            </w:r>
          </w:p>
        </w:tc>
      </w:tr>
      <w:tr w:rsidR="001C1825" w:rsidRPr="00D05609" w:rsidTr="003B5DF4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3.1</w:t>
            </w:r>
          </w:p>
        </w:tc>
        <w:tc>
          <w:tcPr>
            <w:tcW w:w="4857" w:type="dxa"/>
          </w:tcPr>
          <w:p w:rsidR="001C1825" w:rsidRPr="00D05609" w:rsidRDefault="001C1825" w:rsidP="001C1825">
            <w:pPr>
              <w:spacing w:before="60"/>
              <w:rPr>
                <w:vertAlign w:val="superscript"/>
              </w:rPr>
            </w:pPr>
            <w:r w:rsidRPr="00D05609">
              <w:t>Бухгалтерско-финансовое обеспечение н</w:t>
            </w:r>
            <w:r w:rsidRPr="00D05609">
              <w:t>а</w:t>
            </w:r>
            <w:r w:rsidRPr="00D05609">
              <w:t xml:space="preserve">учно-образовательного процесса </w:t>
            </w:r>
            <w:r w:rsidRPr="00D05609">
              <w:rPr>
                <w:rStyle w:val="af2"/>
              </w:rPr>
              <w:footnoteReference w:customMarkFollows="1" w:id="2"/>
              <w:sym w:font="Symbol" w:char="F02A"/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  <w:rPr>
                <w:vertAlign w:val="superscript"/>
              </w:rPr>
            </w:pPr>
            <w:r w:rsidRPr="00D05609">
              <w:t>6.1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7.1</w:t>
            </w:r>
          </w:p>
        </w:tc>
      </w:tr>
      <w:tr w:rsidR="001C1825" w:rsidRPr="00D05609" w:rsidTr="003B5DF4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3.2</w:t>
            </w:r>
          </w:p>
        </w:tc>
        <w:tc>
          <w:tcPr>
            <w:tcW w:w="4857" w:type="dxa"/>
          </w:tcPr>
          <w:p w:rsidR="001C1825" w:rsidRPr="00D05609" w:rsidRDefault="001C1825" w:rsidP="001C1825">
            <w:pPr>
              <w:spacing w:before="60"/>
            </w:pPr>
            <w:r w:rsidRPr="00D05609">
              <w:t>Кадровое обеспечение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6.2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7.1.2</w:t>
            </w:r>
          </w:p>
        </w:tc>
      </w:tr>
      <w:tr w:rsidR="001C1825" w:rsidRPr="00D05609" w:rsidTr="003B5DF4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3.3</w:t>
            </w:r>
          </w:p>
        </w:tc>
        <w:tc>
          <w:tcPr>
            <w:tcW w:w="4857" w:type="dxa"/>
          </w:tcPr>
          <w:p w:rsidR="001C1825" w:rsidRPr="00D05609" w:rsidRDefault="001C1825" w:rsidP="001C1825">
            <w:pPr>
              <w:spacing w:before="60"/>
            </w:pPr>
            <w:r w:rsidRPr="00D05609">
              <w:t xml:space="preserve">Закупки и взаимодействие с поставщиками материальных ресурсов 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6.1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7.1.1</w:t>
            </w:r>
          </w:p>
        </w:tc>
      </w:tr>
      <w:tr w:rsidR="001C1825" w:rsidRPr="00D05609" w:rsidTr="003B5DF4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3.4</w:t>
            </w:r>
          </w:p>
        </w:tc>
        <w:tc>
          <w:tcPr>
            <w:tcW w:w="4857" w:type="dxa"/>
          </w:tcPr>
          <w:p w:rsidR="001C1825" w:rsidRPr="00D05609" w:rsidRDefault="001C1825" w:rsidP="001C1825">
            <w:pPr>
              <w:spacing w:before="60"/>
            </w:pPr>
            <w:r w:rsidRPr="00D05609">
              <w:t xml:space="preserve">Управление учебным процессом 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7.5.1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8.5.1</w:t>
            </w:r>
          </w:p>
        </w:tc>
      </w:tr>
      <w:tr w:rsidR="001C1825" w:rsidRPr="00D05609" w:rsidTr="003B5DF4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3.5</w:t>
            </w:r>
          </w:p>
        </w:tc>
        <w:tc>
          <w:tcPr>
            <w:tcW w:w="4857" w:type="dxa"/>
          </w:tcPr>
          <w:p w:rsidR="001C1825" w:rsidRPr="00D05609" w:rsidRDefault="001C1825" w:rsidP="001C1825">
            <w:pPr>
              <w:spacing w:before="60"/>
              <w:rPr>
                <w:vertAlign w:val="superscript"/>
              </w:rPr>
            </w:pPr>
            <w:r w:rsidRPr="00D05609">
              <w:t>Издательская деятельность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  <w:rPr>
                <w:vertAlign w:val="superscript"/>
              </w:rPr>
            </w:pPr>
            <w:r w:rsidRPr="00D05609">
              <w:t>6.1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7.1</w:t>
            </w:r>
          </w:p>
        </w:tc>
      </w:tr>
      <w:tr w:rsidR="001C1825" w:rsidRPr="00D05609" w:rsidTr="003B5DF4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3.6</w:t>
            </w:r>
          </w:p>
        </w:tc>
        <w:tc>
          <w:tcPr>
            <w:tcW w:w="4857" w:type="dxa"/>
          </w:tcPr>
          <w:p w:rsidR="001C1825" w:rsidRPr="00D05609" w:rsidRDefault="001C1825" w:rsidP="001C1825">
            <w:pPr>
              <w:spacing w:before="60"/>
            </w:pPr>
            <w:r w:rsidRPr="00D05609">
              <w:t>Библиотечное и информационное обслуж</w:t>
            </w:r>
            <w:r w:rsidRPr="00D05609">
              <w:t>и</w:t>
            </w:r>
            <w:r w:rsidRPr="00D05609">
              <w:t>вание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6.1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7.1</w:t>
            </w:r>
          </w:p>
        </w:tc>
      </w:tr>
      <w:tr w:rsidR="001C1825" w:rsidRPr="00D05609" w:rsidTr="003B5DF4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3.7</w:t>
            </w:r>
          </w:p>
        </w:tc>
        <w:tc>
          <w:tcPr>
            <w:tcW w:w="4857" w:type="dxa"/>
          </w:tcPr>
          <w:p w:rsidR="001C1825" w:rsidRPr="00D05609" w:rsidRDefault="001C1825" w:rsidP="001C1825">
            <w:pPr>
              <w:spacing w:before="60"/>
            </w:pPr>
            <w:r w:rsidRPr="00D05609">
              <w:t>Управление документированной информ</w:t>
            </w:r>
            <w:r w:rsidRPr="00D05609">
              <w:t>а</w:t>
            </w:r>
            <w:r w:rsidRPr="00D05609">
              <w:t>цией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4.2.3, 4.2.4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7.5.2, 7.5.3</w:t>
            </w:r>
          </w:p>
        </w:tc>
      </w:tr>
      <w:tr w:rsidR="001C1825" w:rsidRPr="00D05609" w:rsidTr="003B5DF4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3.8</w:t>
            </w:r>
          </w:p>
        </w:tc>
        <w:tc>
          <w:tcPr>
            <w:tcW w:w="4857" w:type="dxa"/>
          </w:tcPr>
          <w:p w:rsidR="001C1825" w:rsidRPr="00D05609" w:rsidRDefault="001C1825" w:rsidP="001C1825">
            <w:pPr>
              <w:spacing w:before="60"/>
            </w:pPr>
            <w:r w:rsidRPr="00D05609">
              <w:t>Управление инфраструктурой и производс</w:t>
            </w:r>
            <w:r w:rsidRPr="00D05609">
              <w:t>т</w:t>
            </w:r>
            <w:r w:rsidRPr="00D05609">
              <w:t>венной средой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6.3, 6.4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7.1.3, 7.1.4</w:t>
            </w:r>
          </w:p>
        </w:tc>
      </w:tr>
      <w:tr w:rsidR="001C1825" w:rsidRPr="00D05609" w:rsidTr="003B5DF4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3.9</w:t>
            </w:r>
          </w:p>
        </w:tc>
        <w:tc>
          <w:tcPr>
            <w:tcW w:w="4857" w:type="dxa"/>
          </w:tcPr>
          <w:p w:rsidR="001C1825" w:rsidRPr="00D05609" w:rsidRDefault="001C1825" w:rsidP="001C1825">
            <w:pPr>
              <w:spacing w:before="60"/>
            </w:pPr>
            <w:r w:rsidRPr="00D05609">
              <w:t>Обеспечение безопасности жизнедеятельн</w:t>
            </w:r>
            <w:r w:rsidRPr="00D05609">
              <w:t>о</w:t>
            </w:r>
            <w:r w:rsidRPr="00D05609">
              <w:t>сти (БЖД)</w:t>
            </w:r>
            <w:r w:rsidRPr="00D05609">
              <w:rPr>
                <w:vertAlign w:val="superscript"/>
              </w:rPr>
              <w:t xml:space="preserve"> 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6.3, 6.4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7.1.3, 7.1.4</w:t>
            </w:r>
          </w:p>
        </w:tc>
      </w:tr>
      <w:tr w:rsidR="001C1825" w:rsidRPr="00D05609" w:rsidTr="003B5DF4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3.10</w:t>
            </w:r>
          </w:p>
        </w:tc>
        <w:tc>
          <w:tcPr>
            <w:tcW w:w="4857" w:type="dxa"/>
          </w:tcPr>
          <w:p w:rsidR="001C1825" w:rsidRPr="00D05609" w:rsidRDefault="001C1825" w:rsidP="001C1825">
            <w:pPr>
              <w:spacing w:before="60"/>
              <w:rPr>
                <w:vertAlign w:val="superscript"/>
              </w:rPr>
            </w:pPr>
            <w:r w:rsidRPr="00D05609">
              <w:t>Социальная поддержка студентов и рабо</w:t>
            </w:r>
            <w:r w:rsidRPr="00D05609">
              <w:t>т</w:t>
            </w:r>
            <w:r w:rsidRPr="00D05609">
              <w:t>ников ОО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  <w:rPr>
                <w:vertAlign w:val="superscript"/>
              </w:rPr>
            </w:pPr>
            <w:r w:rsidRPr="00D05609">
              <w:t>6.1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7.1</w:t>
            </w:r>
          </w:p>
        </w:tc>
      </w:tr>
      <w:tr w:rsidR="001C1825" w:rsidRPr="00D05609" w:rsidTr="003B5DF4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3.11</w:t>
            </w:r>
          </w:p>
        </w:tc>
        <w:tc>
          <w:tcPr>
            <w:tcW w:w="4857" w:type="dxa"/>
          </w:tcPr>
          <w:p w:rsidR="001C1825" w:rsidRPr="00D05609" w:rsidRDefault="001C1825" w:rsidP="001C1825">
            <w:pPr>
              <w:spacing w:before="60"/>
            </w:pPr>
            <w:r w:rsidRPr="00D05609">
              <w:t>Внутренний обмен информацией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5.5.3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7.4</w:t>
            </w:r>
          </w:p>
        </w:tc>
      </w:tr>
      <w:tr w:rsidR="001C1825" w:rsidRPr="00D05609" w:rsidTr="003B5DF4">
        <w:tc>
          <w:tcPr>
            <w:tcW w:w="7770" w:type="dxa"/>
            <w:gridSpan w:val="3"/>
          </w:tcPr>
          <w:p w:rsidR="001C1825" w:rsidRPr="00D05609" w:rsidRDefault="001C1825" w:rsidP="001C1825">
            <w:pPr>
              <w:spacing w:before="60"/>
            </w:pPr>
            <w:r w:rsidRPr="00D05609">
              <w:rPr>
                <w:b/>
              </w:rPr>
              <w:t xml:space="preserve">     4 Процессы по измерению, анализу и улучшению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rPr>
                <w:b/>
              </w:rPr>
            </w:pPr>
          </w:p>
        </w:tc>
      </w:tr>
      <w:tr w:rsidR="001C1825" w:rsidRPr="00D05609" w:rsidTr="003B5DF4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4.1</w:t>
            </w:r>
          </w:p>
        </w:tc>
        <w:tc>
          <w:tcPr>
            <w:tcW w:w="4857" w:type="dxa"/>
          </w:tcPr>
          <w:p w:rsidR="001C1825" w:rsidRPr="00D05609" w:rsidRDefault="001C1825" w:rsidP="001C1825">
            <w:pPr>
              <w:spacing w:before="60"/>
            </w:pPr>
            <w:r w:rsidRPr="00D05609">
              <w:t>Мониторинг, измерение, анализ и оценка процессов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8.2.3, 8.4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9.1, 10.1</w:t>
            </w:r>
          </w:p>
        </w:tc>
      </w:tr>
      <w:tr w:rsidR="001C1825" w:rsidRPr="00D05609" w:rsidTr="003B5DF4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4.2</w:t>
            </w:r>
          </w:p>
        </w:tc>
        <w:tc>
          <w:tcPr>
            <w:tcW w:w="4857" w:type="dxa"/>
          </w:tcPr>
          <w:p w:rsidR="001C1825" w:rsidRPr="00D05609" w:rsidRDefault="001C1825" w:rsidP="001C1825">
            <w:pPr>
              <w:spacing w:before="60"/>
            </w:pPr>
            <w:r w:rsidRPr="00D05609">
              <w:t>Внутренний аудит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8.2.2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9.2</w:t>
            </w:r>
          </w:p>
        </w:tc>
      </w:tr>
      <w:tr w:rsidR="001C1825" w:rsidRPr="00D05609" w:rsidTr="003B5DF4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4.3</w:t>
            </w:r>
          </w:p>
        </w:tc>
        <w:tc>
          <w:tcPr>
            <w:tcW w:w="4857" w:type="dxa"/>
          </w:tcPr>
          <w:p w:rsidR="001C1825" w:rsidRPr="00D05609" w:rsidRDefault="001C1825" w:rsidP="001C1825">
            <w:pPr>
              <w:spacing w:before="60"/>
            </w:pPr>
            <w:r w:rsidRPr="00D05609">
              <w:t>Управление несоответствующими результ</w:t>
            </w:r>
            <w:r w:rsidRPr="00D05609">
              <w:t>а</w:t>
            </w:r>
            <w:r w:rsidRPr="00D05609">
              <w:t>тами процессов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8.3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8.7</w:t>
            </w:r>
          </w:p>
        </w:tc>
      </w:tr>
      <w:tr w:rsidR="001C1825" w:rsidRPr="00D05609" w:rsidTr="003B5DF4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4.4</w:t>
            </w:r>
          </w:p>
        </w:tc>
        <w:tc>
          <w:tcPr>
            <w:tcW w:w="4857" w:type="dxa"/>
          </w:tcPr>
          <w:p w:rsidR="001C1825" w:rsidRPr="00D05609" w:rsidRDefault="001C1825" w:rsidP="001C1825">
            <w:pPr>
              <w:spacing w:before="60"/>
            </w:pPr>
            <w:r w:rsidRPr="00D05609">
              <w:t>Корректирующие действия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8.5.2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10.2</w:t>
            </w:r>
          </w:p>
        </w:tc>
      </w:tr>
      <w:tr w:rsidR="001C1825" w:rsidRPr="00D05609" w:rsidTr="003B5DF4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4.5</w:t>
            </w:r>
          </w:p>
        </w:tc>
        <w:tc>
          <w:tcPr>
            <w:tcW w:w="4857" w:type="dxa"/>
          </w:tcPr>
          <w:p w:rsidR="001C1825" w:rsidRPr="00D05609" w:rsidRDefault="001C1825" w:rsidP="001C1825">
            <w:pPr>
              <w:spacing w:before="60"/>
            </w:pPr>
            <w:r w:rsidRPr="00D05609">
              <w:t>Действия в отношении рисков и возможн</w:t>
            </w:r>
            <w:r w:rsidRPr="00D05609">
              <w:t>о</w:t>
            </w:r>
            <w:r w:rsidRPr="00D05609">
              <w:t>стей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8.5.3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6.1</w:t>
            </w:r>
          </w:p>
        </w:tc>
      </w:tr>
      <w:tr w:rsidR="001C1825" w:rsidRPr="00D05609" w:rsidTr="003B5DF4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4.6</w:t>
            </w:r>
          </w:p>
        </w:tc>
        <w:tc>
          <w:tcPr>
            <w:tcW w:w="4857" w:type="dxa"/>
          </w:tcPr>
          <w:p w:rsidR="001C1825" w:rsidRPr="00D05609" w:rsidRDefault="001C1825" w:rsidP="001C1825">
            <w:pPr>
              <w:spacing w:before="60"/>
            </w:pPr>
            <w:r w:rsidRPr="00D05609">
              <w:t>Постоянное улучшение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8.5.1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10.3</w:t>
            </w:r>
          </w:p>
        </w:tc>
      </w:tr>
      <w:tr w:rsidR="001C1825" w:rsidRPr="00D05609" w:rsidTr="003B5DF4">
        <w:tc>
          <w:tcPr>
            <w:tcW w:w="1070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4.7</w:t>
            </w:r>
          </w:p>
        </w:tc>
        <w:tc>
          <w:tcPr>
            <w:tcW w:w="4857" w:type="dxa"/>
          </w:tcPr>
          <w:p w:rsidR="001C1825" w:rsidRPr="00D05609" w:rsidRDefault="001C1825" w:rsidP="001C1825">
            <w:pPr>
              <w:spacing w:before="60"/>
            </w:pPr>
            <w:r w:rsidRPr="00D05609">
              <w:t>Оценка удовлетворенности потребителей</w:t>
            </w:r>
          </w:p>
        </w:tc>
        <w:tc>
          <w:tcPr>
            <w:tcW w:w="1843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8.2.1</w:t>
            </w:r>
          </w:p>
        </w:tc>
        <w:tc>
          <w:tcPr>
            <w:tcW w:w="2098" w:type="dxa"/>
          </w:tcPr>
          <w:p w:rsidR="001C1825" w:rsidRPr="00D05609" w:rsidRDefault="001C1825" w:rsidP="001C1825">
            <w:pPr>
              <w:spacing w:before="60"/>
              <w:jc w:val="center"/>
            </w:pPr>
            <w:r w:rsidRPr="00D05609">
              <w:t>9.1.2</w:t>
            </w:r>
          </w:p>
        </w:tc>
      </w:tr>
    </w:tbl>
    <w:p w:rsidR="001C1825" w:rsidRDefault="001C1825" w:rsidP="00342F1C">
      <w:pPr>
        <w:widowControl w:val="0"/>
        <w:jc w:val="both"/>
        <w:rPr>
          <w:sz w:val="28"/>
        </w:rPr>
      </w:pPr>
    </w:p>
    <w:p w:rsidR="001C1825" w:rsidRDefault="001C1825" w:rsidP="00342F1C">
      <w:pPr>
        <w:widowControl w:val="0"/>
        <w:jc w:val="both"/>
        <w:rPr>
          <w:sz w:val="28"/>
        </w:rPr>
      </w:pPr>
    </w:p>
    <w:p w:rsidR="00666F63" w:rsidRPr="00E33E72" w:rsidRDefault="00666F63">
      <w:pPr>
        <w:rPr>
          <w:sz w:val="2"/>
          <w:szCs w:val="2"/>
        </w:rPr>
      </w:pPr>
    </w:p>
    <w:p w:rsidR="00A04319" w:rsidRPr="00E33E72" w:rsidRDefault="00A04319" w:rsidP="00676462">
      <w:pPr>
        <w:jc w:val="both"/>
        <w:rPr>
          <w:sz w:val="28"/>
        </w:rPr>
        <w:sectPr w:rsidR="00A04319" w:rsidRPr="00E33E72" w:rsidSect="009B43D5">
          <w:headerReference w:type="default" r:id="rId14"/>
          <w:footerReference w:type="even" r:id="rId15"/>
          <w:footerReference w:type="default" r:id="rId16"/>
          <w:pgSz w:w="11907" w:h="16840" w:code="9"/>
          <w:pgMar w:top="1134" w:right="851" w:bottom="1134" w:left="1134" w:header="703" w:footer="539" w:gutter="0"/>
          <w:cols w:space="720"/>
          <w:titlePg/>
        </w:sectPr>
      </w:pPr>
    </w:p>
    <w:p w:rsidR="00A04319" w:rsidRPr="00F30F80" w:rsidRDefault="00A04319" w:rsidP="00BF1867">
      <w:pPr>
        <w:pStyle w:val="1"/>
        <w:spacing w:before="360" w:line="240" w:lineRule="auto"/>
        <w:jc w:val="both"/>
      </w:pPr>
      <w:bookmarkStart w:id="16" w:name="_Toc507068801"/>
      <w:r w:rsidRPr="00F30F80">
        <w:lastRenderedPageBreak/>
        <w:t xml:space="preserve">5 </w:t>
      </w:r>
      <w:r w:rsidR="00B9591D" w:rsidRPr="00F30F80">
        <w:t>Лидерство</w:t>
      </w:r>
      <w:bookmarkEnd w:id="16"/>
    </w:p>
    <w:p w:rsidR="00455CA3" w:rsidRDefault="00A04319" w:rsidP="00BF1867">
      <w:pPr>
        <w:pStyle w:val="2"/>
        <w:spacing w:before="120" w:after="240" w:line="240" w:lineRule="auto"/>
        <w:ind w:firstLine="697"/>
        <w:jc w:val="both"/>
      </w:pPr>
      <w:bookmarkStart w:id="17" w:name="_Toc56608813"/>
      <w:bookmarkStart w:id="18" w:name="_Toc507068802"/>
      <w:r w:rsidRPr="00F30F80">
        <w:t xml:space="preserve">5.1 </w:t>
      </w:r>
      <w:bookmarkEnd w:id="17"/>
      <w:r w:rsidR="00455CA3">
        <w:t>Лидерство и приверженность</w:t>
      </w:r>
      <w:bookmarkEnd w:id="18"/>
    </w:p>
    <w:p w:rsidR="00A04319" w:rsidRPr="00F30F80" w:rsidRDefault="00455CA3" w:rsidP="00BF1867">
      <w:pPr>
        <w:pStyle w:val="2"/>
        <w:spacing w:before="120" w:after="240" w:line="240" w:lineRule="auto"/>
        <w:ind w:firstLine="697"/>
        <w:jc w:val="both"/>
      </w:pPr>
      <w:bookmarkStart w:id="19" w:name="_Toc507068803"/>
      <w:r>
        <w:t xml:space="preserve">5.1.1 </w:t>
      </w:r>
      <w:r w:rsidR="00F30F80">
        <w:t>Демонстрация лидерства и приверженности</w:t>
      </w:r>
      <w:bookmarkEnd w:id="19"/>
    </w:p>
    <w:p w:rsidR="00A04319" w:rsidRPr="00E33E72" w:rsidRDefault="00A04319">
      <w:pPr>
        <w:ind w:firstLine="708"/>
        <w:jc w:val="both"/>
        <w:rPr>
          <w:sz w:val="28"/>
        </w:rPr>
      </w:pPr>
      <w:r w:rsidRPr="00F30F80">
        <w:rPr>
          <w:sz w:val="28"/>
        </w:rPr>
        <w:t>5.1.1</w:t>
      </w:r>
      <w:r w:rsidR="00455CA3">
        <w:rPr>
          <w:sz w:val="28"/>
        </w:rPr>
        <w:t>.1</w:t>
      </w:r>
      <w:r w:rsidRPr="00F30F80">
        <w:rPr>
          <w:sz w:val="28"/>
        </w:rPr>
        <w:t xml:space="preserve"> </w:t>
      </w:r>
      <w:r w:rsidRPr="00E33E72">
        <w:rPr>
          <w:sz w:val="28"/>
        </w:rPr>
        <w:t xml:space="preserve">Высшее руководство </w:t>
      </w:r>
      <w:r w:rsidR="00A132BB">
        <w:rPr>
          <w:sz w:val="28"/>
        </w:rPr>
        <w:t>у</w:t>
      </w:r>
      <w:r w:rsidR="007B5B7F">
        <w:rPr>
          <w:sz w:val="28"/>
        </w:rPr>
        <w:t>ниверситета</w:t>
      </w:r>
      <w:r w:rsidRPr="00E33E72">
        <w:rPr>
          <w:sz w:val="28"/>
        </w:rPr>
        <w:t xml:space="preserve">, взяв на вооружение восемь принципов </w:t>
      </w:r>
      <w:r w:rsidR="00680582" w:rsidRPr="00E33E72">
        <w:rPr>
          <w:sz w:val="28"/>
        </w:rPr>
        <w:t>СМК</w:t>
      </w:r>
      <w:r w:rsidRPr="00E33E72">
        <w:rPr>
          <w:sz w:val="28"/>
        </w:rPr>
        <w:t>:</w:t>
      </w:r>
    </w:p>
    <w:p w:rsidR="00A04319" w:rsidRPr="00AF1142" w:rsidRDefault="00A04319">
      <w:pPr>
        <w:ind w:firstLine="708"/>
        <w:jc w:val="both"/>
        <w:rPr>
          <w:sz w:val="28"/>
        </w:rPr>
      </w:pPr>
      <w:r w:rsidRPr="00AF1142">
        <w:rPr>
          <w:sz w:val="28"/>
        </w:rPr>
        <w:t>- демонстрирует приверженность к качеству собственным примером;</w:t>
      </w:r>
    </w:p>
    <w:p w:rsidR="00A04319" w:rsidRPr="00851F8A" w:rsidRDefault="00A04319">
      <w:pPr>
        <w:ind w:firstLine="708"/>
        <w:jc w:val="both"/>
        <w:rPr>
          <w:sz w:val="28"/>
        </w:rPr>
      </w:pPr>
      <w:r w:rsidRPr="00AF1142">
        <w:rPr>
          <w:sz w:val="28"/>
        </w:rPr>
        <w:t xml:space="preserve">- доводит до </w:t>
      </w:r>
      <w:r w:rsidRPr="00851F8A">
        <w:rPr>
          <w:sz w:val="28"/>
        </w:rPr>
        <w:t xml:space="preserve">сведения </w:t>
      </w:r>
      <w:r w:rsidR="007611D7" w:rsidRPr="00851F8A">
        <w:rPr>
          <w:sz w:val="28"/>
        </w:rPr>
        <w:t>работников</w:t>
      </w:r>
      <w:r w:rsidRPr="00851F8A">
        <w:rPr>
          <w:sz w:val="28"/>
        </w:rPr>
        <w:t xml:space="preserve"> университета важность выполнения тр</w:t>
      </w:r>
      <w:r w:rsidRPr="00851F8A">
        <w:rPr>
          <w:sz w:val="28"/>
        </w:rPr>
        <w:t>е</w:t>
      </w:r>
      <w:r w:rsidRPr="00851F8A">
        <w:rPr>
          <w:sz w:val="28"/>
        </w:rPr>
        <w:t>бований потребителей;</w:t>
      </w:r>
    </w:p>
    <w:p w:rsidR="00361661" w:rsidRPr="00AF1142" w:rsidRDefault="00361661" w:rsidP="00361661">
      <w:pPr>
        <w:ind w:firstLine="708"/>
        <w:jc w:val="both"/>
        <w:rPr>
          <w:sz w:val="28"/>
        </w:rPr>
      </w:pPr>
      <w:r w:rsidRPr="00AF1142">
        <w:rPr>
          <w:sz w:val="28"/>
        </w:rPr>
        <w:t xml:space="preserve">- разработало </w:t>
      </w:r>
      <w:r w:rsidR="006A21CE" w:rsidRPr="00B1783B">
        <w:rPr>
          <w:sz w:val="28"/>
        </w:rPr>
        <w:t>Миссию</w:t>
      </w:r>
      <w:r w:rsidR="006A21CE">
        <w:rPr>
          <w:sz w:val="28"/>
        </w:rPr>
        <w:t xml:space="preserve"> ФГБОУ ВО «Тульский государственный универс</w:t>
      </w:r>
      <w:r w:rsidR="006A21CE">
        <w:rPr>
          <w:sz w:val="28"/>
        </w:rPr>
        <w:t>и</w:t>
      </w:r>
      <w:r w:rsidR="006A21CE">
        <w:rPr>
          <w:sz w:val="28"/>
        </w:rPr>
        <w:t>тет» (далее – Миссия)</w:t>
      </w:r>
      <w:r w:rsidRPr="00AF1142">
        <w:rPr>
          <w:sz w:val="28"/>
        </w:rPr>
        <w:t xml:space="preserve">, </w:t>
      </w:r>
      <w:r w:rsidR="003B118A" w:rsidRPr="00B1783B">
        <w:rPr>
          <w:sz w:val="28"/>
        </w:rPr>
        <w:t xml:space="preserve">Политику в области качества </w:t>
      </w:r>
      <w:r w:rsidR="003B118A">
        <w:rPr>
          <w:sz w:val="28"/>
        </w:rPr>
        <w:t>ФГБОУ ВО «Тульский гос</w:t>
      </w:r>
      <w:r w:rsidR="003B118A">
        <w:rPr>
          <w:sz w:val="28"/>
        </w:rPr>
        <w:t>у</w:t>
      </w:r>
      <w:r w:rsidR="003B118A">
        <w:rPr>
          <w:sz w:val="28"/>
        </w:rPr>
        <w:t>дарственный университет»</w:t>
      </w:r>
      <w:r w:rsidR="006A21CE">
        <w:rPr>
          <w:sz w:val="28"/>
        </w:rPr>
        <w:t xml:space="preserve"> (далее – Политика в области качества, Политика)</w:t>
      </w:r>
      <w:r w:rsidR="00DA0AD8" w:rsidRPr="00AF1142">
        <w:rPr>
          <w:sz w:val="28"/>
        </w:rPr>
        <w:t>,</w:t>
      </w:r>
      <w:r w:rsidRPr="00AF1142">
        <w:rPr>
          <w:sz w:val="28"/>
        </w:rPr>
        <w:t xml:space="preserve"> П</w:t>
      </w:r>
      <w:r w:rsidRPr="00AF1142">
        <w:rPr>
          <w:sz w:val="28"/>
        </w:rPr>
        <w:t>о</w:t>
      </w:r>
      <w:r w:rsidRPr="00AF1142">
        <w:rPr>
          <w:sz w:val="28"/>
        </w:rPr>
        <w:t>литику по противодействию коррупции</w:t>
      </w:r>
      <w:r w:rsidR="00E85F50" w:rsidRPr="00AF1142">
        <w:rPr>
          <w:sz w:val="28"/>
        </w:rPr>
        <w:t>, Кадровую политику и</w:t>
      </w:r>
      <w:r w:rsidR="00DA0AD8" w:rsidRPr="00AF1142">
        <w:rPr>
          <w:sz w:val="28"/>
        </w:rPr>
        <w:t xml:space="preserve"> Кодекс корпор</w:t>
      </w:r>
      <w:r w:rsidR="00DA0AD8" w:rsidRPr="00AF1142">
        <w:rPr>
          <w:sz w:val="28"/>
        </w:rPr>
        <w:t>а</w:t>
      </w:r>
      <w:r w:rsidR="00DA0AD8" w:rsidRPr="00AF1142">
        <w:rPr>
          <w:sz w:val="28"/>
        </w:rPr>
        <w:t>тивной этики ТулГУ</w:t>
      </w:r>
      <w:r w:rsidRPr="00AF1142">
        <w:rPr>
          <w:sz w:val="28"/>
        </w:rPr>
        <w:t>;</w:t>
      </w:r>
    </w:p>
    <w:p w:rsidR="00A04319" w:rsidRPr="00AF1142" w:rsidRDefault="007622D3">
      <w:pPr>
        <w:ind w:firstLine="708"/>
        <w:jc w:val="both"/>
        <w:rPr>
          <w:sz w:val="28"/>
        </w:rPr>
      </w:pPr>
      <w:r w:rsidRPr="00AF1142">
        <w:rPr>
          <w:sz w:val="28"/>
        </w:rPr>
        <w:t xml:space="preserve">- установило цели в области </w:t>
      </w:r>
      <w:r w:rsidR="00A04319" w:rsidRPr="00AF1142">
        <w:rPr>
          <w:sz w:val="28"/>
        </w:rPr>
        <w:t>качества;</w:t>
      </w:r>
    </w:p>
    <w:p w:rsidR="00A04319" w:rsidRPr="00AF1142" w:rsidRDefault="00A04319">
      <w:pPr>
        <w:ind w:firstLine="708"/>
        <w:jc w:val="both"/>
        <w:rPr>
          <w:sz w:val="28"/>
        </w:rPr>
      </w:pPr>
      <w:r w:rsidRPr="00AF1142">
        <w:rPr>
          <w:sz w:val="28"/>
        </w:rPr>
        <w:t>- ориентируется на потребности всех заинтересованных сторон;</w:t>
      </w:r>
    </w:p>
    <w:p w:rsidR="00A04319" w:rsidRPr="00AF1142" w:rsidRDefault="00A04319">
      <w:pPr>
        <w:ind w:firstLine="708"/>
        <w:jc w:val="both"/>
        <w:rPr>
          <w:sz w:val="28"/>
        </w:rPr>
      </w:pPr>
      <w:r w:rsidRPr="00AF1142">
        <w:rPr>
          <w:sz w:val="28"/>
        </w:rPr>
        <w:t>- обеспечивает университет всеми необходимыми ресурсами.</w:t>
      </w:r>
    </w:p>
    <w:p w:rsidR="00A04319" w:rsidRPr="00AF1142" w:rsidRDefault="00A04319">
      <w:pPr>
        <w:ind w:firstLine="720"/>
        <w:jc w:val="both"/>
        <w:rPr>
          <w:sz w:val="28"/>
        </w:rPr>
      </w:pPr>
      <w:r w:rsidRPr="00AF1142">
        <w:rPr>
          <w:sz w:val="28"/>
        </w:rPr>
        <w:t>5.1.</w:t>
      </w:r>
      <w:r w:rsidR="00455CA3">
        <w:rPr>
          <w:sz w:val="28"/>
        </w:rPr>
        <w:t>1.</w:t>
      </w:r>
      <w:r w:rsidRPr="00AF1142">
        <w:rPr>
          <w:sz w:val="28"/>
        </w:rPr>
        <w:t xml:space="preserve">2 </w:t>
      </w:r>
      <w:r w:rsidR="009C79EC" w:rsidRPr="00AF1142">
        <w:rPr>
          <w:sz w:val="28"/>
        </w:rPr>
        <w:t>Высшее р</w:t>
      </w:r>
      <w:r w:rsidRPr="00AF1142">
        <w:rPr>
          <w:sz w:val="28"/>
        </w:rPr>
        <w:t xml:space="preserve">уководство ТулГУ обязуется проводить анализ </w:t>
      </w:r>
      <w:r w:rsidR="00680582" w:rsidRPr="00AF1142">
        <w:rPr>
          <w:sz w:val="28"/>
        </w:rPr>
        <w:t>СМК</w:t>
      </w:r>
      <w:r w:rsidR="0026389A">
        <w:rPr>
          <w:sz w:val="28"/>
        </w:rPr>
        <w:t>, опр</w:t>
      </w:r>
      <w:r w:rsidR="0026389A">
        <w:rPr>
          <w:sz w:val="28"/>
        </w:rPr>
        <w:t>е</w:t>
      </w:r>
      <w:r w:rsidR="0026389A">
        <w:rPr>
          <w:sz w:val="28"/>
        </w:rPr>
        <w:t>делять риски и возможности,</w:t>
      </w:r>
      <w:r w:rsidRPr="00AF1142">
        <w:rPr>
          <w:sz w:val="28"/>
        </w:rPr>
        <w:t xml:space="preserve"> и при необходимости предпринимать корректиру</w:t>
      </w:r>
      <w:r w:rsidRPr="00AF1142">
        <w:rPr>
          <w:sz w:val="28"/>
        </w:rPr>
        <w:t>ю</w:t>
      </w:r>
      <w:r w:rsidRPr="00AF1142">
        <w:rPr>
          <w:sz w:val="28"/>
        </w:rPr>
        <w:t xml:space="preserve">щие </w:t>
      </w:r>
      <w:r w:rsidR="0026389A">
        <w:rPr>
          <w:sz w:val="28"/>
        </w:rPr>
        <w:t>действия</w:t>
      </w:r>
      <w:r w:rsidRPr="00AF1142">
        <w:rPr>
          <w:sz w:val="28"/>
        </w:rPr>
        <w:t xml:space="preserve"> для исправления недостатков и их причин, подвергать периодич</w:t>
      </w:r>
      <w:r w:rsidRPr="00AF1142">
        <w:rPr>
          <w:sz w:val="28"/>
        </w:rPr>
        <w:t>е</w:t>
      </w:r>
      <w:r w:rsidRPr="00AF1142">
        <w:rPr>
          <w:sz w:val="28"/>
        </w:rPr>
        <w:t>скому анализу на постоянную пригодность Политику в области качества</w:t>
      </w:r>
      <w:r w:rsidRPr="006E7576">
        <w:rPr>
          <w:sz w:val="28"/>
        </w:rPr>
        <w:t xml:space="preserve"> (</w:t>
      </w:r>
      <w:r w:rsidR="000B6717">
        <w:rPr>
          <w:sz w:val="28"/>
        </w:rPr>
        <w:t>см.</w:t>
      </w:r>
      <w:r w:rsidRPr="006E7576">
        <w:rPr>
          <w:sz w:val="28"/>
        </w:rPr>
        <w:t>5.</w:t>
      </w:r>
      <w:r w:rsidR="007B5B7F" w:rsidRPr="006E7576">
        <w:rPr>
          <w:sz w:val="28"/>
        </w:rPr>
        <w:t>2</w:t>
      </w:r>
      <w:r w:rsidRPr="006E7576">
        <w:rPr>
          <w:sz w:val="28"/>
        </w:rPr>
        <w:t>).</w:t>
      </w:r>
    </w:p>
    <w:p w:rsidR="00361661" w:rsidRPr="00AF1142" w:rsidRDefault="00361661" w:rsidP="00361661">
      <w:pPr>
        <w:widowControl w:val="0"/>
        <w:ind w:firstLine="720"/>
        <w:jc w:val="both"/>
        <w:rPr>
          <w:sz w:val="28"/>
          <w:szCs w:val="28"/>
        </w:rPr>
      </w:pPr>
      <w:bookmarkStart w:id="20" w:name="_Toc56608814"/>
      <w:r w:rsidRPr="00AF1142">
        <w:rPr>
          <w:sz w:val="28"/>
          <w:szCs w:val="28"/>
        </w:rPr>
        <w:t>5.1.</w:t>
      </w:r>
      <w:r w:rsidR="00455CA3">
        <w:rPr>
          <w:sz w:val="28"/>
          <w:szCs w:val="28"/>
        </w:rPr>
        <w:t>1.</w:t>
      </w:r>
      <w:r w:rsidRPr="00AF1142">
        <w:rPr>
          <w:sz w:val="28"/>
          <w:szCs w:val="28"/>
        </w:rPr>
        <w:t xml:space="preserve">3 </w:t>
      </w:r>
      <w:r w:rsidRPr="00AF1142">
        <w:rPr>
          <w:sz w:val="28"/>
        </w:rPr>
        <w:t xml:space="preserve">Высшее руководство </w:t>
      </w:r>
      <w:r w:rsidRPr="00AF1142">
        <w:rPr>
          <w:sz w:val="28"/>
          <w:szCs w:val="28"/>
        </w:rPr>
        <w:t>непосредственно возглавляет проекты и пр</w:t>
      </w:r>
      <w:r w:rsidRPr="00AF1142">
        <w:rPr>
          <w:sz w:val="28"/>
          <w:szCs w:val="28"/>
        </w:rPr>
        <w:t>о</w:t>
      </w:r>
      <w:r w:rsidRPr="00AF1142">
        <w:rPr>
          <w:sz w:val="28"/>
          <w:szCs w:val="28"/>
        </w:rPr>
        <w:t>граммы по профилактике и предотвращению коррупционных явлений в ТулГУ и</w:t>
      </w:r>
      <w:r w:rsidRPr="002A10BD">
        <w:rPr>
          <w:color w:val="FF0000"/>
          <w:sz w:val="28"/>
          <w:szCs w:val="28"/>
        </w:rPr>
        <w:t xml:space="preserve"> </w:t>
      </w:r>
      <w:r w:rsidRPr="00AF1142">
        <w:rPr>
          <w:sz w:val="28"/>
          <w:szCs w:val="28"/>
        </w:rPr>
        <w:t>берет на себя обязательства по обеспечению условий, необходимых для реализ</w:t>
      </w:r>
      <w:r w:rsidRPr="00AF1142">
        <w:rPr>
          <w:sz w:val="28"/>
          <w:szCs w:val="28"/>
        </w:rPr>
        <w:t>а</w:t>
      </w:r>
      <w:r w:rsidRPr="00AF1142">
        <w:rPr>
          <w:sz w:val="28"/>
          <w:szCs w:val="28"/>
        </w:rPr>
        <w:t>ции Политики по противодействию коррупции.</w:t>
      </w:r>
    </w:p>
    <w:p w:rsidR="00361661" w:rsidRPr="0091677B" w:rsidRDefault="00361661" w:rsidP="00361661">
      <w:pPr>
        <w:pStyle w:val="21"/>
        <w:spacing w:line="240" w:lineRule="auto"/>
      </w:pPr>
      <w:r w:rsidRPr="0091677B">
        <w:t>5.1.</w:t>
      </w:r>
      <w:r w:rsidR="00455CA3" w:rsidRPr="0091677B">
        <w:t>1.</w:t>
      </w:r>
      <w:r w:rsidRPr="0091677B">
        <w:t>4 Высшее руководство Тульского государственного университета з</w:t>
      </w:r>
      <w:r w:rsidRPr="0091677B">
        <w:t>а</w:t>
      </w:r>
      <w:r w:rsidRPr="0091677B">
        <w:t xml:space="preserve">являет о своей ответственности за качество учебного процесса и его соответствие </w:t>
      </w:r>
      <w:r w:rsidR="00E66D02" w:rsidRPr="0091677B">
        <w:t>ФГОС</w:t>
      </w:r>
      <w:r w:rsidRPr="0091677B">
        <w:t>.</w:t>
      </w:r>
    </w:p>
    <w:p w:rsidR="00A04319" w:rsidRPr="0091677B" w:rsidRDefault="00A04319" w:rsidP="00AB6B52">
      <w:pPr>
        <w:pStyle w:val="2"/>
        <w:spacing w:before="240" w:after="240" w:line="240" w:lineRule="auto"/>
        <w:ind w:firstLine="697"/>
        <w:jc w:val="left"/>
      </w:pPr>
      <w:bookmarkStart w:id="21" w:name="_Toc507068804"/>
      <w:r w:rsidRPr="0091677B">
        <w:t>5.</w:t>
      </w:r>
      <w:r w:rsidR="00455CA3" w:rsidRPr="0091677B">
        <w:t>1.</w:t>
      </w:r>
      <w:r w:rsidR="00B9591D" w:rsidRPr="0091677B">
        <w:t>2</w:t>
      </w:r>
      <w:r w:rsidRPr="0091677B">
        <w:t xml:space="preserve"> Ориентация на потребителя</w:t>
      </w:r>
      <w:bookmarkEnd w:id="20"/>
      <w:bookmarkEnd w:id="21"/>
    </w:p>
    <w:p w:rsidR="00A04319" w:rsidRPr="0091677B" w:rsidRDefault="00A04319" w:rsidP="00AB6B52">
      <w:pPr>
        <w:pStyle w:val="af"/>
        <w:spacing w:line="240" w:lineRule="auto"/>
        <w:ind w:left="0" w:right="0" w:firstLine="697"/>
        <w:rPr>
          <w:sz w:val="28"/>
        </w:rPr>
      </w:pPr>
      <w:r w:rsidRPr="0091677B">
        <w:rPr>
          <w:sz w:val="28"/>
        </w:rPr>
        <w:t>5.</w:t>
      </w:r>
      <w:r w:rsidR="00455CA3" w:rsidRPr="0091677B">
        <w:rPr>
          <w:sz w:val="28"/>
        </w:rPr>
        <w:t>1</w:t>
      </w:r>
      <w:r w:rsidRPr="0091677B">
        <w:rPr>
          <w:sz w:val="28"/>
        </w:rPr>
        <w:t>.</w:t>
      </w:r>
      <w:r w:rsidR="00455CA3" w:rsidRPr="0091677B">
        <w:rPr>
          <w:sz w:val="28"/>
        </w:rPr>
        <w:t>2.1</w:t>
      </w:r>
      <w:r w:rsidRPr="0091677B">
        <w:rPr>
          <w:sz w:val="28"/>
        </w:rPr>
        <w:t xml:space="preserve"> Интересы потребителей являются приоритетными для университета. </w:t>
      </w:r>
    </w:p>
    <w:p w:rsidR="00A04319" w:rsidRPr="00E33E72" w:rsidRDefault="00A04319" w:rsidP="00AB6B52">
      <w:pPr>
        <w:pStyle w:val="af"/>
        <w:spacing w:line="240" w:lineRule="auto"/>
        <w:ind w:left="0" w:right="0" w:firstLine="697"/>
        <w:rPr>
          <w:sz w:val="28"/>
        </w:rPr>
      </w:pPr>
      <w:r w:rsidRPr="0091677B">
        <w:rPr>
          <w:sz w:val="28"/>
        </w:rPr>
        <w:t>5.</w:t>
      </w:r>
      <w:r w:rsidR="00455CA3" w:rsidRPr="0091677B">
        <w:rPr>
          <w:sz w:val="28"/>
        </w:rPr>
        <w:t>1</w:t>
      </w:r>
      <w:r w:rsidRPr="0091677B">
        <w:rPr>
          <w:sz w:val="28"/>
        </w:rPr>
        <w:t>.2</w:t>
      </w:r>
      <w:r w:rsidR="00455CA3" w:rsidRPr="0091677B">
        <w:rPr>
          <w:sz w:val="28"/>
        </w:rPr>
        <w:t>.2</w:t>
      </w:r>
      <w:r w:rsidRPr="0091677B">
        <w:rPr>
          <w:sz w:val="28"/>
        </w:rPr>
        <w:t xml:space="preserve"> Высшее руководство обеспечивает полное понимание и выполнение</w:t>
      </w:r>
      <w:r w:rsidRPr="00E33E72">
        <w:rPr>
          <w:sz w:val="28"/>
        </w:rPr>
        <w:t xml:space="preserve"> установленных требований потребителей для повышения их удовлетворенности.</w:t>
      </w:r>
    </w:p>
    <w:p w:rsidR="00A04319" w:rsidRPr="00E33E72" w:rsidRDefault="00A04319" w:rsidP="00AB6B52">
      <w:pPr>
        <w:ind w:firstLine="697"/>
        <w:jc w:val="both"/>
        <w:rPr>
          <w:sz w:val="28"/>
        </w:rPr>
      </w:pPr>
      <w:r w:rsidRPr="00E33E72">
        <w:rPr>
          <w:sz w:val="28"/>
        </w:rPr>
        <w:t>5.</w:t>
      </w:r>
      <w:r w:rsidR="00455CA3">
        <w:rPr>
          <w:sz w:val="28"/>
        </w:rPr>
        <w:t>1</w:t>
      </w:r>
      <w:r w:rsidRPr="00E33E72">
        <w:rPr>
          <w:sz w:val="28"/>
        </w:rPr>
        <w:t>.</w:t>
      </w:r>
      <w:r w:rsidR="00A86E31">
        <w:rPr>
          <w:sz w:val="28"/>
        </w:rPr>
        <w:t>2</w:t>
      </w:r>
      <w:r w:rsidR="00455CA3">
        <w:rPr>
          <w:sz w:val="28"/>
        </w:rPr>
        <w:t>.3</w:t>
      </w:r>
      <w:r w:rsidRPr="00E33E72">
        <w:rPr>
          <w:sz w:val="28"/>
        </w:rPr>
        <w:t xml:space="preserve"> ТулГУ обеспечивает номенклатуру направлений подготовки и сп</w:t>
      </w:r>
      <w:r w:rsidRPr="00E33E72">
        <w:rPr>
          <w:sz w:val="28"/>
        </w:rPr>
        <w:t>е</w:t>
      </w:r>
      <w:r w:rsidRPr="00E33E72">
        <w:rPr>
          <w:sz w:val="28"/>
        </w:rPr>
        <w:t xml:space="preserve">циальностей, адекватную требованиям потребителей Тульского </w:t>
      </w:r>
      <w:r w:rsidR="008C7C54" w:rsidRPr="00E33E72">
        <w:rPr>
          <w:sz w:val="28"/>
        </w:rPr>
        <w:t>области и сме</w:t>
      </w:r>
      <w:r w:rsidR="008C7C54" w:rsidRPr="00E33E72">
        <w:rPr>
          <w:sz w:val="28"/>
        </w:rPr>
        <w:t>ж</w:t>
      </w:r>
      <w:r w:rsidR="008C7C54" w:rsidRPr="00E33E72">
        <w:rPr>
          <w:sz w:val="28"/>
        </w:rPr>
        <w:t>ных областей</w:t>
      </w:r>
      <w:r w:rsidRPr="00E33E72">
        <w:rPr>
          <w:sz w:val="28"/>
        </w:rPr>
        <w:t>, постоянно совершенствует образовательный процесс, используя современные методы обучения, оборудование, компьютерную технику и резул</w:t>
      </w:r>
      <w:r w:rsidRPr="00E33E72">
        <w:rPr>
          <w:sz w:val="28"/>
        </w:rPr>
        <w:t>ь</w:t>
      </w:r>
      <w:r w:rsidRPr="00E33E72">
        <w:rPr>
          <w:sz w:val="28"/>
        </w:rPr>
        <w:t>таты научных исследований, формируя у потребителей доверие к качеству обуч</w:t>
      </w:r>
      <w:r w:rsidRPr="00E33E72">
        <w:rPr>
          <w:sz w:val="28"/>
        </w:rPr>
        <w:t>е</w:t>
      </w:r>
      <w:r w:rsidRPr="00E33E72">
        <w:rPr>
          <w:sz w:val="28"/>
        </w:rPr>
        <w:t xml:space="preserve">ния. </w:t>
      </w:r>
    </w:p>
    <w:p w:rsidR="00963136" w:rsidRPr="00B1783B" w:rsidRDefault="00963136" w:rsidP="00BF1867">
      <w:pPr>
        <w:pStyle w:val="2"/>
        <w:spacing w:before="240" w:after="240" w:line="240" w:lineRule="auto"/>
        <w:ind w:firstLine="697"/>
        <w:jc w:val="both"/>
      </w:pPr>
      <w:bookmarkStart w:id="22" w:name="_Toc507068805"/>
      <w:bookmarkStart w:id="23" w:name="_Toc56608815"/>
      <w:r w:rsidRPr="00B1783B">
        <w:lastRenderedPageBreak/>
        <w:t>5.2 Политика</w:t>
      </w:r>
      <w:bookmarkEnd w:id="22"/>
    </w:p>
    <w:p w:rsidR="00A04319" w:rsidRPr="00B1783B" w:rsidRDefault="00963136" w:rsidP="00BF1867">
      <w:pPr>
        <w:pStyle w:val="2"/>
        <w:spacing w:before="240" w:after="240" w:line="240" w:lineRule="auto"/>
        <w:ind w:firstLine="697"/>
        <w:jc w:val="both"/>
      </w:pPr>
      <w:bookmarkStart w:id="24" w:name="_Toc507068806"/>
      <w:bookmarkEnd w:id="23"/>
      <w:r w:rsidRPr="00B1783B">
        <w:t>5.2.1 Разработка политики в области качества</w:t>
      </w:r>
      <w:bookmarkEnd w:id="24"/>
    </w:p>
    <w:p w:rsidR="00A04319" w:rsidRPr="00B1783B" w:rsidRDefault="00A04319">
      <w:pPr>
        <w:ind w:firstLine="709"/>
        <w:jc w:val="both"/>
        <w:rPr>
          <w:sz w:val="28"/>
        </w:rPr>
      </w:pPr>
      <w:r w:rsidRPr="00B1783B">
        <w:rPr>
          <w:sz w:val="28"/>
        </w:rPr>
        <w:t>Ректор ТулГУ утверждает Политику в области качества, а также обеспеч</w:t>
      </w:r>
      <w:r w:rsidRPr="00B1783B">
        <w:rPr>
          <w:sz w:val="28"/>
        </w:rPr>
        <w:t>и</w:t>
      </w:r>
      <w:r w:rsidRPr="00B1783B">
        <w:rPr>
          <w:sz w:val="28"/>
        </w:rPr>
        <w:t>вает ее реализацию</w:t>
      </w:r>
      <w:r w:rsidR="006E7576">
        <w:rPr>
          <w:sz w:val="28"/>
        </w:rPr>
        <w:t xml:space="preserve"> </w:t>
      </w:r>
      <w:r w:rsidR="009152A7" w:rsidRPr="00B1783B">
        <w:rPr>
          <w:sz w:val="28"/>
        </w:rPr>
        <w:t>(приложение 3)</w:t>
      </w:r>
      <w:r w:rsidRPr="00B1783B">
        <w:rPr>
          <w:sz w:val="28"/>
        </w:rPr>
        <w:t>. Политика является основой для постановки Целей в области качества.</w:t>
      </w:r>
    </w:p>
    <w:p w:rsidR="00A04319" w:rsidRPr="00B1783B" w:rsidRDefault="00A04319">
      <w:pPr>
        <w:ind w:firstLine="709"/>
        <w:jc w:val="both"/>
        <w:rPr>
          <w:sz w:val="28"/>
        </w:rPr>
      </w:pPr>
      <w:r w:rsidRPr="00B1783B">
        <w:rPr>
          <w:sz w:val="28"/>
        </w:rPr>
        <w:t>5.2</w:t>
      </w:r>
      <w:r w:rsidR="00DD414D">
        <w:rPr>
          <w:sz w:val="28"/>
        </w:rPr>
        <w:t>.1.2</w:t>
      </w:r>
      <w:r w:rsidRPr="00B1783B">
        <w:rPr>
          <w:sz w:val="28"/>
        </w:rPr>
        <w:t xml:space="preserve"> Ректор университета проводит </w:t>
      </w:r>
      <w:r w:rsidR="00680582" w:rsidRPr="00B1783B">
        <w:rPr>
          <w:sz w:val="28"/>
        </w:rPr>
        <w:t>П</w:t>
      </w:r>
      <w:r w:rsidRPr="00B1783B">
        <w:rPr>
          <w:sz w:val="28"/>
        </w:rPr>
        <w:t>олитику, направленную на удовл</w:t>
      </w:r>
      <w:r w:rsidRPr="00B1783B">
        <w:rPr>
          <w:sz w:val="28"/>
        </w:rPr>
        <w:t>е</w:t>
      </w:r>
      <w:r w:rsidRPr="00B1783B">
        <w:rPr>
          <w:sz w:val="28"/>
        </w:rPr>
        <w:t>творение потребностей потребителей в получении знаний, жизненной ориент</w:t>
      </w:r>
      <w:r w:rsidRPr="00B1783B">
        <w:rPr>
          <w:sz w:val="28"/>
        </w:rPr>
        <w:t>а</w:t>
      </w:r>
      <w:r w:rsidRPr="00B1783B">
        <w:rPr>
          <w:sz w:val="28"/>
        </w:rPr>
        <w:t>ции, духовных и материальных ценностей.</w:t>
      </w:r>
    </w:p>
    <w:p w:rsidR="00A04319" w:rsidRPr="00851F8A" w:rsidRDefault="00A04319">
      <w:pPr>
        <w:pStyle w:val="Normal1"/>
        <w:widowControl w:val="0"/>
        <w:ind w:firstLine="720"/>
        <w:jc w:val="both"/>
        <w:rPr>
          <w:sz w:val="28"/>
        </w:rPr>
      </w:pPr>
      <w:r w:rsidRPr="00E33E72">
        <w:rPr>
          <w:sz w:val="28"/>
        </w:rPr>
        <w:t>5.</w:t>
      </w:r>
      <w:r w:rsidR="00DD414D" w:rsidRPr="00B1783B">
        <w:rPr>
          <w:sz w:val="28"/>
        </w:rPr>
        <w:t>2</w:t>
      </w:r>
      <w:r w:rsidR="00DD414D">
        <w:rPr>
          <w:sz w:val="28"/>
        </w:rPr>
        <w:t>.1.</w:t>
      </w:r>
      <w:r w:rsidRPr="00E33E72">
        <w:rPr>
          <w:sz w:val="28"/>
        </w:rPr>
        <w:t xml:space="preserve">3 </w:t>
      </w:r>
      <w:r w:rsidR="009C79EC" w:rsidRPr="00E33E72">
        <w:rPr>
          <w:sz w:val="28"/>
        </w:rPr>
        <w:t>Высшее р</w:t>
      </w:r>
      <w:r w:rsidRPr="00E33E72">
        <w:rPr>
          <w:sz w:val="28"/>
        </w:rPr>
        <w:t xml:space="preserve">уководство ТулГУ связывает успех реализации </w:t>
      </w:r>
      <w:r w:rsidR="00680582" w:rsidRPr="00E33E72">
        <w:rPr>
          <w:sz w:val="28"/>
        </w:rPr>
        <w:t>П</w:t>
      </w:r>
      <w:r w:rsidRPr="00E33E72">
        <w:rPr>
          <w:sz w:val="28"/>
        </w:rPr>
        <w:t xml:space="preserve">олитики в области качества с решением </w:t>
      </w:r>
      <w:r w:rsidRPr="00851F8A">
        <w:rPr>
          <w:sz w:val="28"/>
        </w:rPr>
        <w:t>следующих задач:</w:t>
      </w:r>
    </w:p>
    <w:p w:rsidR="00A04319" w:rsidRPr="00851F8A" w:rsidRDefault="00A04319" w:rsidP="00E65C5D">
      <w:pPr>
        <w:pStyle w:val="Normal1"/>
        <w:widowControl w:val="0"/>
        <w:numPr>
          <w:ilvl w:val="0"/>
          <w:numId w:val="7"/>
        </w:numPr>
        <w:tabs>
          <w:tab w:val="clear" w:pos="2550"/>
          <w:tab w:val="num" w:pos="1260"/>
        </w:tabs>
        <w:ind w:left="1260" w:hanging="540"/>
        <w:jc w:val="both"/>
        <w:rPr>
          <w:sz w:val="28"/>
        </w:rPr>
      </w:pPr>
      <w:r w:rsidRPr="00851F8A">
        <w:rPr>
          <w:sz w:val="28"/>
        </w:rPr>
        <w:t xml:space="preserve">доведением Политики до всех </w:t>
      </w:r>
      <w:r w:rsidR="007611D7" w:rsidRPr="00851F8A">
        <w:rPr>
          <w:sz w:val="28"/>
        </w:rPr>
        <w:t>работников</w:t>
      </w:r>
      <w:r w:rsidRPr="00851F8A">
        <w:rPr>
          <w:sz w:val="28"/>
        </w:rPr>
        <w:t>;</w:t>
      </w:r>
    </w:p>
    <w:p w:rsidR="00A04319" w:rsidRPr="00851F8A" w:rsidRDefault="00A04319" w:rsidP="00E65C5D">
      <w:pPr>
        <w:pStyle w:val="Normal1"/>
        <w:widowControl w:val="0"/>
        <w:numPr>
          <w:ilvl w:val="0"/>
          <w:numId w:val="7"/>
        </w:numPr>
        <w:tabs>
          <w:tab w:val="clear" w:pos="2550"/>
          <w:tab w:val="num" w:pos="1260"/>
        </w:tabs>
        <w:ind w:left="1260" w:hanging="540"/>
        <w:jc w:val="both"/>
        <w:rPr>
          <w:sz w:val="28"/>
        </w:rPr>
      </w:pPr>
      <w:r w:rsidRPr="00851F8A">
        <w:rPr>
          <w:sz w:val="28"/>
        </w:rPr>
        <w:t xml:space="preserve">обеспечением понимания и поддержки Политики каждым </w:t>
      </w:r>
      <w:r w:rsidR="007611D7" w:rsidRPr="00851F8A">
        <w:rPr>
          <w:sz w:val="28"/>
        </w:rPr>
        <w:t>работников</w:t>
      </w:r>
      <w:r w:rsidRPr="00851F8A">
        <w:rPr>
          <w:sz w:val="28"/>
        </w:rPr>
        <w:t xml:space="preserve"> университета;</w:t>
      </w:r>
    </w:p>
    <w:p w:rsidR="00A04319" w:rsidRPr="00851F8A" w:rsidRDefault="00A04319" w:rsidP="00E65C5D">
      <w:pPr>
        <w:pStyle w:val="Normal1"/>
        <w:widowControl w:val="0"/>
        <w:numPr>
          <w:ilvl w:val="0"/>
          <w:numId w:val="7"/>
        </w:numPr>
        <w:tabs>
          <w:tab w:val="clear" w:pos="2550"/>
          <w:tab w:val="num" w:pos="1260"/>
        </w:tabs>
        <w:ind w:left="1260" w:hanging="540"/>
        <w:jc w:val="both"/>
        <w:rPr>
          <w:sz w:val="28"/>
        </w:rPr>
      </w:pPr>
      <w:r w:rsidRPr="00851F8A">
        <w:rPr>
          <w:sz w:val="28"/>
        </w:rPr>
        <w:t xml:space="preserve">обеспечением четкого взаимодействия между подразделениями и </w:t>
      </w:r>
      <w:r w:rsidR="007611D7" w:rsidRPr="00851F8A">
        <w:rPr>
          <w:sz w:val="28"/>
        </w:rPr>
        <w:t>р</w:t>
      </w:r>
      <w:r w:rsidR="007611D7" w:rsidRPr="00851F8A">
        <w:rPr>
          <w:sz w:val="28"/>
        </w:rPr>
        <w:t>а</w:t>
      </w:r>
      <w:r w:rsidR="007611D7" w:rsidRPr="00851F8A">
        <w:rPr>
          <w:sz w:val="28"/>
        </w:rPr>
        <w:t>ботни</w:t>
      </w:r>
      <w:r w:rsidRPr="00851F8A">
        <w:rPr>
          <w:sz w:val="28"/>
        </w:rPr>
        <w:t>ками, участвующими в планировании, обеспечении, управлении и улучшении качества процессов жизненного цикла продукции;</w:t>
      </w:r>
    </w:p>
    <w:p w:rsidR="00A04319" w:rsidRPr="00851F8A" w:rsidRDefault="00A04319" w:rsidP="00E65C5D">
      <w:pPr>
        <w:pStyle w:val="Normal1"/>
        <w:widowControl w:val="0"/>
        <w:numPr>
          <w:ilvl w:val="0"/>
          <w:numId w:val="7"/>
        </w:numPr>
        <w:tabs>
          <w:tab w:val="clear" w:pos="2550"/>
          <w:tab w:val="num" w:pos="1260"/>
        </w:tabs>
        <w:ind w:left="1260" w:hanging="540"/>
        <w:jc w:val="both"/>
        <w:rPr>
          <w:sz w:val="28"/>
        </w:rPr>
      </w:pPr>
      <w:r w:rsidRPr="00851F8A">
        <w:rPr>
          <w:sz w:val="28"/>
        </w:rPr>
        <w:t>своевременным выделением необходимых ресурсов.</w:t>
      </w:r>
    </w:p>
    <w:p w:rsidR="007E567F" w:rsidRPr="00B1783B" w:rsidRDefault="007E567F" w:rsidP="007E567F">
      <w:pPr>
        <w:pStyle w:val="Normal1"/>
        <w:widowControl w:val="0"/>
        <w:ind w:firstLine="720"/>
        <w:jc w:val="both"/>
        <w:rPr>
          <w:sz w:val="28"/>
        </w:rPr>
      </w:pPr>
      <w:r w:rsidRPr="00851F8A">
        <w:rPr>
          <w:sz w:val="28"/>
        </w:rPr>
        <w:t>5.</w:t>
      </w:r>
      <w:r w:rsidR="00DD414D" w:rsidRPr="00B1783B">
        <w:rPr>
          <w:sz w:val="28"/>
        </w:rPr>
        <w:t>2</w:t>
      </w:r>
      <w:r w:rsidR="00DD414D">
        <w:rPr>
          <w:sz w:val="28"/>
        </w:rPr>
        <w:t>.1</w:t>
      </w:r>
      <w:r w:rsidRPr="00851F8A">
        <w:rPr>
          <w:sz w:val="28"/>
        </w:rPr>
        <w:t>.4 Высшее руководство ТулГУ формулиру</w:t>
      </w:r>
      <w:r w:rsidRPr="00B1783B">
        <w:rPr>
          <w:sz w:val="28"/>
        </w:rPr>
        <w:t>ет Миссию</w:t>
      </w:r>
      <w:r w:rsidR="009152A7">
        <w:rPr>
          <w:sz w:val="28"/>
        </w:rPr>
        <w:t xml:space="preserve"> </w:t>
      </w:r>
      <w:r w:rsidRPr="00B1783B">
        <w:rPr>
          <w:sz w:val="28"/>
        </w:rPr>
        <w:t>и разрабатывает Программу развития, которая отражает</w:t>
      </w:r>
      <w:r w:rsidR="00304A14" w:rsidRPr="00B1783B">
        <w:rPr>
          <w:sz w:val="28"/>
        </w:rPr>
        <w:t xml:space="preserve"> </w:t>
      </w:r>
      <w:r w:rsidRPr="00B1783B">
        <w:rPr>
          <w:sz w:val="28"/>
        </w:rPr>
        <w:t>все виды деятельности О</w:t>
      </w:r>
      <w:r w:rsidR="005627CF" w:rsidRPr="00B1783B">
        <w:rPr>
          <w:sz w:val="28"/>
        </w:rPr>
        <w:t>О</w:t>
      </w:r>
      <w:r w:rsidRPr="00B1783B">
        <w:rPr>
          <w:sz w:val="28"/>
        </w:rPr>
        <w:t xml:space="preserve">. </w:t>
      </w:r>
    </w:p>
    <w:p w:rsidR="00A04319" w:rsidRPr="00E33E72" w:rsidRDefault="00A04319">
      <w:pPr>
        <w:ind w:firstLine="709"/>
        <w:jc w:val="both"/>
        <w:rPr>
          <w:sz w:val="28"/>
        </w:rPr>
      </w:pPr>
      <w:r w:rsidRPr="00B1783B">
        <w:rPr>
          <w:sz w:val="28"/>
        </w:rPr>
        <w:t>5.</w:t>
      </w:r>
      <w:r w:rsidR="00DD414D" w:rsidRPr="00B1783B">
        <w:rPr>
          <w:sz w:val="28"/>
        </w:rPr>
        <w:t>2</w:t>
      </w:r>
      <w:r w:rsidR="00DD414D">
        <w:rPr>
          <w:sz w:val="28"/>
        </w:rPr>
        <w:t>.1</w:t>
      </w:r>
      <w:r w:rsidRPr="00B1783B">
        <w:rPr>
          <w:sz w:val="28"/>
        </w:rPr>
        <w:t>.</w:t>
      </w:r>
      <w:r w:rsidR="00304A14" w:rsidRPr="00B1783B">
        <w:rPr>
          <w:sz w:val="28"/>
        </w:rPr>
        <w:t>5</w:t>
      </w:r>
      <w:r w:rsidRPr="00B1783B">
        <w:rPr>
          <w:sz w:val="28"/>
        </w:rPr>
        <w:t xml:space="preserve"> </w:t>
      </w:r>
      <w:r w:rsidR="00304A14" w:rsidRPr="00B1783B">
        <w:rPr>
          <w:sz w:val="28"/>
        </w:rPr>
        <w:t xml:space="preserve">Миссия </w:t>
      </w:r>
      <w:r w:rsidR="009152A7" w:rsidRPr="00B1783B">
        <w:rPr>
          <w:sz w:val="28"/>
        </w:rPr>
        <w:t>(</w:t>
      </w:r>
      <w:fldSimple w:instr=" REF _Ref244498434 \h  \* MERGEFORMAT ">
        <w:r w:rsidR="003F20A4" w:rsidRPr="003F20A4">
          <w:rPr>
            <w:sz w:val="28"/>
            <w:szCs w:val="28"/>
          </w:rPr>
          <w:t xml:space="preserve">Приложение </w:t>
        </w:r>
      </w:fldSimple>
      <w:r w:rsidR="009152A7" w:rsidRPr="00B1783B">
        <w:rPr>
          <w:sz w:val="28"/>
          <w:szCs w:val="28"/>
        </w:rPr>
        <w:t>2</w:t>
      </w:r>
      <w:r w:rsidR="009152A7" w:rsidRPr="00B1783B">
        <w:rPr>
          <w:sz w:val="28"/>
        </w:rPr>
        <w:t>)</w:t>
      </w:r>
      <w:r w:rsidR="009152A7">
        <w:rPr>
          <w:sz w:val="28"/>
        </w:rPr>
        <w:t xml:space="preserve"> </w:t>
      </w:r>
      <w:r w:rsidR="00304A14" w:rsidRPr="00B1783B">
        <w:rPr>
          <w:sz w:val="28"/>
        </w:rPr>
        <w:t xml:space="preserve">и </w:t>
      </w:r>
      <w:r w:rsidRPr="00B1783B">
        <w:rPr>
          <w:sz w:val="28"/>
        </w:rPr>
        <w:t>Политика реализуется и поддерживается на всех уровнях управления путем разработки мероприятий каждым подра</w:t>
      </w:r>
      <w:r w:rsidRPr="00E33E72">
        <w:rPr>
          <w:sz w:val="28"/>
        </w:rPr>
        <w:t>здел</w:t>
      </w:r>
      <w:r w:rsidRPr="00E33E72">
        <w:rPr>
          <w:sz w:val="28"/>
        </w:rPr>
        <w:t>е</w:t>
      </w:r>
      <w:r w:rsidRPr="00E33E72">
        <w:rPr>
          <w:sz w:val="28"/>
        </w:rPr>
        <w:t>нием для обеспечения реализации целей в области качества и организации р</w:t>
      </w:r>
      <w:r w:rsidRPr="00E33E72">
        <w:rPr>
          <w:sz w:val="28"/>
        </w:rPr>
        <w:t>е</w:t>
      </w:r>
      <w:r w:rsidRPr="00E33E72">
        <w:rPr>
          <w:sz w:val="28"/>
        </w:rPr>
        <w:t>зультативного функционирования СМК.</w:t>
      </w:r>
    </w:p>
    <w:p w:rsidR="00A04319" w:rsidRPr="00E33E72" w:rsidRDefault="00A04319">
      <w:pPr>
        <w:ind w:firstLine="709"/>
        <w:jc w:val="both"/>
        <w:rPr>
          <w:sz w:val="28"/>
        </w:rPr>
      </w:pPr>
      <w:r w:rsidRPr="00E33E72">
        <w:rPr>
          <w:sz w:val="28"/>
        </w:rPr>
        <w:t>5.</w:t>
      </w:r>
      <w:r w:rsidR="00DD414D" w:rsidRPr="00B1783B">
        <w:rPr>
          <w:sz w:val="28"/>
        </w:rPr>
        <w:t>2</w:t>
      </w:r>
      <w:r w:rsidR="00DD414D">
        <w:rPr>
          <w:sz w:val="28"/>
        </w:rPr>
        <w:t>.1</w:t>
      </w:r>
      <w:r w:rsidRPr="00E33E72">
        <w:rPr>
          <w:sz w:val="28"/>
        </w:rPr>
        <w:t>.</w:t>
      </w:r>
      <w:r w:rsidR="00185399">
        <w:rPr>
          <w:sz w:val="28"/>
        </w:rPr>
        <w:t>6</w:t>
      </w:r>
      <w:r w:rsidRPr="00E33E72">
        <w:rPr>
          <w:sz w:val="28"/>
        </w:rPr>
        <w:t xml:space="preserve"> Политика ежегодно анализируется ректором ТулГУ, пересматрив</w:t>
      </w:r>
      <w:r w:rsidRPr="00E33E72">
        <w:rPr>
          <w:sz w:val="28"/>
        </w:rPr>
        <w:t>а</w:t>
      </w:r>
      <w:r w:rsidRPr="00E33E72">
        <w:rPr>
          <w:sz w:val="28"/>
        </w:rPr>
        <w:t>ется и корректируется при изм</w:t>
      </w:r>
      <w:r w:rsidR="009B69FC" w:rsidRPr="00E33E72">
        <w:rPr>
          <w:sz w:val="28"/>
        </w:rPr>
        <w:t>енении внешней и (</w:t>
      </w:r>
      <w:r w:rsidRPr="00E33E72">
        <w:rPr>
          <w:sz w:val="28"/>
        </w:rPr>
        <w:t>или</w:t>
      </w:r>
      <w:r w:rsidR="009B69FC" w:rsidRPr="00E33E72">
        <w:rPr>
          <w:sz w:val="28"/>
        </w:rPr>
        <w:t>)</w:t>
      </w:r>
      <w:r w:rsidRPr="00E33E72">
        <w:rPr>
          <w:sz w:val="28"/>
        </w:rPr>
        <w:t xml:space="preserve"> внутренней ситуации в </w:t>
      </w:r>
      <w:r w:rsidR="00A132BB">
        <w:rPr>
          <w:sz w:val="28"/>
        </w:rPr>
        <w:t>у</w:t>
      </w:r>
      <w:r w:rsidRPr="00E33E72">
        <w:rPr>
          <w:sz w:val="28"/>
        </w:rPr>
        <w:t>ниверситете.</w:t>
      </w:r>
    </w:p>
    <w:p w:rsidR="00A04319" w:rsidRDefault="00A04319">
      <w:pPr>
        <w:ind w:firstLine="709"/>
        <w:jc w:val="both"/>
        <w:rPr>
          <w:sz w:val="28"/>
        </w:rPr>
      </w:pPr>
      <w:r w:rsidRPr="00E33E72">
        <w:rPr>
          <w:sz w:val="28"/>
        </w:rPr>
        <w:t>5.</w:t>
      </w:r>
      <w:r w:rsidR="00DD414D" w:rsidRPr="00B1783B">
        <w:rPr>
          <w:sz w:val="28"/>
        </w:rPr>
        <w:t>2</w:t>
      </w:r>
      <w:r w:rsidR="00DD414D">
        <w:rPr>
          <w:sz w:val="28"/>
        </w:rPr>
        <w:t>.1</w:t>
      </w:r>
      <w:r w:rsidRPr="00E33E72">
        <w:rPr>
          <w:sz w:val="28"/>
        </w:rPr>
        <w:t>.</w:t>
      </w:r>
      <w:r w:rsidR="00185399">
        <w:rPr>
          <w:sz w:val="28"/>
        </w:rPr>
        <w:t>7</w:t>
      </w:r>
      <w:r w:rsidRPr="00E33E72">
        <w:rPr>
          <w:sz w:val="28"/>
        </w:rPr>
        <w:t xml:space="preserve"> Механизм управления Политикой в области качества </w:t>
      </w:r>
      <w:r w:rsidR="006A18B9" w:rsidRPr="00E33E72">
        <w:rPr>
          <w:sz w:val="28"/>
        </w:rPr>
        <w:t xml:space="preserve">и </w:t>
      </w:r>
      <w:r w:rsidR="006A18B9" w:rsidRPr="00185399">
        <w:rPr>
          <w:sz w:val="28"/>
        </w:rPr>
        <w:t xml:space="preserve">Миссией </w:t>
      </w:r>
      <w:r w:rsidRPr="00185399">
        <w:rPr>
          <w:sz w:val="28"/>
        </w:rPr>
        <w:t>п</w:t>
      </w:r>
      <w:r w:rsidRPr="00E33E72">
        <w:rPr>
          <w:sz w:val="28"/>
        </w:rPr>
        <w:t xml:space="preserve">редставлен </w:t>
      </w:r>
      <w:r w:rsidR="00CB1131">
        <w:rPr>
          <w:sz w:val="28"/>
        </w:rPr>
        <w:t xml:space="preserve">стандарте университета </w:t>
      </w:r>
      <w:r w:rsidR="00EB4D85">
        <w:rPr>
          <w:sz w:val="28"/>
        </w:rPr>
        <w:t xml:space="preserve">СТ ТулГУ 7.5.3-01. </w:t>
      </w:r>
      <w:r w:rsidR="00CB1131">
        <w:rPr>
          <w:sz w:val="28"/>
        </w:rPr>
        <w:t xml:space="preserve">«Управление </w:t>
      </w:r>
      <w:r w:rsidR="00EB4D85">
        <w:rPr>
          <w:sz w:val="28"/>
        </w:rPr>
        <w:t>документ</w:t>
      </w:r>
      <w:r w:rsidR="00EB4D85">
        <w:rPr>
          <w:sz w:val="28"/>
        </w:rPr>
        <w:t>и</w:t>
      </w:r>
      <w:r w:rsidR="00EB4D85">
        <w:rPr>
          <w:sz w:val="28"/>
        </w:rPr>
        <w:t>рованной информацией</w:t>
      </w:r>
      <w:r w:rsidR="00CB1131">
        <w:rPr>
          <w:sz w:val="28"/>
        </w:rPr>
        <w:t xml:space="preserve"> СМК»</w:t>
      </w:r>
      <w:r w:rsidRPr="00E33E72">
        <w:rPr>
          <w:sz w:val="28"/>
        </w:rPr>
        <w:t>.</w:t>
      </w:r>
    </w:p>
    <w:p w:rsidR="00B9591D" w:rsidRPr="001511E1" w:rsidRDefault="00B9591D">
      <w:pPr>
        <w:ind w:firstLine="709"/>
        <w:jc w:val="both"/>
        <w:rPr>
          <w:sz w:val="28"/>
        </w:rPr>
      </w:pPr>
    </w:p>
    <w:p w:rsidR="001C6A0D" w:rsidRPr="001511E1" w:rsidRDefault="001C6A0D">
      <w:pPr>
        <w:pStyle w:val="2"/>
        <w:spacing w:before="240" w:after="240" w:line="240" w:lineRule="auto"/>
        <w:ind w:firstLine="697"/>
        <w:jc w:val="left"/>
      </w:pPr>
      <w:bookmarkStart w:id="25" w:name="_Toc507068807"/>
      <w:bookmarkStart w:id="26" w:name="_Toc56608816"/>
      <w:r w:rsidRPr="001511E1">
        <w:t>5.2.2 Доведение политики в области качества</w:t>
      </w:r>
      <w:bookmarkEnd w:id="25"/>
    </w:p>
    <w:p w:rsidR="006D6CB4" w:rsidRPr="00E33E72" w:rsidRDefault="006D6CB4" w:rsidP="006D6CB4">
      <w:pPr>
        <w:ind w:firstLine="709"/>
        <w:jc w:val="both"/>
        <w:rPr>
          <w:sz w:val="28"/>
        </w:rPr>
      </w:pPr>
      <w:r w:rsidRPr="001511E1">
        <w:rPr>
          <w:sz w:val="28"/>
        </w:rPr>
        <w:t xml:space="preserve">Все работники </w:t>
      </w:r>
      <w:r w:rsidR="001511E1" w:rsidRPr="001511E1">
        <w:rPr>
          <w:sz w:val="28"/>
        </w:rPr>
        <w:t xml:space="preserve">и обучающиеся </w:t>
      </w:r>
      <w:r w:rsidRPr="001511E1">
        <w:rPr>
          <w:sz w:val="28"/>
        </w:rPr>
        <w:t>университета ознакомлены с Миссией и П</w:t>
      </w:r>
      <w:r w:rsidRPr="001511E1">
        <w:rPr>
          <w:sz w:val="28"/>
        </w:rPr>
        <w:t>о</w:t>
      </w:r>
      <w:r w:rsidRPr="001511E1">
        <w:rPr>
          <w:sz w:val="28"/>
        </w:rPr>
        <w:t>литикой в области качества, о чем ведутся соответствующие записи в структу</w:t>
      </w:r>
      <w:r w:rsidRPr="001511E1">
        <w:rPr>
          <w:sz w:val="28"/>
        </w:rPr>
        <w:t>р</w:t>
      </w:r>
      <w:r w:rsidRPr="001511E1">
        <w:rPr>
          <w:sz w:val="28"/>
        </w:rPr>
        <w:t>ных подразделениях университета. Вновь принимаемые на работу, знакомятся с Миссией и Политикой перед приемом на работу в соответствующем структурном подразделении.</w:t>
      </w:r>
    </w:p>
    <w:p w:rsidR="00787946" w:rsidRPr="00787946" w:rsidRDefault="00787946" w:rsidP="00787946"/>
    <w:p w:rsidR="001C6A0D" w:rsidRPr="00DE4EE1" w:rsidRDefault="00787946">
      <w:pPr>
        <w:pStyle w:val="2"/>
        <w:spacing w:before="240" w:after="240" w:line="240" w:lineRule="auto"/>
        <w:ind w:firstLine="697"/>
        <w:jc w:val="left"/>
      </w:pPr>
      <w:bookmarkStart w:id="27" w:name="_Toc507068808"/>
      <w:r w:rsidRPr="00DE4EE1">
        <w:lastRenderedPageBreak/>
        <w:t>5.3 Функции, ответственность и полномочия организации</w:t>
      </w:r>
      <w:bookmarkEnd w:id="27"/>
    </w:p>
    <w:p w:rsidR="005C6EE0" w:rsidRDefault="005C6EE0" w:rsidP="005C6EE0">
      <w:pPr>
        <w:ind w:firstLine="720"/>
        <w:jc w:val="both"/>
        <w:rPr>
          <w:sz w:val="28"/>
        </w:rPr>
      </w:pPr>
      <w:r>
        <w:rPr>
          <w:sz w:val="28"/>
        </w:rPr>
        <w:t>5.</w:t>
      </w:r>
      <w:r w:rsidR="00672D74">
        <w:rPr>
          <w:sz w:val="28"/>
        </w:rPr>
        <w:t>3</w:t>
      </w:r>
      <w:r>
        <w:rPr>
          <w:sz w:val="28"/>
        </w:rPr>
        <w:t>.1 Ученый совет в соответствии с Уставом ТулГУ утверждает структуру университета и изменения к ней.</w:t>
      </w:r>
    </w:p>
    <w:p w:rsidR="005C6EE0" w:rsidRDefault="005C6EE0" w:rsidP="005C6EE0">
      <w:pPr>
        <w:ind w:firstLine="720"/>
        <w:jc w:val="both"/>
        <w:rPr>
          <w:sz w:val="28"/>
        </w:rPr>
      </w:pPr>
      <w:r>
        <w:rPr>
          <w:sz w:val="28"/>
        </w:rPr>
        <w:t>5.</w:t>
      </w:r>
      <w:r w:rsidR="00672D74">
        <w:rPr>
          <w:sz w:val="28"/>
        </w:rPr>
        <w:t>3</w:t>
      </w:r>
      <w:r>
        <w:rPr>
          <w:sz w:val="28"/>
        </w:rPr>
        <w:t>.2 Ответственность и полномочия работников ТулГУ определены и д</w:t>
      </w:r>
      <w:r>
        <w:rPr>
          <w:sz w:val="28"/>
        </w:rPr>
        <w:t>о</w:t>
      </w:r>
      <w:r>
        <w:rPr>
          <w:sz w:val="28"/>
        </w:rPr>
        <w:t>кументированы в:</w:t>
      </w:r>
    </w:p>
    <w:p w:rsidR="005C6EE0" w:rsidRDefault="005C6EE0" w:rsidP="005C6EE0">
      <w:pPr>
        <w:ind w:firstLine="720"/>
        <w:jc w:val="both"/>
        <w:rPr>
          <w:sz w:val="28"/>
        </w:rPr>
      </w:pPr>
      <w:r>
        <w:rPr>
          <w:sz w:val="28"/>
        </w:rPr>
        <w:t>- матрице распределения ответственности по процессам СМК (</w:t>
      </w:r>
      <w:r w:rsidR="00672D74">
        <w:rPr>
          <w:sz w:val="28"/>
        </w:rPr>
        <w:t>п</w:t>
      </w:r>
      <w:r>
        <w:rPr>
          <w:sz w:val="28"/>
        </w:rPr>
        <w:t>риложение 4);</w:t>
      </w:r>
    </w:p>
    <w:p w:rsidR="005C6EE0" w:rsidRDefault="005C6EE0" w:rsidP="005C6EE0">
      <w:pPr>
        <w:ind w:firstLine="720"/>
        <w:jc w:val="both"/>
        <w:rPr>
          <w:sz w:val="28"/>
        </w:rPr>
      </w:pPr>
      <w:r>
        <w:rPr>
          <w:sz w:val="28"/>
        </w:rPr>
        <w:t>- Уставе ТулГУ;</w:t>
      </w:r>
    </w:p>
    <w:p w:rsidR="005C6EE0" w:rsidRDefault="005C6EE0" w:rsidP="005C6EE0">
      <w:pPr>
        <w:ind w:firstLine="720"/>
        <w:jc w:val="both"/>
        <w:rPr>
          <w:sz w:val="28"/>
        </w:rPr>
      </w:pPr>
      <w:r>
        <w:rPr>
          <w:sz w:val="28"/>
        </w:rPr>
        <w:t xml:space="preserve">- </w:t>
      </w:r>
      <w:r w:rsidR="00A6222E">
        <w:rPr>
          <w:sz w:val="28"/>
        </w:rPr>
        <w:t>п</w:t>
      </w:r>
      <w:r>
        <w:rPr>
          <w:sz w:val="28"/>
        </w:rPr>
        <w:t xml:space="preserve">оложениях о </w:t>
      </w:r>
      <w:r w:rsidR="00A6222E">
        <w:rPr>
          <w:sz w:val="28"/>
        </w:rPr>
        <w:t xml:space="preserve">структурных </w:t>
      </w:r>
      <w:r>
        <w:rPr>
          <w:sz w:val="28"/>
        </w:rPr>
        <w:t>подразделениях;</w:t>
      </w:r>
    </w:p>
    <w:p w:rsidR="005C6EE0" w:rsidRDefault="005C6EE0" w:rsidP="005C6EE0">
      <w:pPr>
        <w:ind w:firstLine="720"/>
        <w:jc w:val="both"/>
        <w:rPr>
          <w:sz w:val="28"/>
        </w:rPr>
      </w:pPr>
      <w:r>
        <w:rPr>
          <w:sz w:val="28"/>
        </w:rPr>
        <w:t>- должностных инструкциях;</w:t>
      </w:r>
    </w:p>
    <w:p w:rsidR="005C6EE0" w:rsidRDefault="005C6EE0" w:rsidP="005C6EE0">
      <w:pPr>
        <w:ind w:firstLine="720"/>
        <w:jc w:val="both"/>
        <w:rPr>
          <w:sz w:val="28"/>
        </w:rPr>
      </w:pPr>
      <w:r>
        <w:rPr>
          <w:sz w:val="28"/>
        </w:rPr>
        <w:t>- иных локальных нормативных актах;</w:t>
      </w:r>
    </w:p>
    <w:p w:rsidR="005C6EE0" w:rsidRDefault="005C6EE0" w:rsidP="005C6EE0">
      <w:pPr>
        <w:ind w:firstLine="720"/>
        <w:jc w:val="both"/>
        <w:rPr>
          <w:sz w:val="28"/>
        </w:rPr>
      </w:pPr>
      <w:r>
        <w:rPr>
          <w:sz w:val="28"/>
        </w:rPr>
        <w:t>- соответствующих разделах документации СМК.</w:t>
      </w:r>
    </w:p>
    <w:p w:rsidR="005C6EE0" w:rsidRDefault="005C6EE0" w:rsidP="005C6EE0">
      <w:pPr>
        <w:pStyle w:val="af"/>
        <w:spacing w:line="240" w:lineRule="auto"/>
        <w:ind w:left="0" w:right="0"/>
        <w:rPr>
          <w:sz w:val="28"/>
        </w:rPr>
      </w:pPr>
      <w:r>
        <w:rPr>
          <w:sz w:val="28"/>
        </w:rPr>
        <w:t>5.</w:t>
      </w:r>
      <w:r w:rsidR="00672D74">
        <w:rPr>
          <w:sz w:val="28"/>
        </w:rPr>
        <w:t>3.3</w:t>
      </w:r>
      <w:r>
        <w:rPr>
          <w:sz w:val="28"/>
        </w:rPr>
        <w:t xml:space="preserve"> </w:t>
      </w:r>
      <w:r w:rsidR="00672D74">
        <w:rPr>
          <w:sz w:val="28"/>
        </w:rPr>
        <w:t>Приказом ректора по университету назначается п</w:t>
      </w:r>
      <w:r>
        <w:rPr>
          <w:sz w:val="28"/>
        </w:rPr>
        <w:t>редставитель рект</w:t>
      </w:r>
      <w:r>
        <w:rPr>
          <w:sz w:val="28"/>
        </w:rPr>
        <w:t>о</w:t>
      </w:r>
      <w:r>
        <w:rPr>
          <w:sz w:val="28"/>
        </w:rPr>
        <w:t xml:space="preserve">рата, ответственный за систему менеджмента качества (ПРМК). </w:t>
      </w:r>
    </w:p>
    <w:p w:rsidR="005C6EE0" w:rsidRDefault="005C6EE0" w:rsidP="005C6EE0">
      <w:pPr>
        <w:pStyle w:val="af"/>
        <w:spacing w:line="240" w:lineRule="auto"/>
        <w:ind w:left="0" w:right="0"/>
        <w:rPr>
          <w:sz w:val="28"/>
        </w:rPr>
      </w:pPr>
      <w:r>
        <w:rPr>
          <w:sz w:val="28"/>
        </w:rPr>
        <w:t>5.</w:t>
      </w:r>
      <w:r w:rsidR="00672D74">
        <w:rPr>
          <w:sz w:val="28"/>
        </w:rPr>
        <w:t>3</w:t>
      </w:r>
      <w:r>
        <w:rPr>
          <w:sz w:val="28"/>
        </w:rPr>
        <w:t>.</w:t>
      </w:r>
      <w:r w:rsidR="00672D74">
        <w:rPr>
          <w:sz w:val="28"/>
        </w:rPr>
        <w:t xml:space="preserve">4 </w:t>
      </w:r>
      <w:r>
        <w:rPr>
          <w:sz w:val="28"/>
        </w:rPr>
        <w:t xml:space="preserve">ПРМК действует по поручению и при полной поддержке ректора и уполномочен предпринимать всё необходимое для обеспечения результативного функционирования СМК в соответствии с требованиями стандарта </w:t>
      </w:r>
      <w:r>
        <w:rPr>
          <w:snapToGrid w:val="0"/>
          <w:sz w:val="28"/>
        </w:rPr>
        <w:t xml:space="preserve">ГОСТ </w:t>
      </w:r>
      <w:r w:rsidR="00672D74">
        <w:rPr>
          <w:snapToGrid w:val="0"/>
          <w:sz w:val="28"/>
        </w:rPr>
        <w:t>Р ИСО</w:t>
      </w:r>
      <w:r>
        <w:rPr>
          <w:snapToGrid w:val="0"/>
          <w:sz w:val="28"/>
        </w:rPr>
        <w:t xml:space="preserve"> 9001-201</w:t>
      </w:r>
      <w:r w:rsidR="00672D74">
        <w:rPr>
          <w:snapToGrid w:val="0"/>
          <w:sz w:val="28"/>
        </w:rPr>
        <w:t>5</w:t>
      </w:r>
      <w:r>
        <w:rPr>
          <w:sz w:val="28"/>
        </w:rPr>
        <w:t>.</w:t>
      </w:r>
    </w:p>
    <w:p w:rsidR="00A53FBD" w:rsidRDefault="005C6EE0" w:rsidP="00A53FBD">
      <w:pPr>
        <w:pStyle w:val="af"/>
        <w:spacing w:line="240" w:lineRule="auto"/>
        <w:ind w:left="0" w:right="0"/>
        <w:rPr>
          <w:sz w:val="28"/>
        </w:rPr>
      </w:pPr>
      <w:r>
        <w:rPr>
          <w:sz w:val="28"/>
        </w:rPr>
        <w:t>5.</w:t>
      </w:r>
      <w:r w:rsidR="00FE382F">
        <w:rPr>
          <w:sz w:val="28"/>
        </w:rPr>
        <w:t>3</w:t>
      </w:r>
      <w:r>
        <w:rPr>
          <w:sz w:val="28"/>
        </w:rPr>
        <w:t>.</w:t>
      </w:r>
      <w:r w:rsidR="00FE382F">
        <w:rPr>
          <w:sz w:val="28"/>
        </w:rPr>
        <w:t>5</w:t>
      </w:r>
      <w:r>
        <w:rPr>
          <w:sz w:val="28"/>
        </w:rPr>
        <w:t xml:space="preserve"> В сферу ответственности представителя ректората, ответственного за систему менеджмента качества входит:</w:t>
      </w:r>
    </w:p>
    <w:p w:rsidR="00A53FBD" w:rsidRDefault="00A53FBD" w:rsidP="00A53FBD">
      <w:pPr>
        <w:pStyle w:val="af"/>
        <w:spacing w:line="240" w:lineRule="auto"/>
        <w:ind w:left="0" w:right="0"/>
        <w:rPr>
          <w:sz w:val="28"/>
        </w:rPr>
      </w:pPr>
      <w:r>
        <w:rPr>
          <w:sz w:val="28"/>
        </w:rPr>
        <w:t xml:space="preserve">- </w:t>
      </w:r>
      <w:r w:rsidR="005C6EE0">
        <w:rPr>
          <w:sz w:val="28"/>
        </w:rPr>
        <w:t>обеспечение разработки и поддержание в рабочем состоянии процессов, требуемых системой менеджмента качества;</w:t>
      </w:r>
    </w:p>
    <w:p w:rsidR="00A53FBD" w:rsidRDefault="00A53FBD" w:rsidP="00A53FBD">
      <w:pPr>
        <w:pStyle w:val="af"/>
        <w:spacing w:line="240" w:lineRule="auto"/>
        <w:ind w:left="0" w:right="0"/>
        <w:rPr>
          <w:sz w:val="28"/>
          <w:szCs w:val="28"/>
        </w:rPr>
      </w:pPr>
      <w:r>
        <w:rPr>
          <w:sz w:val="28"/>
        </w:rPr>
        <w:t xml:space="preserve">- </w:t>
      </w:r>
      <w:r w:rsidR="005C6EE0">
        <w:rPr>
          <w:sz w:val="28"/>
          <w:szCs w:val="28"/>
        </w:rPr>
        <w:t>предоставление отчетов ректору о функционировании СМК и необход</w:t>
      </w:r>
      <w:r w:rsidR="005C6EE0">
        <w:rPr>
          <w:sz w:val="28"/>
          <w:szCs w:val="28"/>
        </w:rPr>
        <w:t>и</w:t>
      </w:r>
      <w:r w:rsidR="005C6EE0">
        <w:rPr>
          <w:sz w:val="28"/>
          <w:szCs w:val="28"/>
        </w:rPr>
        <w:t>мости ее улучшения;</w:t>
      </w:r>
    </w:p>
    <w:p w:rsidR="00A53FBD" w:rsidRDefault="00A53FBD" w:rsidP="00A53FBD">
      <w:pPr>
        <w:pStyle w:val="af"/>
        <w:spacing w:line="240" w:lineRule="auto"/>
        <w:ind w:left="0" w:righ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C6EE0">
        <w:rPr>
          <w:sz w:val="28"/>
          <w:szCs w:val="28"/>
        </w:rPr>
        <w:t>содействие распространению понимания в университете Миссии, Полит</w:t>
      </w:r>
      <w:r w:rsidR="005C6EE0">
        <w:rPr>
          <w:sz w:val="28"/>
          <w:szCs w:val="28"/>
        </w:rPr>
        <w:t>и</w:t>
      </w:r>
      <w:r w:rsidR="005C6EE0">
        <w:rPr>
          <w:sz w:val="28"/>
          <w:szCs w:val="28"/>
        </w:rPr>
        <w:t>ки в области качества, Политики по противодействию коррупции и требований потребителей</w:t>
      </w:r>
      <w:r>
        <w:rPr>
          <w:sz w:val="28"/>
          <w:szCs w:val="28"/>
        </w:rPr>
        <w:t>;</w:t>
      </w:r>
    </w:p>
    <w:p w:rsidR="005C6EE0" w:rsidRPr="009152A7" w:rsidRDefault="00A53FBD" w:rsidP="00A53FBD">
      <w:pPr>
        <w:pStyle w:val="af"/>
        <w:spacing w:line="240" w:lineRule="auto"/>
        <w:ind w:left="0" w:right="0"/>
        <w:rPr>
          <w:sz w:val="28"/>
        </w:rPr>
      </w:pPr>
      <w:r>
        <w:rPr>
          <w:sz w:val="28"/>
          <w:szCs w:val="28"/>
        </w:rPr>
        <w:t xml:space="preserve">- </w:t>
      </w:r>
      <w:r w:rsidR="005C6EE0">
        <w:rPr>
          <w:sz w:val="28"/>
        </w:rPr>
        <w:t>поддержание связей с внешними организациями по вопросам каче</w:t>
      </w:r>
      <w:r w:rsidR="005C6EE0" w:rsidRPr="009152A7">
        <w:rPr>
          <w:sz w:val="28"/>
        </w:rPr>
        <w:t>ства.</w:t>
      </w:r>
    </w:p>
    <w:p w:rsidR="00A04319" w:rsidRPr="009152A7" w:rsidRDefault="00B9591D">
      <w:pPr>
        <w:pStyle w:val="2"/>
        <w:spacing w:before="240" w:after="240" w:line="240" w:lineRule="auto"/>
        <w:ind w:firstLine="697"/>
        <w:jc w:val="left"/>
      </w:pPr>
      <w:bookmarkStart w:id="28" w:name="_Toc507068809"/>
      <w:r w:rsidRPr="009152A7">
        <w:t>6</w:t>
      </w:r>
      <w:r w:rsidR="00A04319" w:rsidRPr="009152A7">
        <w:t xml:space="preserve"> Планирование</w:t>
      </w:r>
      <w:bookmarkEnd w:id="26"/>
      <w:bookmarkEnd w:id="28"/>
    </w:p>
    <w:p w:rsidR="00A04319" w:rsidRPr="002F6CBA" w:rsidRDefault="009C79EC">
      <w:pPr>
        <w:pStyle w:val="a5"/>
        <w:ind w:firstLine="708"/>
        <w:jc w:val="both"/>
      </w:pPr>
      <w:r w:rsidRPr="00E33E72">
        <w:t>Высшее р</w:t>
      </w:r>
      <w:r w:rsidR="00A04319" w:rsidRPr="00E33E72">
        <w:t xml:space="preserve">уководство осуществляет стратегическое и текущее планирование деятельности ТулГУ, </w:t>
      </w:r>
      <w:r w:rsidR="00A04319" w:rsidRPr="002F6CBA">
        <w:t>которое создает основу для установления целей в области качества и включает разработку:</w:t>
      </w:r>
    </w:p>
    <w:p w:rsidR="00A04319" w:rsidRPr="002F6CBA" w:rsidRDefault="009B69FC" w:rsidP="00E65C5D">
      <w:pPr>
        <w:pStyle w:val="21"/>
        <w:numPr>
          <w:ilvl w:val="0"/>
          <w:numId w:val="8"/>
        </w:numPr>
        <w:tabs>
          <w:tab w:val="clear" w:pos="2010"/>
        </w:tabs>
        <w:spacing w:line="240" w:lineRule="auto"/>
        <w:ind w:left="1260" w:right="-57" w:hanging="540"/>
      </w:pPr>
      <w:r w:rsidRPr="002F6CBA">
        <w:t>п</w:t>
      </w:r>
      <w:r w:rsidR="00A04319" w:rsidRPr="002F6CBA">
        <w:t>рограммы развития университета;</w:t>
      </w:r>
    </w:p>
    <w:p w:rsidR="00A04319" w:rsidRPr="002F6CBA" w:rsidRDefault="00A04319" w:rsidP="00E65C5D">
      <w:pPr>
        <w:pStyle w:val="21"/>
        <w:numPr>
          <w:ilvl w:val="0"/>
          <w:numId w:val="8"/>
        </w:numPr>
        <w:tabs>
          <w:tab w:val="clear" w:pos="2010"/>
        </w:tabs>
        <w:spacing w:line="240" w:lineRule="auto"/>
        <w:ind w:left="1260" w:right="-57" w:hanging="540"/>
      </w:pPr>
      <w:r w:rsidRPr="002F6CBA">
        <w:t>планов денежных поступлений и расходов;</w:t>
      </w:r>
    </w:p>
    <w:p w:rsidR="00A04319" w:rsidRPr="002F6CBA" w:rsidRDefault="00A04319" w:rsidP="00E65C5D">
      <w:pPr>
        <w:pStyle w:val="21"/>
        <w:numPr>
          <w:ilvl w:val="0"/>
          <w:numId w:val="8"/>
        </w:numPr>
        <w:tabs>
          <w:tab w:val="clear" w:pos="2010"/>
        </w:tabs>
        <w:spacing w:line="240" w:lineRule="auto"/>
        <w:ind w:left="1260" w:right="-57" w:hanging="540"/>
      </w:pPr>
      <w:r w:rsidRPr="002F6CBA">
        <w:t>планов по организации учебного процесса;</w:t>
      </w:r>
    </w:p>
    <w:p w:rsidR="00A04319" w:rsidRPr="002F6CBA" w:rsidRDefault="00A04319" w:rsidP="00E65C5D">
      <w:pPr>
        <w:pStyle w:val="21"/>
        <w:numPr>
          <w:ilvl w:val="0"/>
          <w:numId w:val="8"/>
        </w:numPr>
        <w:tabs>
          <w:tab w:val="clear" w:pos="2010"/>
        </w:tabs>
        <w:spacing w:line="240" w:lineRule="auto"/>
        <w:ind w:left="1260" w:right="-57" w:hanging="540"/>
      </w:pPr>
      <w:r w:rsidRPr="002F6CBA">
        <w:t>планов мероп</w:t>
      </w:r>
      <w:r w:rsidR="00AB63E1" w:rsidRPr="002F6CBA">
        <w:t>риятий по совершенствованию СМК и других планов по различным направлениям деятельности.</w:t>
      </w:r>
    </w:p>
    <w:p w:rsidR="00B9591D" w:rsidRDefault="00B9591D" w:rsidP="00B9591D">
      <w:pPr>
        <w:pStyle w:val="21"/>
        <w:spacing w:line="240" w:lineRule="auto"/>
        <w:ind w:right="-57"/>
        <w:rPr>
          <w:highlight w:val="green"/>
        </w:rPr>
      </w:pPr>
    </w:p>
    <w:p w:rsidR="00B9591D" w:rsidRPr="00410E62" w:rsidRDefault="00B9591D" w:rsidP="00B9591D">
      <w:pPr>
        <w:pStyle w:val="2"/>
        <w:spacing w:before="240" w:after="240" w:line="240" w:lineRule="auto"/>
        <w:ind w:firstLine="697"/>
        <w:jc w:val="left"/>
      </w:pPr>
      <w:bookmarkStart w:id="29" w:name="_Toc507068810"/>
      <w:r w:rsidRPr="00410E62">
        <w:lastRenderedPageBreak/>
        <w:t>6.1 Действия в отношении рисков и возможностей</w:t>
      </w:r>
      <w:bookmarkEnd w:id="29"/>
    </w:p>
    <w:p w:rsidR="00AA74E8" w:rsidRPr="00410E62" w:rsidRDefault="00AA74E8" w:rsidP="00B9591D">
      <w:pPr>
        <w:pStyle w:val="21"/>
        <w:spacing w:line="240" w:lineRule="auto"/>
        <w:ind w:right="-57"/>
      </w:pPr>
      <w:r w:rsidRPr="00410E62">
        <w:t>При планировании в рамках СМК руководство ТулГУ постоянно анализир</w:t>
      </w:r>
      <w:r w:rsidRPr="00410E62">
        <w:t>у</w:t>
      </w:r>
      <w:r w:rsidRPr="00410E62">
        <w:t>ет риски, которые учитываются для предотвращения или снижения их нежел</w:t>
      </w:r>
      <w:r w:rsidRPr="00410E62">
        <w:t>а</w:t>
      </w:r>
      <w:r w:rsidRPr="00410E62">
        <w:t>тельного влияния, и возможности – для обеспечения дальнейшего улучшения СМК.</w:t>
      </w:r>
    </w:p>
    <w:p w:rsidR="00A04319" w:rsidRPr="00AA74E8" w:rsidRDefault="00B9591D">
      <w:pPr>
        <w:pStyle w:val="2"/>
        <w:spacing w:before="240" w:after="240" w:line="240" w:lineRule="auto"/>
        <w:ind w:firstLine="697"/>
        <w:jc w:val="left"/>
      </w:pPr>
      <w:bookmarkStart w:id="30" w:name="_Toc56608817"/>
      <w:bookmarkStart w:id="31" w:name="_Toc507068811"/>
      <w:r w:rsidRPr="00410E62">
        <w:t>6</w:t>
      </w:r>
      <w:r w:rsidR="00A04319" w:rsidRPr="00410E62">
        <w:t>.</w:t>
      </w:r>
      <w:r w:rsidRPr="00410E62">
        <w:t>2</w:t>
      </w:r>
      <w:r w:rsidR="00A04319" w:rsidRPr="00410E62">
        <w:t xml:space="preserve"> Цели </w:t>
      </w:r>
      <w:r w:rsidR="00A04319" w:rsidRPr="00AA74E8">
        <w:t>в области качества</w:t>
      </w:r>
      <w:bookmarkEnd w:id="30"/>
      <w:r w:rsidRPr="00AA74E8">
        <w:t xml:space="preserve"> и планирование их достижения</w:t>
      </w:r>
      <w:bookmarkEnd w:id="31"/>
    </w:p>
    <w:p w:rsidR="00A06164" w:rsidRDefault="000343FB" w:rsidP="00A06164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6</w:t>
      </w:r>
      <w:r w:rsidR="00A04319" w:rsidRPr="00AA74E8">
        <w:rPr>
          <w:sz w:val="28"/>
        </w:rPr>
        <w:t>.</w:t>
      </w:r>
      <w:r w:rsidR="00DA1138">
        <w:rPr>
          <w:sz w:val="28"/>
        </w:rPr>
        <w:t>2.</w:t>
      </w:r>
      <w:r w:rsidR="00A04319" w:rsidRPr="00AA74E8">
        <w:rPr>
          <w:sz w:val="28"/>
        </w:rPr>
        <w:t>1 Руководство ТулГУ в лице ректората</w:t>
      </w:r>
      <w:r w:rsidR="005D6DE1" w:rsidRPr="00AA74E8">
        <w:rPr>
          <w:sz w:val="28"/>
        </w:rPr>
        <w:t xml:space="preserve"> </w:t>
      </w:r>
      <w:r w:rsidR="00A04319" w:rsidRPr="00AA74E8">
        <w:rPr>
          <w:sz w:val="28"/>
        </w:rPr>
        <w:t>и руководителей с</w:t>
      </w:r>
      <w:r w:rsidR="00A04319" w:rsidRPr="00851F8A">
        <w:rPr>
          <w:sz w:val="28"/>
        </w:rPr>
        <w:t>труктурных подразделений обеспечивает установление измеримых и согласуемых с Полит</w:t>
      </w:r>
      <w:r w:rsidR="00A04319" w:rsidRPr="00851F8A">
        <w:rPr>
          <w:sz w:val="28"/>
        </w:rPr>
        <w:t>и</w:t>
      </w:r>
      <w:r w:rsidR="00A04319" w:rsidRPr="00851F8A">
        <w:rPr>
          <w:sz w:val="28"/>
        </w:rPr>
        <w:t xml:space="preserve">кой целей в области качества на уровне: </w:t>
      </w:r>
    </w:p>
    <w:p w:rsidR="00A06164" w:rsidRDefault="00A06164" w:rsidP="00A06164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- </w:t>
      </w:r>
      <w:r w:rsidR="00A04319" w:rsidRPr="00851F8A">
        <w:rPr>
          <w:sz w:val="28"/>
        </w:rPr>
        <w:t>университета применительно к образовательной деятельности;</w:t>
      </w:r>
    </w:p>
    <w:p w:rsidR="00A06164" w:rsidRDefault="00A06164" w:rsidP="00A06164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- </w:t>
      </w:r>
      <w:r w:rsidR="005D6DE1" w:rsidRPr="00851F8A">
        <w:rPr>
          <w:sz w:val="28"/>
        </w:rPr>
        <w:t>институтов, деканатов</w:t>
      </w:r>
      <w:r w:rsidR="00BC108A">
        <w:rPr>
          <w:sz w:val="28"/>
        </w:rPr>
        <w:t xml:space="preserve">, </w:t>
      </w:r>
      <w:r w:rsidR="00A04319" w:rsidRPr="00851F8A">
        <w:rPr>
          <w:sz w:val="28"/>
        </w:rPr>
        <w:t>кафедр</w:t>
      </w:r>
      <w:r w:rsidR="00BC108A">
        <w:rPr>
          <w:sz w:val="28"/>
        </w:rPr>
        <w:t>, колледжа</w:t>
      </w:r>
      <w:r w:rsidR="00A04319" w:rsidRPr="00851F8A">
        <w:rPr>
          <w:sz w:val="28"/>
        </w:rPr>
        <w:t xml:space="preserve"> применительно к учебному пр</w:t>
      </w:r>
      <w:r w:rsidR="00A04319" w:rsidRPr="00851F8A">
        <w:rPr>
          <w:sz w:val="28"/>
        </w:rPr>
        <w:t>о</w:t>
      </w:r>
      <w:r w:rsidR="00A04319" w:rsidRPr="00851F8A">
        <w:rPr>
          <w:sz w:val="28"/>
        </w:rPr>
        <w:t>цессу и связанными с ним видами деятельности;</w:t>
      </w:r>
    </w:p>
    <w:p w:rsidR="00A04319" w:rsidRPr="00A06164" w:rsidRDefault="00A06164" w:rsidP="00A06164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- </w:t>
      </w:r>
      <w:r w:rsidR="00A04319" w:rsidRPr="00A06164">
        <w:rPr>
          <w:sz w:val="28"/>
        </w:rPr>
        <w:t>иных подразделений применительно к выполняемым ими функциям</w:t>
      </w:r>
      <w:r w:rsidRPr="00A06164">
        <w:rPr>
          <w:sz w:val="28"/>
        </w:rPr>
        <w:t xml:space="preserve"> </w:t>
      </w:r>
      <w:r w:rsidR="00A04319" w:rsidRPr="00A06164">
        <w:rPr>
          <w:sz w:val="28"/>
        </w:rPr>
        <w:t>в ц</w:t>
      </w:r>
      <w:r w:rsidR="00A04319" w:rsidRPr="00A06164">
        <w:rPr>
          <w:sz w:val="28"/>
        </w:rPr>
        <w:t>е</w:t>
      </w:r>
      <w:r w:rsidR="00A04319" w:rsidRPr="00A06164">
        <w:rPr>
          <w:sz w:val="28"/>
        </w:rPr>
        <w:t>лях планирования, обеспечения, управления и улучшения качества применяемых процессов и осуществляемой деятельности.</w:t>
      </w:r>
    </w:p>
    <w:p w:rsidR="00A04319" w:rsidRPr="00E33E72" w:rsidRDefault="00DA1138">
      <w:pPr>
        <w:ind w:firstLine="720"/>
        <w:jc w:val="both"/>
        <w:rPr>
          <w:sz w:val="28"/>
        </w:rPr>
      </w:pPr>
      <w:r>
        <w:rPr>
          <w:sz w:val="28"/>
        </w:rPr>
        <w:t>6</w:t>
      </w:r>
      <w:r w:rsidR="00A04319" w:rsidRPr="00E33E72">
        <w:rPr>
          <w:sz w:val="28"/>
        </w:rPr>
        <w:t>.2</w:t>
      </w:r>
      <w:r>
        <w:rPr>
          <w:sz w:val="28"/>
        </w:rPr>
        <w:t>.2</w:t>
      </w:r>
      <w:r w:rsidR="00A04319" w:rsidRPr="00E33E72">
        <w:rPr>
          <w:sz w:val="28"/>
        </w:rPr>
        <w:t xml:space="preserve"> Планирование осуществляется на основе цикла </w:t>
      </w:r>
      <w:r w:rsidR="00A04319" w:rsidRPr="00E33E72">
        <w:rPr>
          <w:sz w:val="28"/>
          <w:lang w:val="en-US"/>
        </w:rPr>
        <w:t>PDCA</w:t>
      </w:r>
      <w:r w:rsidR="00A04319" w:rsidRPr="00E33E72">
        <w:rPr>
          <w:sz w:val="28"/>
        </w:rPr>
        <w:t xml:space="preserve"> (рис</w:t>
      </w:r>
      <w:r>
        <w:rPr>
          <w:sz w:val="28"/>
        </w:rPr>
        <w:t>унок</w:t>
      </w:r>
      <w:r w:rsidR="00A04319" w:rsidRPr="00E33E72">
        <w:rPr>
          <w:sz w:val="28"/>
        </w:rPr>
        <w:t xml:space="preserve"> </w:t>
      </w:r>
      <w:r w:rsidR="00FA6273" w:rsidRPr="00E33E72">
        <w:rPr>
          <w:sz w:val="28"/>
        </w:rPr>
        <w:t>1</w:t>
      </w:r>
      <w:r w:rsidR="00A04319" w:rsidRPr="00E33E72">
        <w:rPr>
          <w:sz w:val="28"/>
        </w:rPr>
        <w:t>). Высшее руководство на основе результатов анализа СМК инициирует установл</w:t>
      </w:r>
      <w:r w:rsidR="00A04319" w:rsidRPr="00E33E72">
        <w:rPr>
          <w:sz w:val="28"/>
        </w:rPr>
        <w:t>е</w:t>
      </w:r>
      <w:r w:rsidR="00A04319" w:rsidRPr="00E33E72">
        <w:rPr>
          <w:sz w:val="28"/>
        </w:rPr>
        <w:t>ние целей в области качества на предусмотренных уровнях и в соответствующих подразделениях.</w:t>
      </w:r>
    </w:p>
    <w:p w:rsidR="009165F5" w:rsidRPr="00685A96" w:rsidRDefault="00DA1138">
      <w:pPr>
        <w:ind w:firstLine="720"/>
        <w:jc w:val="both"/>
        <w:rPr>
          <w:sz w:val="28"/>
        </w:rPr>
      </w:pPr>
      <w:r w:rsidRPr="00685A96">
        <w:rPr>
          <w:sz w:val="28"/>
        </w:rPr>
        <w:t>6.2</w:t>
      </w:r>
      <w:r w:rsidR="00A04319" w:rsidRPr="00685A96">
        <w:rPr>
          <w:sz w:val="28"/>
        </w:rPr>
        <w:t xml:space="preserve">.3 </w:t>
      </w:r>
      <w:r w:rsidR="009165F5" w:rsidRPr="00685A96">
        <w:rPr>
          <w:sz w:val="28"/>
        </w:rPr>
        <w:t>Цели в области качества устанавливаются на заседаниях Ученого сов</w:t>
      </w:r>
      <w:r w:rsidR="009165F5" w:rsidRPr="00685A96">
        <w:rPr>
          <w:sz w:val="28"/>
        </w:rPr>
        <w:t>е</w:t>
      </w:r>
      <w:r w:rsidR="009165F5" w:rsidRPr="00685A96">
        <w:rPr>
          <w:sz w:val="28"/>
        </w:rPr>
        <w:t xml:space="preserve">та университета, ректората, </w:t>
      </w:r>
      <w:r w:rsidR="00BD0AEB" w:rsidRPr="00685A96">
        <w:rPr>
          <w:sz w:val="28"/>
        </w:rPr>
        <w:t xml:space="preserve">научно-методических советов, </w:t>
      </w:r>
      <w:r w:rsidR="009165F5" w:rsidRPr="00685A96">
        <w:rPr>
          <w:sz w:val="28"/>
        </w:rPr>
        <w:t xml:space="preserve">и </w:t>
      </w:r>
      <w:r w:rsidR="00BD0AEB" w:rsidRPr="00685A96">
        <w:rPr>
          <w:sz w:val="28"/>
        </w:rPr>
        <w:t>фиксируются</w:t>
      </w:r>
      <w:r w:rsidR="009165F5" w:rsidRPr="00685A96">
        <w:rPr>
          <w:sz w:val="28"/>
        </w:rPr>
        <w:t xml:space="preserve"> в соо</w:t>
      </w:r>
      <w:r w:rsidR="009165F5" w:rsidRPr="00685A96">
        <w:rPr>
          <w:sz w:val="28"/>
        </w:rPr>
        <w:t>т</w:t>
      </w:r>
      <w:r w:rsidR="009165F5" w:rsidRPr="00685A96">
        <w:rPr>
          <w:sz w:val="28"/>
        </w:rPr>
        <w:t>ветствующи</w:t>
      </w:r>
      <w:r w:rsidR="00BD0AEB" w:rsidRPr="00685A96">
        <w:rPr>
          <w:sz w:val="28"/>
        </w:rPr>
        <w:t>х</w:t>
      </w:r>
      <w:r w:rsidR="009165F5" w:rsidRPr="00685A96">
        <w:rPr>
          <w:sz w:val="28"/>
        </w:rPr>
        <w:t xml:space="preserve"> протокол</w:t>
      </w:r>
      <w:r w:rsidR="00BD0AEB" w:rsidRPr="00685A96">
        <w:rPr>
          <w:sz w:val="28"/>
        </w:rPr>
        <w:t>ах</w:t>
      </w:r>
      <w:r w:rsidR="009165F5" w:rsidRPr="00685A96">
        <w:rPr>
          <w:sz w:val="28"/>
        </w:rPr>
        <w:t xml:space="preserve">. Цели, установленные в решениях указанных </w:t>
      </w:r>
      <w:r w:rsidR="00685A96" w:rsidRPr="00685A96">
        <w:rPr>
          <w:sz w:val="28"/>
        </w:rPr>
        <w:t>заседаний</w:t>
      </w:r>
      <w:r w:rsidR="00BD0AEB" w:rsidRPr="00685A96">
        <w:rPr>
          <w:sz w:val="28"/>
        </w:rPr>
        <w:t>,</w:t>
      </w:r>
      <w:r w:rsidR="009165F5" w:rsidRPr="00685A96">
        <w:rPr>
          <w:sz w:val="28"/>
        </w:rPr>
        <w:t xml:space="preserve"> могут быть оформлены приказами, решениями заседаний, а также в виде отдел</w:t>
      </w:r>
      <w:r w:rsidR="009165F5" w:rsidRPr="00685A96">
        <w:rPr>
          <w:sz w:val="28"/>
        </w:rPr>
        <w:t>ь</w:t>
      </w:r>
      <w:r w:rsidR="009165F5" w:rsidRPr="00685A96">
        <w:rPr>
          <w:sz w:val="28"/>
        </w:rPr>
        <w:t xml:space="preserve">ного документа «Цели в области качества». Цели в установленном в университете порядке доводятся до сведения всех структурных подразделений, участвующих в их реализации. </w:t>
      </w:r>
    </w:p>
    <w:p w:rsidR="00A04319" w:rsidRPr="00E33E72" w:rsidRDefault="00A04319">
      <w:pPr>
        <w:ind w:firstLine="720"/>
        <w:jc w:val="both"/>
        <w:rPr>
          <w:sz w:val="28"/>
        </w:rPr>
      </w:pPr>
      <w:r w:rsidRPr="00685A96">
        <w:rPr>
          <w:sz w:val="28"/>
        </w:rPr>
        <w:t>Цели в области качества для соответствующих СП установлены и отражены в планах работ.</w:t>
      </w:r>
    </w:p>
    <w:p w:rsidR="00A04319" w:rsidRDefault="00DA1138" w:rsidP="00FF26BC">
      <w:pPr>
        <w:ind w:firstLine="720"/>
        <w:jc w:val="both"/>
        <w:rPr>
          <w:sz w:val="28"/>
        </w:rPr>
      </w:pPr>
      <w:r>
        <w:rPr>
          <w:sz w:val="28"/>
        </w:rPr>
        <w:t>6</w:t>
      </w:r>
      <w:r w:rsidRPr="00E33E72">
        <w:rPr>
          <w:sz w:val="28"/>
        </w:rPr>
        <w:t>.2</w:t>
      </w:r>
      <w:r w:rsidR="00A04319" w:rsidRPr="00E33E72">
        <w:rPr>
          <w:sz w:val="28"/>
        </w:rPr>
        <w:t>.4 Высшее руководство на основе проводимого анализа и оценки резул</w:t>
      </w:r>
      <w:r w:rsidR="00A04319" w:rsidRPr="00E33E72">
        <w:rPr>
          <w:sz w:val="28"/>
        </w:rPr>
        <w:t>ь</w:t>
      </w:r>
      <w:r w:rsidR="00A04319" w:rsidRPr="00E33E72">
        <w:rPr>
          <w:sz w:val="28"/>
        </w:rPr>
        <w:t xml:space="preserve">тативности СМК планирует развитие и совершенствование СМК с учетом </w:t>
      </w:r>
      <w:r w:rsidR="00A04319" w:rsidRPr="00AF1142">
        <w:rPr>
          <w:sz w:val="28"/>
        </w:rPr>
        <w:t>треб</w:t>
      </w:r>
      <w:r w:rsidR="00A04319" w:rsidRPr="00AF1142">
        <w:rPr>
          <w:sz w:val="28"/>
        </w:rPr>
        <w:t>о</w:t>
      </w:r>
      <w:r w:rsidR="00A04319" w:rsidRPr="00AF1142">
        <w:rPr>
          <w:sz w:val="28"/>
        </w:rPr>
        <w:t xml:space="preserve">ваний </w:t>
      </w:r>
      <w:r w:rsidR="00AF1142" w:rsidRPr="00AF1142">
        <w:rPr>
          <w:snapToGrid w:val="0"/>
          <w:sz w:val="28"/>
        </w:rPr>
        <w:t xml:space="preserve">ГОСТ </w:t>
      </w:r>
      <w:r w:rsidR="00685A96">
        <w:rPr>
          <w:snapToGrid w:val="0"/>
          <w:sz w:val="28"/>
        </w:rPr>
        <w:t>Р ИСО</w:t>
      </w:r>
      <w:r w:rsidR="00AF1142" w:rsidRPr="00AF1142">
        <w:rPr>
          <w:snapToGrid w:val="0"/>
          <w:sz w:val="28"/>
        </w:rPr>
        <w:t xml:space="preserve"> 9001-201</w:t>
      </w:r>
      <w:r w:rsidR="00685A96">
        <w:rPr>
          <w:snapToGrid w:val="0"/>
          <w:sz w:val="28"/>
        </w:rPr>
        <w:t>5</w:t>
      </w:r>
      <w:r w:rsidR="00A04319" w:rsidRPr="00AF1142">
        <w:rPr>
          <w:sz w:val="28"/>
        </w:rPr>
        <w:t>.</w:t>
      </w:r>
    </w:p>
    <w:p w:rsidR="0047422E" w:rsidRPr="003C7568" w:rsidRDefault="0047422E" w:rsidP="00FF26BC">
      <w:pPr>
        <w:pStyle w:val="3"/>
        <w:spacing w:before="360" w:after="360" w:line="240" w:lineRule="auto"/>
        <w:ind w:right="318" w:firstLine="720"/>
        <w:rPr>
          <w:szCs w:val="28"/>
        </w:rPr>
      </w:pPr>
      <w:bookmarkStart w:id="32" w:name="_Toc507068812"/>
      <w:r w:rsidRPr="003C7568">
        <w:rPr>
          <w:szCs w:val="28"/>
        </w:rPr>
        <w:t>6.3 Планирование изменений</w:t>
      </w:r>
      <w:bookmarkEnd w:id="32"/>
    </w:p>
    <w:p w:rsidR="00F7231E" w:rsidRDefault="00DB3E0D" w:rsidP="00FF26BC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6.3.1</w:t>
      </w:r>
      <w:r w:rsidR="00A04319" w:rsidRPr="00E33E72">
        <w:rPr>
          <w:sz w:val="28"/>
        </w:rPr>
        <w:t xml:space="preserve"> Планирование деятельности руководства ТулГУ по </w:t>
      </w:r>
      <w:r w:rsidR="00355606" w:rsidRPr="00E33E72">
        <w:rPr>
          <w:sz w:val="28"/>
        </w:rPr>
        <w:t>созданию, подде</w:t>
      </w:r>
      <w:r w:rsidR="00355606" w:rsidRPr="00E33E72">
        <w:rPr>
          <w:sz w:val="28"/>
        </w:rPr>
        <w:t>р</w:t>
      </w:r>
      <w:r w:rsidR="00355606" w:rsidRPr="00E33E72">
        <w:rPr>
          <w:sz w:val="28"/>
        </w:rPr>
        <w:t>жанию и улучшению</w:t>
      </w:r>
      <w:r w:rsidR="00A04319" w:rsidRPr="00E33E72">
        <w:rPr>
          <w:sz w:val="28"/>
        </w:rPr>
        <w:t xml:space="preserve"> СМК осуществляется посредством применения процессов управлен</w:t>
      </w:r>
      <w:r w:rsidR="00B26A7D" w:rsidRPr="00E33E72">
        <w:rPr>
          <w:sz w:val="28"/>
        </w:rPr>
        <w:t xml:space="preserve">ия со стороны высшего </w:t>
      </w:r>
      <w:r w:rsidR="00A04319" w:rsidRPr="00E33E72">
        <w:rPr>
          <w:sz w:val="28"/>
        </w:rPr>
        <w:t>руководства и обеспечения ресурсами и включ</w:t>
      </w:r>
      <w:r w:rsidR="00A04319" w:rsidRPr="00E33E72">
        <w:rPr>
          <w:sz w:val="28"/>
        </w:rPr>
        <w:t>а</w:t>
      </w:r>
      <w:r w:rsidR="00A04319" w:rsidRPr="00E33E72">
        <w:rPr>
          <w:sz w:val="28"/>
        </w:rPr>
        <w:t>ет:</w:t>
      </w:r>
    </w:p>
    <w:p w:rsidR="00F7231E" w:rsidRDefault="00F7231E" w:rsidP="00F7231E">
      <w:pPr>
        <w:widowControl w:val="0"/>
        <w:ind w:firstLine="663"/>
        <w:jc w:val="both"/>
        <w:rPr>
          <w:sz w:val="28"/>
        </w:rPr>
      </w:pPr>
      <w:r>
        <w:rPr>
          <w:sz w:val="28"/>
        </w:rPr>
        <w:t xml:space="preserve">- </w:t>
      </w:r>
      <w:r w:rsidR="00A04319" w:rsidRPr="00E33E72">
        <w:rPr>
          <w:sz w:val="28"/>
        </w:rPr>
        <w:t>определение процессов СМК университета;</w:t>
      </w:r>
    </w:p>
    <w:p w:rsidR="00F7231E" w:rsidRDefault="00F7231E" w:rsidP="00F7231E">
      <w:pPr>
        <w:widowControl w:val="0"/>
        <w:ind w:firstLine="663"/>
        <w:jc w:val="both"/>
        <w:rPr>
          <w:sz w:val="28"/>
        </w:rPr>
      </w:pPr>
      <w:r>
        <w:rPr>
          <w:sz w:val="28"/>
        </w:rPr>
        <w:lastRenderedPageBreak/>
        <w:t xml:space="preserve">- </w:t>
      </w:r>
      <w:r w:rsidR="00A04319" w:rsidRPr="00E33E72">
        <w:rPr>
          <w:sz w:val="28"/>
        </w:rPr>
        <w:t>организацию взаимодействия применяемых процессов и осуществляемой деятельности;</w:t>
      </w:r>
    </w:p>
    <w:p w:rsidR="00F7231E" w:rsidRDefault="00F7231E" w:rsidP="00F7231E">
      <w:pPr>
        <w:widowControl w:val="0"/>
        <w:ind w:firstLine="663"/>
        <w:jc w:val="both"/>
        <w:rPr>
          <w:sz w:val="28"/>
        </w:rPr>
      </w:pPr>
      <w:r>
        <w:rPr>
          <w:sz w:val="28"/>
        </w:rPr>
        <w:t xml:space="preserve">- </w:t>
      </w:r>
      <w:r w:rsidR="00A04319" w:rsidRPr="00E33E72">
        <w:rPr>
          <w:sz w:val="28"/>
        </w:rPr>
        <w:t>применение целей в области качества;</w:t>
      </w:r>
    </w:p>
    <w:p w:rsidR="00F7231E" w:rsidRDefault="00F7231E" w:rsidP="00F7231E">
      <w:pPr>
        <w:widowControl w:val="0"/>
        <w:ind w:firstLine="663"/>
        <w:jc w:val="both"/>
        <w:rPr>
          <w:sz w:val="28"/>
        </w:rPr>
      </w:pPr>
      <w:r>
        <w:rPr>
          <w:sz w:val="28"/>
        </w:rPr>
        <w:t xml:space="preserve">- </w:t>
      </w:r>
      <w:r w:rsidR="00A04319" w:rsidRPr="00E33E72">
        <w:rPr>
          <w:sz w:val="28"/>
        </w:rPr>
        <w:t>планирование разработки и актуализации требований нормативных док</w:t>
      </w:r>
      <w:r w:rsidR="00A04319" w:rsidRPr="00E33E72">
        <w:rPr>
          <w:sz w:val="28"/>
        </w:rPr>
        <w:t>у</w:t>
      </w:r>
      <w:r w:rsidR="00A04319" w:rsidRPr="00E33E72">
        <w:rPr>
          <w:sz w:val="28"/>
        </w:rPr>
        <w:t>ментов СМК;</w:t>
      </w:r>
    </w:p>
    <w:p w:rsidR="00F7231E" w:rsidRDefault="00F7231E" w:rsidP="00F7231E">
      <w:pPr>
        <w:widowControl w:val="0"/>
        <w:ind w:firstLine="663"/>
        <w:jc w:val="both"/>
        <w:rPr>
          <w:sz w:val="28"/>
        </w:rPr>
      </w:pPr>
      <w:r>
        <w:rPr>
          <w:sz w:val="28"/>
        </w:rPr>
        <w:t xml:space="preserve">- </w:t>
      </w:r>
      <w:r w:rsidR="00A04319" w:rsidRPr="00E33E72">
        <w:rPr>
          <w:sz w:val="28"/>
        </w:rPr>
        <w:t>обеспечение создания и функционирования СМК необходимыми ресурс</w:t>
      </w:r>
      <w:r w:rsidR="00A04319" w:rsidRPr="00E33E72">
        <w:rPr>
          <w:sz w:val="28"/>
        </w:rPr>
        <w:t>а</w:t>
      </w:r>
      <w:r w:rsidR="00A04319" w:rsidRPr="00E33E72">
        <w:rPr>
          <w:sz w:val="28"/>
        </w:rPr>
        <w:t>ми;</w:t>
      </w:r>
    </w:p>
    <w:p w:rsidR="00F7231E" w:rsidRDefault="00F7231E" w:rsidP="00F7231E">
      <w:pPr>
        <w:widowControl w:val="0"/>
        <w:ind w:firstLine="663"/>
        <w:jc w:val="both"/>
        <w:rPr>
          <w:sz w:val="28"/>
        </w:rPr>
      </w:pPr>
      <w:r>
        <w:rPr>
          <w:sz w:val="28"/>
        </w:rPr>
        <w:t xml:space="preserve">- </w:t>
      </w:r>
      <w:r w:rsidR="00A04319" w:rsidRPr="00E33E72">
        <w:rPr>
          <w:sz w:val="28"/>
        </w:rPr>
        <w:t>подготовку персонала, работа которого влияет на качество;</w:t>
      </w:r>
    </w:p>
    <w:p w:rsidR="00A04319" w:rsidRPr="00E33E72" w:rsidRDefault="00F7231E" w:rsidP="00F7231E">
      <w:pPr>
        <w:widowControl w:val="0"/>
        <w:ind w:firstLine="663"/>
        <w:jc w:val="both"/>
        <w:rPr>
          <w:sz w:val="28"/>
        </w:rPr>
      </w:pPr>
      <w:r>
        <w:rPr>
          <w:sz w:val="28"/>
        </w:rPr>
        <w:t xml:space="preserve">- </w:t>
      </w:r>
      <w:r w:rsidR="00A04319" w:rsidRPr="00E33E72">
        <w:rPr>
          <w:sz w:val="28"/>
        </w:rPr>
        <w:t>принятие решений по развитию и совершенствованию СМК на основе р</w:t>
      </w:r>
      <w:r w:rsidR="00A04319" w:rsidRPr="00E33E72">
        <w:rPr>
          <w:sz w:val="28"/>
        </w:rPr>
        <w:t>е</w:t>
      </w:r>
      <w:r w:rsidR="00A04319" w:rsidRPr="00E33E72">
        <w:rPr>
          <w:sz w:val="28"/>
        </w:rPr>
        <w:t>зульта</w:t>
      </w:r>
      <w:r>
        <w:rPr>
          <w:sz w:val="28"/>
        </w:rPr>
        <w:t>тов</w:t>
      </w:r>
      <w:r w:rsidR="00A04319" w:rsidRPr="00E33E72">
        <w:rPr>
          <w:sz w:val="28"/>
        </w:rPr>
        <w:t xml:space="preserve"> анализа данных.</w:t>
      </w:r>
    </w:p>
    <w:p w:rsidR="00A04319" w:rsidRPr="00E33E72" w:rsidRDefault="00DB3E0D">
      <w:pPr>
        <w:widowControl w:val="0"/>
        <w:ind w:firstLine="663"/>
        <w:jc w:val="both"/>
        <w:rPr>
          <w:sz w:val="28"/>
        </w:rPr>
      </w:pPr>
      <w:r>
        <w:rPr>
          <w:sz w:val="28"/>
        </w:rPr>
        <w:t>6.3</w:t>
      </w:r>
      <w:r w:rsidR="00A04319" w:rsidRPr="00E33E72">
        <w:rPr>
          <w:sz w:val="28"/>
        </w:rPr>
        <w:t>.2 Сохранение целостности СМК при планировании и внедрении в нее изменений обеспечивается увязыванием всех процессов и функций в единую си</w:t>
      </w:r>
      <w:r w:rsidR="00A04319" w:rsidRPr="00E33E72">
        <w:rPr>
          <w:sz w:val="28"/>
        </w:rPr>
        <w:t>с</w:t>
      </w:r>
      <w:r w:rsidR="00A04319" w:rsidRPr="00E33E72">
        <w:rPr>
          <w:sz w:val="28"/>
        </w:rPr>
        <w:t>тему и документальным оформлением изменений.</w:t>
      </w:r>
    </w:p>
    <w:p w:rsidR="00A04319" w:rsidRPr="00AF1142" w:rsidRDefault="00DB3E0D">
      <w:pPr>
        <w:pStyle w:val="21"/>
        <w:spacing w:line="240" w:lineRule="auto"/>
      </w:pPr>
      <w:r>
        <w:t>6.3.</w:t>
      </w:r>
      <w:r w:rsidR="00A04319" w:rsidRPr="00E33E72">
        <w:t>3 В качестве критериев для измерения результативности процесс</w:t>
      </w:r>
      <w:r w:rsidR="00355606" w:rsidRPr="00E33E72">
        <w:t xml:space="preserve">ов </w:t>
      </w:r>
      <w:r w:rsidR="00A04319" w:rsidRPr="00E33E72">
        <w:t xml:space="preserve">управленческой деятельности руководства используются принятые руководством </w:t>
      </w:r>
      <w:r w:rsidR="00A04319" w:rsidRPr="00AF1142">
        <w:t>обязательства в части:</w:t>
      </w:r>
    </w:p>
    <w:p w:rsidR="00A04319" w:rsidRPr="00AF1142" w:rsidRDefault="00A04319">
      <w:pPr>
        <w:pStyle w:val="21"/>
        <w:spacing w:line="240" w:lineRule="auto"/>
      </w:pPr>
      <w:r w:rsidRPr="00AF1142">
        <w:t xml:space="preserve">- управления </w:t>
      </w:r>
      <w:r w:rsidR="0046396D" w:rsidRPr="00AF1142">
        <w:t>П</w:t>
      </w:r>
      <w:r w:rsidRPr="00AF1142">
        <w:t>олитикой в области качества;</w:t>
      </w:r>
    </w:p>
    <w:p w:rsidR="00361661" w:rsidRPr="00AF1142" w:rsidRDefault="00361661" w:rsidP="00361661">
      <w:pPr>
        <w:pStyle w:val="21"/>
        <w:spacing w:line="240" w:lineRule="auto"/>
      </w:pPr>
      <w:r w:rsidRPr="00AF1142">
        <w:t>- управления Политикой по противодействию коррупции;</w:t>
      </w:r>
    </w:p>
    <w:p w:rsidR="00A04319" w:rsidRPr="00AF1142" w:rsidRDefault="00A04319">
      <w:pPr>
        <w:pStyle w:val="21"/>
        <w:spacing w:line="240" w:lineRule="auto"/>
      </w:pPr>
      <w:r w:rsidRPr="00AF1142">
        <w:t>- обеспечения разработки и применения целей в области качества;</w:t>
      </w:r>
    </w:p>
    <w:p w:rsidR="00A04319" w:rsidRPr="00AF1142" w:rsidRDefault="00A04319">
      <w:pPr>
        <w:pStyle w:val="21"/>
        <w:spacing w:line="240" w:lineRule="auto"/>
      </w:pPr>
      <w:r w:rsidRPr="00AF1142">
        <w:t>- планирования и контроля выполнения планов;</w:t>
      </w:r>
    </w:p>
    <w:p w:rsidR="00A04319" w:rsidRPr="00E33E72" w:rsidRDefault="00A04319">
      <w:pPr>
        <w:pStyle w:val="21"/>
        <w:spacing w:line="240" w:lineRule="auto"/>
      </w:pPr>
      <w:r w:rsidRPr="00E33E72">
        <w:t>- выделения необходимых полномочий и их соответствие возложенной о</w:t>
      </w:r>
      <w:r w:rsidRPr="00E33E72">
        <w:t>т</w:t>
      </w:r>
      <w:r w:rsidRPr="00E33E72">
        <w:t>ветственности;</w:t>
      </w:r>
    </w:p>
    <w:p w:rsidR="00A04319" w:rsidRPr="00E33E72" w:rsidRDefault="00A04319">
      <w:pPr>
        <w:pStyle w:val="21"/>
        <w:spacing w:line="240" w:lineRule="auto"/>
      </w:pPr>
      <w:r w:rsidRPr="00E33E72">
        <w:t xml:space="preserve">- обеспечения </w:t>
      </w:r>
      <w:r w:rsidRPr="00851F8A">
        <w:t xml:space="preserve">информированности </w:t>
      </w:r>
      <w:r w:rsidR="007611D7" w:rsidRPr="00851F8A">
        <w:t>работников</w:t>
      </w:r>
      <w:r w:rsidRPr="00851F8A">
        <w:t xml:space="preserve"> по вопросам</w:t>
      </w:r>
      <w:r w:rsidRPr="00E33E72">
        <w:t xml:space="preserve"> менеджмента качества.</w:t>
      </w:r>
    </w:p>
    <w:p w:rsidR="00A04319" w:rsidRPr="00E33E72" w:rsidRDefault="00DB3E0D">
      <w:pPr>
        <w:pStyle w:val="21"/>
        <w:spacing w:line="240" w:lineRule="auto"/>
      </w:pPr>
      <w:r>
        <w:t>6.3.</w:t>
      </w:r>
      <w:r w:rsidR="00A04319" w:rsidRPr="00E33E72">
        <w:t>4 Измерение результативности процесс</w:t>
      </w:r>
      <w:r w:rsidR="00355606" w:rsidRPr="00E33E72">
        <w:t>ов управленческой деятельности</w:t>
      </w:r>
      <w:r w:rsidR="00A04319" w:rsidRPr="00E33E72">
        <w:t xml:space="preserve"> осуществляет </w:t>
      </w:r>
      <w:r w:rsidR="00702286">
        <w:t>ПРМК</w:t>
      </w:r>
      <w:r w:rsidR="00A04319" w:rsidRPr="00516C2A">
        <w:t xml:space="preserve"> на</w:t>
      </w:r>
      <w:r w:rsidR="00A04319" w:rsidRPr="00E33E72">
        <w:t xml:space="preserve"> основе анализа выявленных несоответствий, в том числе при внутренних аудитах. При оценке показателей результативности учитывается своевременность управленческих действий и последствия выявленных несоотве</w:t>
      </w:r>
      <w:r w:rsidR="00A04319" w:rsidRPr="00E33E72">
        <w:t>т</w:t>
      </w:r>
      <w:r w:rsidR="00A04319" w:rsidRPr="00E33E72">
        <w:t>ствий.</w:t>
      </w:r>
    </w:p>
    <w:p w:rsidR="00A04319" w:rsidRPr="00E33E72" w:rsidRDefault="00DB3E0D">
      <w:pPr>
        <w:pStyle w:val="21"/>
        <w:spacing w:line="240" w:lineRule="auto"/>
      </w:pPr>
      <w:r>
        <w:t>6.3.</w:t>
      </w:r>
      <w:r w:rsidR="00A04319" w:rsidRPr="00E33E72">
        <w:t xml:space="preserve">5 Результаты измерения </w:t>
      </w:r>
      <w:r w:rsidR="00355606" w:rsidRPr="00E33E72">
        <w:t xml:space="preserve">процессов управленческой деятельности </w:t>
      </w:r>
      <w:r w:rsidR="00A04319" w:rsidRPr="00E33E72">
        <w:t>анал</w:t>
      </w:r>
      <w:r w:rsidR="00A04319" w:rsidRPr="00E33E72">
        <w:t>и</w:t>
      </w:r>
      <w:r w:rsidR="00A04319" w:rsidRPr="00E33E72">
        <w:t>зируются с целью установления видов управленческих действий и причин выя</w:t>
      </w:r>
      <w:r w:rsidR="00A04319" w:rsidRPr="00E33E72">
        <w:t>в</w:t>
      </w:r>
      <w:r w:rsidR="00A04319" w:rsidRPr="00E33E72">
        <w:t>ленных недостатков.</w:t>
      </w:r>
    </w:p>
    <w:p w:rsidR="00A04319" w:rsidRDefault="00DB3E0D">
      <w:pPr>
        <w:pStyle w:val="21"/>
        <w:spacing w:line="240" w:lineRule="auto"/>
      </w:pPr>
      <w:r>
        <w:t>6.3.</w:t>
      </w:r>
      <w:r w:rsidR="00A04319" w:rsidRPr="00E33E72">
        <w:t>6 Оценки и результаты анализа сравниваются с соответствующими п</w:t>
      </w:r>
      <w:r w:rsidR="00A04319" w:rsidRPr="00E33E72">
        <w:t>о</w:t>
      </w:r>
      <w:r w:rsidR="00A04319" w:rsidRPr="00E33E72">
        <w:t xml:space="preserve">казателями предыдущего года с целью оценки улучшения и включаются в </w:t>
      </w:r>
      <w:r w:rsidR="0046396D" w:rsidRPr="00E33E72">
        <w:t>год</w:t>
      </w:r>
      <w:r w:rsidR="0046396D" w:rsidRPr="00E33E72">
        <w:t>о</w:t>
      </w:r>
      <w:r w:rsidR="0046396D" w:rsidRPr="00E33E72">
        <w:t xml:space="preserve">вой отчет ректора и </w:t>
      </w:r>
      <w:r w:rsidR="00A04319" w:rsidRPr="00E33E72">
        <w:t>соответствующие разделы Ежегодника, выпускаемого ТулГУ.</w:t>
      </w:r>
    </w:p>
    <w:p w:rsidR="00001866" w:rsidRDefault="00001866">
      <w:pPr>
        <w:rPr>
          <w:sz w:val="28"/>
          <w:szCs w:val="20"/>
        </w:rPr>
      </w:pPr>
      <w:r>
        <w:br w:type="page"/>
      </w:r>
    </w:p>
    <w:p w:rsidR="00C636EF" w:rsidRPr="002F27D5" w:rsidRDefault="00C636EF">
      <w:pPr>
        <w:pStyle w:val="2"/>
        <w:spacing w:before="240" w:line="240" w:lineRule="auto"/>
        <w:ind w:firstLine="697"/>
        <w:jc w:val="left"/>
      </w:pPr>
      <w:bookmarkStart w:id="33" w:name="_Toc507068813"/>
      <w:bookmarkStart w:id="34" w:name="_Toc56608821"/>
      <w:bookmarkStart w:id="35" w:name="_Toc56608819"/>
      <w:r w:rsidRPr="00630941">
        <w:lastRenderedPageBreak/>
        <w:t>7 Средства обеспечения</w:t>
      </w:r>
      <w:bookmarkEnd w:id="33"/>
    </w:p>
    <w:p w:rsidR="00FD6AEA" w:rsidRPr="002F27D5" w:rsidRDefault="00FD6AEA">
      <w:pPr>
        <w:pStyle w:val="2"/>
        <w:spacing w:before="240" w:line="240" w:lineRule="auto"/>
        <w:ind w:firstLine="697"/>
        <w:jc w:val="left"/>
      </w:pPr>
      <w:bookmarkStart w:id="36" w:name="_Toc507068814"/>
      <w:r w:rsidRPr="002F27D5">
        <w:t>7.1 Ресурсы</w:t>
      </w:r>
      <w:bookmarkEnd w:id="36"/>
    </w:p>
    <w:p w:rsidR="00C636EF" w:rsidRPr="002F27D5" w:rsidRDefault="00FD6AEA">
      <w:pPr>
        <w:pStyle w:val="2"/>
        <w:spacing w:before="240" w:line="240" w:lineRule="auto"/>
        <w:ind w:firstLine="697"/>
        <w:jc w:val="left"/>
      </w:pPr>
      <w:bookmarkStart w:id="37" w:name="_Toc507068815"/>
      <w:r w:rsidRPr="002F27D5">
        <w:t xml:space="preserve">7.1.1 </w:t>
      </w:r>
      <w:r w:rsidR="002F27D5" w:rsidRPr="002F27D5">
        <w:rPr>
          <w:szCs w:val="28"/>
        </w:rPr>
        <w:t>Обеспечение ресурсами</w:t>
      </w:r>
      <w:bookmarkEnd w:id="37"/>
    </w:p>
    <w:p w:rsidR="00C636EF" w:rsidRPr="002F27D5" w:rsidRDefault="00C636EF" w:rsidP="00C636EF">
      <w:pPr>
        <w:ind w:firstLine="709"/>
        <w:rPr>
          <w:sz w:val="28"/>
          <w:szCs w:val="28"/>
          <w:highlight w:val="yellow"/>
        </w:rPr>
      </w:pPr>
    </w:p>
    <w:p w:rsidR="00FD6AEA" w:rsidRPr="00FD6AEA" w:rsidRDefault="00DB16E5" w:rsidP="00FD6AEA">
      <w:pPr>
        <w:ind w:firstLine="709"/>
        <w:jc w:val="both"/>
        <w:rPr>
          <w:sz w:val="28"/>
          <w:szCs w:val="28"/>
        </w:rPr>
      </w:pPr>
      <w:r w:rsidRPr="002F27D5">
        <w:rPr>
          <w:sz w:val="28"/>
          <w:szCs w:val="28"/>
        </w:rPr>
        <w:t>7.1.1.1</w:t>
      </w:r>
      <w:r w:rsidRPr="00DB16E5">
        <w:rPr>
          <w:color w:val="FF0000"/>
          <w:sz w:val="28"/>
          <w:szCs w:val="28"/>
        </w:rPr>
        <w:t xml:space="preserve"> </w:t>
      </w:r>
      <w:r w:rsidR="00FD6AEA" w:rsidRPr="00FD6AEA">
        <w:rPr>
          <w:sz w:val="28"/>
          <w:szCs w:val="28"/>
        </w:rPr>
        <w:t xml:space="preserve">К основным ресурсам, необходимым для </w:t>
      </w:r>
      <w:r w:rsidR="00FD6AEA" w:rsidRPr="00FD6AEA">
        <w:rPr>
          <w:snapToGrid w:val="0"/>
          <w:sz w:val="28"/>
          <w:szCs w:val="28"/>
        </w:rPr>
        <w:t>совершенствования СМК, постоянного повышения ее результативности, а также повышения удовлетворе</w:t>
      </w:r>
      <w:r w:rsidR="00FD6AEA" w:rsidRPr="00FD6AEA">
        <w:rPr>
          <w:snapToGrid w:val="0"/>
          <w:sz w:val="28"/>
          <w:szCs w:val="28"/>
        </w:rPr>
        <w:t>н</w:t>
      </w:r>
      <w:r w:rsidR="00FD6AEA" w:rsidRPr="00FD6AEA">
        <w:rPr>
          <w:snapToGrid w:val="0"/>
          <w:sz w:val="28"/>
          <w:szCs w:val="28"/>
        </w:rPr>
        <w:t xml:space="preserve">ности потребителей путем выполнения их требований </w:t>
      </w:r>
      <w:r w:rsidR="00FD6AEA" w:rsidRPr="00FD6AEA">
        <w:rPr>
          <w:sz w:val="28"/>
          <w:szCs w:val="28"/>
        </w:rPr>
        <w:t>относятся:</w:t>
      </w:r>
    </w:p>
    <w:p w:rsidR="00FD6AEA" w:rsidRPr="00E33E72" w:rsidRDefault="00FD6AEA" w:rsidP="00FD6AEA">
      <w:pPr>
        <w:pStyle w:val="21"/>
        <w:spacing w:line="240" w:lineRule="auto"/>
      </w:pPr>
      <w:r w:rsidRPr="00E33E72">
        <w:t>- человеческие ресурсы (кадровое обеспечение (процесс 3.2);</w:t>
      </w:r>
    </w:p>
    <w:p w:rsidR="00FD6AEA" w:rsidRPr="00FD6AEA" w:rsidRDefault="00FD6AEA" w:rsidP="00FD6AEA">
      <w:pPr>
        <w:pStyle w:val="21"/>
        <w:spacing w:line="240" w:lineRule="auto"/>
        <w:rPr>
          <w:szCs w:val="28"/>
        </w:rPr>
      </w:pPr>
      <w:r w:rsidRPr="00E33E72">
        <w:t>- материальные ресурсы (бухгалтерско-финансовое обеспечение (процесс 3.1), закупки и взаимодействие с поставщиками материальных ресурсов (</w:t>
      </w:r>
      <w:r w:rsidRPr="00851F8A">
        <w:t>про</w:t>
      </w:r>
      <w:r w:rsidRPr="00FD6AEA">
        <w:rPr>
          <w:szCs w:val="28"/>
        </w:rPr>
        <w:t xml:space="preserve">цесс 3.3.), издательская деятельность (процесс 3.5), библиотечное и информационное обслуживание (процесс 3.6), социальная поддержка </w:t>
      </w:r>
      <w:r w:rsidR="00900E50">
        <w:rPr>
          <w:szCs w:val="28"/>
        </w:rPr>
        <w:t>обучающихся</w:t>
      </w:r>
      <w:r w:rsidRPr="00FD6AEA">
        <w:rPr>
          <w:szCs w:val="28"/>
        </w:rPr>
        <w:t xml:space="preserve"> и работников</w:t>
      </w:r>
      <w:r w:rsidR="00923A69">
        <w:rPr>
          <w:szCs w:val="28"/>
        </w:rPr>
        <w:t xml:space="preserve"> ОО</w:t>
      </w:r>
      <w:r w:rsidRPr="00FD6AEA">
        <w:rPr>
          <w:szCs w:val="28"/>
        </w:rPr>
        <w:t xml:space="preserve"> (процесс 3.10).)</w:t>
      </w:r>
    </w:p>
    <w:p w:rsidR="00FD6AEA" w:rsidRPr="00FD6AEA" w:rsidRDefault="00FD6AEA" w:rsidP="00FD6AEA">
      <w:pPr>
        <w:pStyle w:val="21"/>
        <w:spacing w:line="240" w:lineRule="auto"/>
        <w:rPr>
          <w:szCs w:val="28"/>
        </w:rPr>
      </w:pPr>
      <w:r w:rsidRPr="00FD6AEA">
        <w:rPr>
          <w:szCs w:val="28"/>
        </w:rPr>
        <w:t>- инфраструктура и производственная среда (управление инфраструктурой и производственной средой (процесс 3.8), воспитательная и внеучебная работа с обуча</w:t>
      </w:r>
      <w:r w:rsidR="00AF7FB8">
        <w:rPr>
          <w:szCs w:val="28"/>
        </w:rPr>
        <w:t>ющимися</w:t>
      </w:r>
      <w:r w:rsidRPr="00FD6AEA">
        <w:rPr>
          <w:szCs w:val="28"/>
        </w:rPr>
        <w:t xml:space="preserve"> (процесс 2.1.</w:t>
      </w:r>
      <w:r w:rsidR="00F453DC">
        <w:rPr>
          <w:szCs w:val="28"/>
        </w:rPr>
        <w:t>8</w:t>
      </w:r>
      <w:r w:rsidRPr="00FD6AEA">
        <w:rPr>
          <w:szCs w:val="28"/>
        </w:rPr>
        <w:t xml:space="preserve">), обеспечение безопасности жизнедеятельности </w:t>
      </w:r>
      <w:r w:rsidRPr="00923A69">
        <w:rPr>
          <w:szCs w:val="28"/>
        </w:rPr>
        <w:t>(3.9</w:t>
      </w:r>
      <w:r w:rsidRPr="00FD6AEA">
        <w:rPr>
          <w:szCs w:val="28"/>
        </w:rPr>
        <w:t>)).</w:t>
      </w:r>
    </w:p>
    <w:p w:rsidR="00C636EF" w:rsidRPr="006652CA" w:rsidRDefault="00FD6AEA" w:rsidP="00FD6AEA">
      <w:pPr>
        <w:ind w:firstLine="709"/>
        <w:jc w:val="both"/>
        <w:rPr>
          <w:sz w:val="28"/>
          <w:szCs w:val="28"/>
        </w:rPr>
      </w:pPr>
      <w:r w:rsidRPr="002F27D5">
        <w:rPr>
          <w:sz w:val="28"/>
          <w:szCs w:val="28"/>
        </w:rPr>
        <w:t>7.1.</w:t>
      </w:r>
      <w:r w:rsidR="00DB16E5" w:rsidRPr="002F27D5">
        <w:rPr>
          <w:sz w:val="28"/>
          <w:szCs w:val="28"/>
        </w:rPr>
        <w:t>1.</w:t>
      </w:r>
      <w:r w:rsidRPr="002F27D5">
        <w:rPr>
          <w:sz w:val="28"/>
          <w:szCs w:val="28"/>
        </w:rPr>
        <w:t xml:space="preserve">2 </w:t>
      </w:r>
      <w:r w:rsidRPr="00FD6AEA">
        <w:rPr>
          <w:sz w:val="28"/>
          <w:szCs w:val="28"/>
        </w:rPr>
        <w:t>Менеджмент ресурсов, включает деятельность по определению п</w:t>
      </w:r>
      <w:r w:rsidRPr="00FD6AEA">
        <w:rPr>
          <w:sz w:val="28"/>
          <w:szCs w:val="28"/>
        </w:rPr>
        <w:t>о</w:t>
      </w:r>
      <w:r w:rsidRPr="00FD6AEA">
        <w:rPr>
          <w:sz w:val="28"/>
          <w:szCs w:val="28"/>
        </w:rPr>
        <w:t>требностей в ресурсах и их источников, планирование, обеспечение и контроль наличия, выделение средств на улучшение деятельности.</w:t>
      </w:r>
    </w:p>
    <w:p w:rsidR="00C636EF" w:rsidRPr="00B757E8" w:rsidRDefault="00DB16E5">
      <w:pPr>
        <w:pStyle w:val="2"/>
        <w:spacing w:before="240" w:line="240" w:lineRule="auto"/>
        <w:ind w:firstLine="697"/>
        <w:jc w:val="left"/>
        <w:rPr>
          <w:highlight w:val="yellow"/>
        </w:rPr>
      </w:pPr>
      <w:bookmarkStart w:id="38" w:name="_Toc507068816"/>
      <w:r w:rsidRPr="00B757E8">
        <w:t>7.1.2 Человеческие ресурсы</w:t>
      </w:r>
      <w:bookmarkEnd w:id="38"/>
    </w:p>
    <w:p w:rsidR="00DB16E5" w:rsidRPr="004265F8" w:rsidRDefault="00DB16E5" w:rsidP="004265F8">
      <w:pPr>
        <w:jc w:val="both"/>
        <w:rPr>
          <w:highlight w:val="yellow"/>
        </w:rPr>
      </w:pPr>
    </w:p>
    <w:p w:rsidR="004265F8" w:rsidRPr="004265F8" w:rsidRDefault="004265F8" w:rsidP="004265F8">
      <w:pPr>
        <w:pStyle w:val="a5"/>
        <w:ind w:firstLine="708"/>
        <w:jc w:val="both"/>
      </w:pPr>
      <w:r w:rsidRPr="004265F8">
        <w:t>7.1.2.1 Требования к необходимому уровню компетентности персонала у</w:t>
      </w:r>
      <w:r w:rsidRPr="004265F8">
        <w:t>с</w:t>
      </w:r>
      <w:r w:rsidRPr="004265F8">
        <w:t>танавливаются в Положениях о структурных подразделениях и должностных и</w:t>
      </w:r>
      <w:r w:rsidRPr="004265F8">
        <w:t>н</w:t>
      </w:r>
      <w:r w:rsidRPr="004265F8">
        <w:t>струкциях.</w:t>
      </w:r>
    </w:p>
    <w:p w:rsidR="004265F8" w:rsidRPr="004265F8" w:rsidRDefault="004265F8" w:rsidP="004265F8">
      <w:pPr>
        <w:ind w:firstLine="708"/>
        <w:jc w:val="both"/>
        <w:rPr>
          <w:sz w:val="28"/>
          <w:szCs w:val="28"/>
        </w:rPr>
      </w:pPr>
      <w:r w:rsidRPr="004265F8">
        <w:rPr>
          <w:sz w:val="28"/>
          <w:szCs w:val="28"/>
        </w:rPr>
        <w:t>7.1.2.2 Общие принципы профессиональной служебной этики работников и основные правила поведения, которыми надлежит руководствоваться обуча</w:t>
      </w:r>
      <w:r w:rsidRPr="004265F8">
        <w:rPr>
          <w:sz w:val="28"/>
          <w:szCs w:val="28"/>
        </w:rPr>
        <w:t>ю</w:t>
      </w:r>
      <w:r w:rsidRPr="004265F8">
        <w:rPr>
          <w:sz w:val="28"/>
          <w:szCs w:val="28"/>
        </w:rPr>
        <w:t>щимся и работни</w:t>
      </w:r>
      <w:r w:rsidRPr="004265F8">
        <w:rPr>
          <w:sz w:val="28"/>
        </w:rPr>
        <w:t>кам</w:t>
      </w:r>
      <w:r w:rsidRPr="004265F8">
        <w:rPr>
          <w:sz w:val="28"/>
          <w:szCs w:val="28"/>
        </w:rPr>
        <w:t xml:space="preserve"> ТулГУ, независимо от занимаемой должности, регламент</w:t>
      </w:r>
      <w:r w:rsidRPr="004265F8">
        <w:rPr>
          <w:sz w:val="28"/>
          <w:szCs w:val="28"/>
        </w:rPr>
        <w:t>и</w:t>
      </w:r>
      <w:r w:rsidRPr="004265F8">
        <w:rPr>
          <w:sz w:val="28"/>
          <w:szCs w:val="28"/>
        </w:rPr>
        <w:t>руются Кодексом корпоративной этики ТулГУ.</w:t>
      </w:r>
    </w:p>
    <w:p w:rsidR="00DB16E5" w:rsidRDefault="004265F8" w:rsidP="004265F8">
      <w:pPr>
        <w:pStyle w:val="2"/>
        <w:spacing w:line="240" w:lineRule="auto"/>
        <w:ind w:firstLine="697"/>
        <w:jc w:val="both"/>
        <w:rPr>
          <w:b w:val="0"/>
        </w:rPr>
      </w:pPr>
      <w:bookmarkStart w:id="39" w:name="_Toc507068817"/>
      <w:r w:rsidRPr="004265F8">
        <w:rPr>
          <w:b w:val="0"/>
        </w:rPr>
        <w:t>7.1.2.</w:t>
      </w:r>
      <w:r w:rsidRPr="004265F8">
        <w:rPr>
          <w:b w:val="0"/>
          <w:snapToGrid w:val="0"/>
        </w:rPr>
        <w:t xml:space="preserve">3 Требования к подбору, подготовке и периодической аттестации </w:t>
      </w:r>
      <w:r w:rsidRPr="004265F8">
        <w:rPr>
          <w:b w:val="0"/>
        </w:rPr>
        <w:t>р</w:t>
      </w:r>
      <w:r w:rsidRPr="004265F8">
        <w:rPr>
          <w:b w:val="0"/>
        </w:rPr>
        <w:t>а</w:t>
      </w:r>
      <w:r w:rsidRPr="004265F8">
        <w:rPr>
          <w:b w:val="0"/>
        </w:rPr>
        <w:t>ботников</w:t>
      </w:r>
      <w:r w:rsidRPr="004265F8">
        <w:rPr>
          <w:b w:val="0"/>
          <w:snapToGrid w:val="0"/>
        </w:rPr>
        <w:t xml:space="preserve"> определяются Кадровой политикой ТулГУ и Положением </w:t>
      </w:r>
      <w:r w:rsidRPr="004265F8">
        <w:rPr>
          <w:b w:val="0"/>
        </w:rPr>
        <w:t>об аттестации административно-управленческого персонала ТулГУ.</w:t>
      </w:r>
      <w:bookmarkEnd w:id="39"/>
    </w:p>
    <w:p w:rsidR="00676886" w:rsidRPr="00676886" w:rsidRDefault="00676886" w:rsidP="00676886">
      <w:pPr>
        <w:rPr>
          <w:highlight w:val="yellow"/>
        </w:rPr>
      </w:pPr>
    </w:p>
    <w:p w:rsidR="007A38A4" w:rsidRPr="00B757E8" w:rsidRDefault="007A38A4">
      <w:pPr>
        <w:pStyle w:val="2"/>
        <w:spacing w:before="240" w:line="240" w:lineRule="auto"/>
        <w:ind w:firstLine="697"/>
        <w:jc w:val="left"/>
      </w:pPr>
      <w:bookmarkStart w:id="40" w:name="_Toc507068818"/>
      <w:r w:rsidRPr="00B757E8">
        <w:t>7.1.3 Инфраструктура</w:t>
      </w:r>
      <w:bookmarkEnd w:id="40"/>
    </w:p>
    <w:p w:rsidR="007A2272" w:rsidRPr="00B757E8" w:rsidRDefault="007A2272" w:rsidP="007A2272">
      <w:pPr>
        <w:rPr>
          <w:highlight w:val="yellow"/>
        </w:rPr>
      </w:pPr>
    </w:p>
    <w:p w:rsidR="007A2272" w:rsidRPr="00B757E8" w:rsidRDefault="007A2272" w:rsidP="007A2272">
      <w:pPr>
        <w:ind w:firstLine="708"/>
        <w:jc w:val="both"/>
        <w:rPr>
          <w:sz w:val="28"/>
        </w:rPr>
      </w:pPr>
      <w:r w:rsidRPr="00B757E8">
        <w:rPr>
          <w:sz w:val="28"/>
        </w:rPr>
        <w:t>7.1.3.1 Инфраструктура предусматривает все необходимые ресурсы для у</w:t>
      </w:r>
      <w:r w:rsidRPr="00B757E8">
        <w:rPr>
          <w:sz w:val="28"/>
        </w:rPr>
        <w:t>с</w:t>
      </w:r>
      <w:r w:rsidRPr="00B757E8">
        <w:rPr>
          <w:sz w:val="28"/>
        </w:rPr>
        <w:t>пешной образовательной и научно-исследовательской деятельности университета, и включает в себя: учебные и вспомогательные помещения, оборудование, и</w:t>
      </w:r>
      <w:r w:rsidRPr="00B757E8">
        <w:rPr>
          <w:sz w:val="28"/>
        </w:rPr>
        <w:t>н</w:t>
      </w:r>
      <w:r w:rsidRPr="00B757E8">
        <w:rPr>
          <w:sz w:val="28"/>
        </w:rPr>
        <w:lastRenderedPageBreak/>
        <w:t>формационные и коммуникационные средства, системы жизнеобеспечения, транспортные средства.</w:t>
      </w:r>
    </w:p>
    <w:p w:rsidR="007A2272" w:rsidRPr="00B757E8" w:rsidRDefault="007A2272" w:rsidP="007A2272">
      <w:pPr>
        <w:autoSpaceDE w:val="0"/>
        <w:autoSpaceDN w:val="0"/>
        <w:adjustRightInd w:val="0"/>
        <w:ind w:firstLine="709"/>
        <w:jc w:val="both"/>
        <w:rPr>
          <w:sz w:val="28"/>
        </w:rPr>
      </w:pPr>
      <w:r w:rsidRPr="00B757E8">
        <w:rPr>
          <w:sz w:val="28"/>
        </w:rPr>
        <w:t>7.1.3.</w:t>
      </w:r>
      <w:r w:rsidR="002C2858">
        <w:rPr>
          <w:sz w:val="28"/>
        </w:rPr>
        <w:t>2</w:t>
      </w:r>
      <w:r w:rsidRPr="00B757E8">
        <w:rPr>
          <w:sz w:val="28"/>
        </w:rPr>
        <w:t xml:space="preserve"> Целью процесса является обеспечение требований к управлению и</w:t>
      </w:r>
      <w:r w:rsidRPr="00B757E8">
        <w:rPr>
          <w:sz w:val="28"/>
        </w:rPr>
        <w:t>н</w:t>
      </w:r>
      <w:r w:rsidRPr="00B757E8">
        <w:rPr>
          <w:sz w:val="28"/>
        </w:rPr>
        <w:t>фраструктурой и производственной средой при соблюдении требований безопа</w:t>
      </w:r>
      <w:r w:rsidRPr="00B757E8">
        <w:rPr>
          <w:sz w:val="28"/>
        </w:rPr>
        <w:t>с</w:t>
      </w:r>
      <w:r w:rsidRPr="00B757E8">
        <w:rPr>
          <w:sz w:val="28"/>
        </w:rPr>
        <w:t>ности при осуществлении образовательной и научно-исследовательской деятел</w:t>
      </w:r>
      <w:r w:rsidRPr="00B757E8">
        <w:rPr>
          <w:sz w:val="28"/>
        </w:rPr>
        <w:t>ь</w:t>
      </w:r>
      <w:r w:rsidRPr="00B757E8">
        <w:rPr>
          <w:sz w:val="28"/>
        </w:rPr>
        <w:t>ности.</w:t>
      </w:r>
      <w:r w:rsidRPr="00B757E8">
        <w:t xml:space="preserve"> </w:t>
      </w:r>
      <w:r w:rsidRPr="00B757E8">
        <w:rPr>
          <w:sz w:val="28"/>
        </w:rPr>
        <w:t>Владельцем процесса является главный инженер.</w:t>
      </w:r>
    </w:p>
    <w:p w:rsidR="007A2272" w:rsidRDefault="007A2272" w:rsidP="007A2272">
      <w:pPr>
        <w:pStyle w:val="a5"/>
        <w:ind w:firstLine="708"/>
        <w:jc w:val="both"/>
        <w:rPr>
          <w:szCs w:val="24"/>
        </w:rPr>
      </w:pPr>
      <w:r w:rsidRPr="00B757E8">
        <w:t>7.1.3.</w:t>
      </w:r>
      <w:r w:rsidR="002C2858">
        <w:t>3</w:t>
      </w:r>
      <w:r w:rsidRPr="00B757E8">
        <w:rPr>
          <w:szCs w:val="24"/>
        </w:rPr>
        <w:t xml:space="preserve"> Тул</w:t>
      </w:r>
      <w:r>
        <w:rPr>
          <w:szCs w:val="24"/>
        </w:rPr>
        <w:t>ГУ владеет, пользуется и распоряжается государственным им</w:t>
      </w:r>
      <w:r>
        <w:rPr>
          <w:szCs w:val="24"/>
        </w:rPr>
        <w:t>у</w:t>
      </w:r>
      <w:r>
        <w:rPr>
          <w:szCs w:val="24"/>
        </w:rPr>
        <w:t>ществом, закрепленным за ним на праве оперативного управления.</w:t>
      </w:r>
    </w:p>
    <w:p w:rsidR="007A2272" w:rsidRPr="00BB225E" w:rsidRDefault="007A2272" w:rsidP="007A2272">
      <w:pPr>
        <w:pStyle w:val="a5"/>
        <w:ind w:firstLine="708"/>
        <w:jc w:val="both"/>
        <w:rPr>
          <w:szCs w:val="24"/>
        </w:rPr>
      </w:pPr>
      <w:r w:rsidRPr="00BB225E">
        <w:t>7.1.3.</w:t>
      </w:r>
      <w:r w:rsidR="002C2858">
        <w:t>4</w:t>
      </w:r>
      <w:r w:rsidRPr="00BB225E">
        <w:rPr>
          <w:szCs w:val="24"/>
        </w:rPr>
        <w:t xml:space="preserve"> Инфраструктура соответствует процессам жизненного цикла пр</w:t>
      </w:r>
      <w:r w:rsidRPr="00BB225E">
        <w:rPr>
          <w:szCs w:val="24"/>
        </w:rPr>
        <w:t>о</w:t>
      </w:r>
      <w:r w:rsidRPr="00BB225E">
        <w:rPr>
          <w:szCs w:val="24"/>
        </w:rPr>
        <w:t>дукции и учитывает:</w:t>
      </w:r>
    </w:p>
    <w:p w:rsidR="007A2272" w:rsidRPr="00BB225E" w:rsidRDefault="007A2272" w:rsidP="007A2272">
      <w:pPr>
        <w:pStyle w:val="a5"/>
        <w:ind w:firstLine="708"/>
        <w:jc w:val="both"/>
        <w:rPr>
          <w:szCs w:val="24"/>
        </w:rPr>
      </w:pPr>
      <w:r w:rsidRPr="00BB225E">
        <w:rPr>
          <w:szCs w:val="24"/>
        </w:rPr>
        <w:t>- требования СНиП, гостехнадзора и пожарной безопасности к зданиям и сооружениям;</w:t>
      </w:r>
    </w:p>
    <w:p w:rsidR="007A2272" w:rsidRPr="00BB225E" w:rsidRDefault="007A2272" w:rsidP="007A2272">
      <w:pPr>
        <w:pStyle w:val="a5"/>
        <w:ind w:firstLine="708"/>
        <w:jc w:val="both"/>
        <w:rPr>
          <w:szCs w:val="24"/>
        </w:rPr>
      </w:pPr>
      <w:r w:rsidRPr="00BB225E">
        <w:rPr>
          <w:szCs w:val="24"/>
        </w:rPr>
        <w:t>- потребности в оборудовании, средствах контроля, испытаний, и измер</w:t>
      </w:r>
      <w:r w:rsidRPr="00BB225E">
        <w:rPr>
          <w:szCs w:val="24"/>
        </w:rPr>
        <w:t>е</w:t>
      </w:r>
      <w:r w:rsidRPr="00BB225E">
        <w:rPr>
          <w:szCs w:val="24"/>
        </w:rPr>
        <w:t>ний;</w:t>
      </w:r>
    </w:p>
    <w:p w:rsidR="007A2272" w:rsidRPr="00BB225E" w:rsidRDefault="007A2272" w:rsidP="007A2272">
      <w:pPr>
        <w:pStyle w:val="a5"/>
        <w:ind w:firstLine="708"/>
        <w:jc w:val="both"/>
        <w:rPr>
          <w:szCs w:val="24"/>
        </w:rPr>
      </w:pPr>
      <w:r w:rsidRPr="00BB225E">
        <w:rPr>
          <w:szCs w:val="24"/>
        </w:rPr>
        <w:t>- потребности во вспомогательных службах, информационных, коммуник</w:t>
      </w:r>
      <w:r w:rsidRPr="00BB225E">
        <w:rPr>
          <w:szCs w:val="24"/>
        </w:rPr>
        <w:t>а</w:t>
      </w:r>
      <w:r w:rsidRPr="00BB225E">
        <w:rPr>
          <w:szCs w:val="24"/>
        </w:rPr>
        <w:t>ционных и транспортных средствах</w:t>
      </w:r>
      <w:r w:rsidR="00767779">
        <w:rPr>
          <w:szCs w:val="24"/>
        </w:rPr>
        <w:t xml:space="preserve"> и др.</w:t>
      </w:r>
    </w:p>
    <w:p w:rsidR="007A2272" w:rsidRPr="00BB225E" w:rsidRDefault="007A2272" w:rsidP="007A2272">
      <w:pPr>
        <w:pStyle w:val="a5"/>
        <w:ind w:firstLine="708"/>
        <w:jc w:val="both"/>
      </w:pPr>
      <w:r w:rsidRPr="00BB225E">
        <w:t>7.1.3.</w:t>
      </w:r>
      <w:r w:rsidR="002C2858">
        <w:t>5</w:t>
      </w:r>
      <w:r w:rsidRPr="00BB225E">
        <w:rPr>
          <w:szCs w:val="24"/>
        </w:rPr>
        <w:t xml:space="preserve"> Деятельность по управлению инфраструктурой и обеспечению без</w:t>
      </w:r>
      <w:r w:rsidRPr="00BB225E">
        <w:rPr>
          <w:szCs w:val="24"/>
        </w:rPr>
        <w:t>о</w:t>
      </w:r>
      <w:r w:rsidRPr="00BB225E">
        <w:rPr>
          <w:szCs w:val="24"/>
        </w:rPr>
        <w:t>пасности жизнедеятельности регулируется положениями о соответствующих струк</w:t>
      </w:r>
      <w:r w:rsidRPr="00BB225E">
        <w:t>турных подразделениях, должностными инструкциями, государственными нормативными документами, а также приказами и распоряжениями ректора</w:t>
      </w:r>
      <w:r w:rsidR="00767779">
        <w:t xml:space="preserve"> и др</w:t>
      </w:r>
      <w:r w:rsidRPr="00BB225E">
        <w:t>.</w:t>
      </w:r>
    </w:p>
    <w:p w:rsidR="007A2272" w:rsidRPr="00BB225E" w:rsidRDefault="007A2272" w:rsidP="007A2272">
      <w:pPr>
        <w:pStyle w:val="a5"/>
        <w:ind w:firstLine="708"/>
        <w:jc w:val="left"/>
      </w:pPr>
      <w:r w:rsidRPr="00BB225E">
        <w:t>7.1.3.</w:t>
      </w:r>
      <w:r w:rsidR="002C2858">
        <w:t>6</w:t>
      </w:r>
      <w:r w:rsidRPr="00BB225E">
        <w:t xml:space="preserve"> Управление производственной средой направлено на:</w:t>
      </w:r>
    </w:p>
    <w:p w:rsidR="007A2272" w:rsidRPr="00BB225E" w:rsidRDefault="007A2272" w:rsidP="007A2272">
      <w:pPr>
        <w:pStyle w:val="a5"/>
        <w:ind w:firstLine="708"/>
        <w:jc w:val="both"/>
      </w:pPr>
      <w:r w:rsidRPr="00BB225E">
        <w:t>- повышение качества работы персонала;</w:t>
      </w:r>
    </w:p>
    <w:p w:rsidR="007A2272" w:rsidRPr="00BB225E" w:rsidRDefault="007A2272" w:rsidP="007A2272">
      <w:pPr>
        <w:pStyle w:val="a5"/>
        <w:ind w:firstLine="708"/>
        <w:jc w:val="both"/>
      </w:pPr>
      <w:r w:rsidRPr="00BB225E">
        <w:t xml:space="preserve">- повышение качества обучения </w:t>
      </w:r>
      <w:r w:rsidR="00E66440">
        <w:t>обучающихся</w:t>
      </w:r>
      <w:r w:rsidRPr="00BB225E">
        <w:t>;</w:t>
      </w:r>
    </w:p>
    <w:p w:rsidR="007A2272" w:rsidRPr="00BB225E" w:rsidRDefault="007A2272" w:rsidP="007A2272">
      <w:pPr>
        <w:pStyle w:val="a5"/>
        <w:ind w:firstLine="708"/>
        <w:jc w:val="both"/>
      </w:pPr>
      <w:r w:rsidRPr="00BB225E">
        <w:t>- обеспечение безопасных условий труда;</w:t>
      </w:r>
    </w:p>
    <w:p w:rsidR="007A2272" w:rsidRPr="00BB225E" w:rsidRDefault="007A2272" w:rsidP="007A2272">
      <w:pPr>
        <w:pStyle w:val="a5"/>
        <w:ind w:firstLine="708"/>
        <w:jc w:val="both"/>
      </w:pPr>
      <w:r w:rsidRPr="00BB225E">
        <w:t>- обеспечение благоприятной психологической обстановки в трудовом ко</w:t>
      </w:r>
      <w:r w:rsidRPr="00BB225E">
        <w:t>л</w:t>
      </w:r>
      <w:r w:rsidRPr="00BB225E">
        <w:t>лективе.</w:t>
      </w:r>
    </w:p>
    <w:p w:rsidR="007A2272" w:rsidRPr="00BB225E" w:rsidRDefault="007A2272" w:rsidP="007A2272">
      <w:pPr>
        <w:ind w:firstLine="708"/>
        <w:jc w:val="both"/>
        <w:rPr>
          <w:sz w:val="28"/>
          <w:szCs w:val="28"/>
        </w:rPr>
      </w:pPr>
      <w:r w:rsidRPr="00BB225E">
        <w:rPr>
          <w:sz w:val="28"/>
        </w:rPr>
        <w:t>7.1.3.</w:t>
      </w:r>
      <w:r w:rsidR="002C2858">
        <w:rPr>
          <w:sz w:val="28"/>
        </w:rPr>
        <w:t>7</w:t>
      </w:r>
      <w:r w:rsidRPr="00BB225E">
        <w:rPr>
          <w:sz w:val="28"/>
          <w:szCs w:val="28"/>
        </w:rPr>
        <w:t xml:space="preserve"> </w:t>
      </w:r>
      <w:r w:rsidRPr="00BB225E">
        <w:rPr>
          <w:sz w:val="28"/>
        </w:rPr>
        <w:t>Создание благоприятной психологической обстановки в трудовом коллективе,</w:t>
      </w:r>
      <w:r w:rsidRPr="00BB225E">
        <w:rPr>
          <w:sz w:val="28"/>
          <w:szCs w:val="28"/>
        </w:rPr>
        <w:t xml:space="preserve"> установление этических норм и правил служебного поведения, укр</w:t>
      </w:r>
      <w:r w:rsidRPr="00BB225E">
        <w:rPr>
          <w:sz w:val="28"/>
          <w:szCs w:val="28"/>
        </w:rPr>
        <w:t>е</w:t>
      </w:r>
      <w:r w:rsidRPr="00BB225E">
        <w:rPr>
          <w:sz w:val="28"/>
          <w:szCs w:val="28"/>
        </w:rPr>
        <w:t>пление корпоративной культуры университетского сообщества, повышение авт</w:t>
      </w:r>
      <w:r w:rsidRPr="00BB225E">
        <w:rPr>
          <w:sz w:val="28"/>
          <w:szCs w:val="28"/>
        </w:rPr>
        <w:t>о</w:t>
      </w:r>
      <w:r w:rsidRPr="00BB225E">
        <w:rPr>
          <w:sz w:val="28"/>
          <w:szCs w:val="28"/>
        </w:rPr>
        <w:t xml:space="preserve">ритета преподавателей и </w:t>
      </w:r>
      <w:r w:rsidRPr="00BB225E">
        <w:rPr>
          <w:sz w:val="28"/>
        </w:rPr>
        <w:t>работников</w:t>
      </w:r>
      <w:r w:rsidRPr="00BB225E">
        <w:rPr>
          <w:sz w:val="28"/>
          <w:szCs w:val="28"/>
        </w:rPr>
        <w:t xml:space="preserve"> ТулГУ </w:t>
      </w:r>
      <w:r w:rsidRPr="00BB225E">
        <w:rPr>
          <w:sz w:val="28"/>
        </w:rPr>
        <w:t xml:space="preserve">обеспечивается реализацией </w:t>
      </w:r>
      <w:r w:rsidRPr="00BB225E">
        <w:rPr>
          <w:sz w:val="28"/>
          <w:szCs w:val="28"/>
        </w:rPr>
        <w:t xml:space="preserve">Кодекса корпоративной этики университета, </w:t>
      </w:r>
      <w:r w:rsidR="00DF27BF">
        <w:rPr>
          <w:sz w:val="28"/>
          <w:szCs w:val="28"/>
        </w:rPr>
        <w:t>Миссии</w:t>
      </w:r>
      <w:r w:rsidRPr="00BB225E">
        <w:rPr>
          <w:sz w:val="28"/>
          <w:szCs w:val="28"/>
        </w:rPr>
        <w:t>, Политики в области качества, Пол</w:t>
      </w:r>
      <w:r w:rsidRPr="00BB225E">
        <w:rPr>
          <w:sz w:val="28"/>
          <w:szCs w:val="28"/>
        </w:rPr>
        <w:t>и</w:t>
      </w:r>
      <w:r w:rsidRPr="00BB225E">
        <w:rPr>
          <w:sz w:val="28"/>
          <w:szCs w:val="28"/>
        </w:rPr>
        <w:t>тики по противодействию коррупции ТулГУ.</w:t>
      </w:r>
    </w:p>
    <w:p w:rsidR="007A2272" w:rsidRPr="00BB225E" w:rsidRDefault="007A2272" w:rsidP="007A2272">
      <w:pPr>
        <w:pStyle w:val="a5"/>
        <w:ind w:firstLine="708"/>
        <w:jc w:val="left"/>
      </w:pPr>
      <w:r w:rsidRPr="00BB225E">
        <w:t>7.1.3.</w:t>
      </w:r>
      <w:r w:rsidR="002C2858">
        <w:t>8</w:t>
      </w:r>
      <w:r w:rsidRPr="00BB225E">
        <w:t xml:space="preserve"> Критериями оценки управления производственной средой являются:</w:t>
      </w:r>
    </w:p>
    <w:p w:rsidR="007A2272" w:rsidRDefault="007A2272" w:rsidP="007A2272">
      <w:pPr>
        <w:widowControl w:val="0"/>
        <w:ind w:firstLine="720"/>
        <w:jc w:val="both"/>
        <w:rPr>
          <w:sz w:val="28"/>
        </w:rPr>
      </w:pPr>
      <w:r w:rsidRPr="00BB225E">
        <w:rPr>
          <w:sz w:val="28"/>
        </w:rPr>
        <w:t>- поддержание не</w:t>
      </w:r>
      <w:r>
        <w:rPr>
          <w:sz w:val="28"/>
        </w:rPr>
        <w:t>обходимых санитарных условий (температуры и влажн</w:t>
      </w:r>
      <w:r>
        <w:rPr>
          <w:sz w:val="28"/>
        </w:rPr>
        <w:t>о</w:t>
      </w:r>
      <w:r>
        <w:rPr>
          <w:sz w:val="28"/>
        </w:rPr>
        <w:t>сти воздуха, освещенности рабочих мест, чистоты в помещениях, отсутствие ш</w:t>
      </w:r>
      <w:r>
        <w:rPr>
          <w:sz w:val="28"/>
        </w:rPr>
        <w:t>у</w:t>
      </w:r>
      <w:r>
        <w:rPr>
          <w:sz w:val="28"/>
        </w:rPr>
        <w:t>ма, вибраций, различного рода излучений, и т.д.);</w:t>
      </w:r>
    </w:p>
    <w:p w:rsidR="007A2272" w:rsidRDefault="007A2272" w:rsidP="007A2272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- соблюдение требований охраны труда и инструкций по охране труда;</w:t>
      </w:r>
    </w:p>
    <w:p w:rsidR="007A2272" w:rsidRDefault="007A2272" w:rsidP="007A2272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- создание комфортных условий протекания учебного процесса путем выд</w:t>
      </w:r>
      <w:r>
        <w:rPr>
          <w:sz w:val="28"/>
        </w:rPr>
        <w:t>е</w:t>
      </w:r>
      <w:r>
        <w:rPr>
          <w:sz w:val="28"/>
        </w:rPr>
        <w:t>ления подходящих по размерам, расположению и планировке помещений;</w:t>
      </w:r>
    </w:p>
    <w:p w:rsidR="007A2272" w:rsidRDefault="007A2272" w:rsidP="007A2272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- соблюдение правил </w:t>
      </w:r>
      <w:r w:rsidRPr="007A2272">
        <w:rPr>
          <w:sz w:val="28"/>
        </w:rPr>
        <w:t>внутреннего трудового распорядка;</w:t>
      </w:r>
    </w:p>
    <w:p w:rsidR="007A2272" w:rsidRDefault="007A2272" w:rsidP="007A2272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- создание творческих условий работы, обеспечивающих более активное в</w:t>
      </w:r>
      <w:r>
        <w:rPr>
          <w:sz w:val="28"/>
        </w:rPr>
        <w:t>о</w:t>
      </w:r>
      <w:r>
        <w:rPr>
          <w:sz w:val="28"/>
        </w:rPr>
        <w:t xml:space="preserve">влечение работников и </w:t>
      </w:r>
      <w:r w:rsidR="0051546D">
        <w:rPr>
          <w:sz w:val="28"/>
        </w:rPr>
        <w:t>обучающихся</w:t>
      </w:r>
      <w:r>
        <w:rPr>
          <w:sz w:val="28"/>
        </w:rPr>
        <w:t xml:space="preserve"> в деятельность университета, способству</w:t>
      </w:r>
      <w:r>
        <w:rPr>
          <w:sz w:val="28"/>
        </w:rPr>
        <w:t>ю</w:t>
      </w:r>
      <w:r>
        <w:rPr>
          <w:sz w:val="28"/>
        </w:rPr>
        <w:lastRenderedPageBreak/>
        <w:t>щих развитию и реализации их способностей.</w:t>
      </w:r>
    </w:p>
    <w:p w:rsidR="007A2272" w:rsidRDefault="007A2272" w:rsidP="007A2272">
      <w:pPr>
        <w:widowControl w:val="0"/>
        <w:ind w:firstLine="720"/>
        <w:jc w:val="both"/>
        <w:rPr>
          <w:sz w:val="28"/>
        </w:rPr>
      </w:pPr>
      <w:r w:rsidRPr="00BB225E">
        <w:rPr>
          <w:sz w:val="28"/>
        </w:rPr>
        <w:t>7.1.3.</w:t>
      </w:r>
      <w:r w:rsidR="002C2858">
        <w:rPr>
          <w:sz w:val="28"/>
        </w:rPr>
        <w:t>9</w:t>
      </w:r>
      <w:r w:rsidRPr="00BB225E">
        <w:rPr>
          <w:sz w:val="28"/>
        </w:rPr>
        <w:t xml:space="preserve"> С</w:t>
      </w:r>
      <w:r>
        <w:rPr>
          <w:sz w:val="28"/>
        </w:rPr>
        <w:t xml:space="preserve">истема управления инфраструктурой и производственной средой в ТулГУ представлена </w:t>
      </w:r>
      <w:r w:rsidRPr="00676886">
        <w:rPr>
          <w:sz w:val="28"/>
        </w:rPr>
        <w:t xml:space="preserve">в таблице </w:t>
      </w:r>
      <w:r w:rsidR="00676886" w:rsidRPr="00676886">
        <w:rPr>
          <w:sz w:val="28"/>
        </w:rPr>
        <w:t>5</w:t>
      </w:r>
      <w:r w:rsidRPr="00676886">
        <w:rPr>
          <w:sz w:val="28"/>
        </w:rPr>
        <w:t>.</w:t>
      </w:r>
    </w:p>
    <w:p w:rsidR="00676886" w:rsidRDefault="00676886" w:rsidP="007A2272">
      <w:pPr>
        <w:jc w:val="both"/>
        <w:rPr>
          <w:sz w:val="28"/>
        </w:rPr>
      </w:pPr>
    </w:p>
    <w:p w:rsidR="007A2272" w:rsidRPr="00484F03" w:rsidRDefault="007A2272" w:rsidP="007A2272">
      <w:pPr>
        <w:autoSpaceDE w:val="0"/>
        <w:autoSpaceDN w:val="0"/>
        <w:adjustRightInd w:val="0"/>
        <w:jc w:val="both"/>
        <w:rPr>
          <w:sz w:val="28"/>
        </w:rPr>
      </w:pPr>
      <w:r w:rsidRPr="00676886">
        <w:rPr>
          <w:spacing w:val="24"/>
          <w:sz w:val="28"/>
        </w:rPr>
        <w:t>Таблица</w:t>
      </w:r>
      <w:r w:rsidRPr="00484F03">
        <w:rPr>
          <w:sz w:val="28"/>
        </w:rPr>
        <w:t xml:space="preserve"> </w:t>
      </w:r>
      <w:r w:rsidR="00676886">
        <w:rPr>
          <w:sz w:val="28"/>
        </w:rPr>
        <w:t>5</w:t>
      </w:r>
      <w:r w:rsidRPr="00484F03">
        <w:rPr>
          <w:sz w:val="28"/>
        </w:rPr>
        <w:t xml:space="preserve"> - Система управления инфраструктурой и производственной средой </w:t>
      </w:r>
    </w:p>
    <w:p w:rsidR="007A2272" w:rsidRDefault="007A2272" w:rsidP="007A2272">
      <w:pPr>
        <w:autoSpaceDE w:val="0"/>
        <w:autoSpaceDN w:val="0"/>
        <w:adjustRightInd w:val="0"/>
        <w:jc w:val="both"/>
        <w:rPr>
          <w:b/>
          <w:sz w:val="28"/>
        </w:rPr>
      </w:pPr>
      <w:r w:rsidRPr="00484F03">
        <w:rPr>
          <w:sz w:val="28"/>
        </w:rPr>
        <w:t>в ТулГУ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00"/>
        <w:gridCol w:w="6429"/>
      </w:tblGrid>
      <w:tr w:rsidR="007A2272" w:rsidTr="00544060">
        <w:trPr>
          <w:trHeight w:val="651"/>
          <w:tblHeader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272" w:rsidRDefault="007A2272">
            <w:pPr>
              <w:autoSpaceDE w:val="0"/>
              <w:autoSpaceDN w:val="0"/>
              <w:adjustRightInd w:val="0"/>
              <w:jc w:val="center"/>
            </w:pPr>
            <w:r>
              <w:t>Объекты управления</w:t>
            </w:r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272" w:rsidRDefault="007A2272">
            <w:pPr>
              <w:autoSpaceDE w:val="0"/>
              <w:autoSpaceDN w:val="0"/>
              <w:adjustRightInd w:val="0"/>
              <w:jc w:val="center"/>
            </w:pPr>
            <w:r>
              <w:t>Виды объектов</w:t>
            </w:r>
          </w:p>
        </w:tc>
      </w:tr>
      <w:tr w:rsidR="007A2272" w:rsidTr="00544060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72" w:rsidRDefault="007A2272">
            <w:pPr>
              <w:autoSpaceDE w:val="0"/>
              <w:autoSpaceDN w:val="0"/>
              <w:adjustRightInd w:val="0"/>
              <w:jc w:val="both"/>
            </w:pPr>
            <w:r>
              <w:t>Аудиторный фонд</w:t>
            </w:r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72" w:rsidRDefault="007A2272">
            <w:pPr>
              <w:autoSpaceDE w:val="0"/>
              <w:autoSpaceDN w:val="0"/>
              <w:adjustRightInd w:val="0"/>
            </w:pPr>
            <w:r>
              <w:t>- Учебные аудитории;</w:t>
            </w:r>
          </w:p>
          <w:p w:rsidR="007A2272" w:rsidRDefault="007A2272">
            <w:pPr>
              <w:autoSpaceDE w:val="0"/>
              <w:autoSpaceDN w:val="0"/>
              <w:adjustRightInd w:val="0"/>
            </w:pPr>
            <w:r>
              <w:t>- специализированные учебные помещения (учебные ма</w:t>
            </w:r>
            <w:r>
              <w:t>с</w:t>
            </w:r>
            <w:r>
              <w:t>терские, лаборатории, дисплейные классы и т.д.);</w:t>
            </w:r>
          </w:p>
          <w:p w:rsidR="007A2272" w:rsidRDefault="007A2272">
            <w:pPr>
              <w:autoSpaceDE w:val="0"/>
              <w:autoSpaceDN w:val="0"/>
              <w:adjustRightInd w:val="0"/>
            </w:pPr>
            <w:r>
              <w:t>- базы учебных практик;</w:t>
            </w:r>
          </w:p>
          <w:p w:rsidR="007A2272" w:rsidRDefault="007A2272">
            <w:pPr>
              <w:autoSpaceDE w:val="0"/>
              <w:autoSpaceDN w:val="0"/>
              <w:adjustRightInd w:val="0"/>
            </w:pPr>
            <w:r>
              <w:t>- клинические базы;</w:t>
            </w:r>
          </w:p>
          <w:p w:rsidR="007A2272" w:rsidRDefault="007A2272">
            <w:pPr>
              <w:autoSpaceDE w:val="0"/>
              <w:autoSpaceDN w:val="0"/>
              <w:adjustRightInd w:val="0"/>
            </w:pPr>
            <w:r>
              <w:t>- спортивные помещения и площадки (спортивные залы и площадки).</w:t>
            </w:r>
          </w:p>
        </w:tc>
      </w:tr>
      <w:tr w:rsidR="007A2272" w:rsidTr="00544060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72" w:rsidRDefault="007A2272">
            <w:pPr>
              <w:autoSpaceDE w:val="0"/>
              <w:autoSpaceDN w:val="0"/>
              <w:adjustRightInd w:val="0"/>
              <w:jc w:val="both"/>
            </w:pPr>
            <w:r>
              <w:t>Административно-хозяйственный комплекс</w:t>
            </w:r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72" w:rsidRDefault="007A2272">
            <w:pPr>
              <w:autoSpaceDE w:val="0"/>
              <w:autoSpaceDN w:val="0"/>
              <w:adjustRightInd w:val="0"/>
            </w:pPr>
            <w:r>
              <w:t>- кабинеты и помещения АУП (кабинеты ректора, проре</w:t>
            </w:r>
            <w:r>
              <w:t>к</w:t>
            </w:r>
            <w:r>
              <w:t>торов, директоров, зав. кафедрами и др.);</w:t>
            </w:r>
          </w:p>
          <w:p w:rsidR="007A2272" w:rsidRDefault="007A2272">
            <w:pPr>
              <w:autoSpaceDE w:val="0"/>
              <w:autoSpaceDN w:val="0"/>
              <w:adjustRightInd w:val="0"/>
            </w:pPr>
            <w:r>
              <w:t>- культурно-развлекательные, оздоровительно-лечебные и спортивные помещения и площадки (актовые залы, УОК «Политехник», Санаторий-профилакторий, плавательные бассейны и др.);</w:t>
            </w:r>
          </w:p>
          <w:p w:rsidR="007A2272" w:rsidRDefault="007A2272">
            <w:pPr>
              <w:autoSpaceDE w:val="0"/>
              <w:autoSpaceDN w:val="0"/>
              <w:adjustRightInd w:val="0"/>
            </w:pPr>
            <w:r>
              <w:t>- помещения столовых, библиотек, бытового назначения, методических кабинетов, научно-исследовательских и эк</w:t>
            </w:r>
            <w:r>
              <w:t>с</w:t>
            </w:r>
            <w:r>
              <w:t xml:space="preserve">периментальных лабораторий; </w:t>
            </w:r>
          </w:p>
          <w:p w:rsidR="007A2272" w:rsidRDefault="007A2272">
            <w:pPr>
              <w:autoSpaceDE w:val="0"/>
              <w:autoSpaceDN w:val="0"/>
              <w:adjustRightInd w:val="0"/>
            </w:pPr>
            <w:r>
              <w:t>- помещения технических служб и отделов; мастерские, г</w:t>
            </w:r>
            <w:r>
              <w:t>а</w:t>
            </w:r>
            <w:r>
              <w:t>ражи,</w:t>
            </w:r>
          </w:p>
          <w:p w:rsidR="007A2272" w:rsidRDefault="007A2272">
            <w:pPr>
              <w:autoSpaceDE w:val="0"/>
              <w:autoSpaceDN w:val="0"/>
              <w:adjustRightInd w:val="0"/>
            </w:pPr>
            <w:r>
              <w:t>- склады, раздевалки и др.</w:t>
            </w:r>
          </w:p>
        </w:tc>
      </w:tr>
      <w:tr w:rsidR="007A2272" w:rsidTr="00544060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72" w:rsidRDefault="007A2272">
            <w:pPr>
              <w:autoSpaceDE w:val="0"/>
              <w:autoSpaceDN w:val="0"/>
              <w:adjustRightInd w:val="0"/>
              <w:jc w:val="both"/>
            </w:pPr>
            <w:r>
              <w:t>Безопасность жизнедеятельн</w:t>
            </w:r>
            <w:r>
              <w:t>о</w:t>
            </w:r>
            <w:r>
              <w:t>сти</w:t>
            </w:r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72" w:rsidRDefault="007A2272" w:rsidP="00767779">
            <w:pPr>
              <w:autoSpaceDE w:val="0"/>
              <w:autoSpaceDN w:val="0"/>
              <w:adjustRightInd w:val="0"/>
            </w:pPr>
            <w:r>
              <w:t xml:space="preserve">- мероприятия по обеспечению безопасных и безвредных условий в </w:t>
            </w:r>
            <w:r w:rsidR="00A132BB">
              <w:t>у</w:t>
            </w:r>
            <w:r w:rsidR="00D81B4D">
              <w:t>ниверситете</w:t>
            </w:r>
            <w:r>
              <w:t xml:space="preserve"> и охраны окружающей среды</w:t>
            </w:r>
            <w:r w:rsidR="00767779">
              <w:t xml:space="preserve"> и др.</w:t>
            </w:r>
          </w:p>
        </w:tc>
      </w:tr>
      <w:tr w:rsidR="007A2272" w:rsidTr="00544060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72" w:rsidRDefault="007A2272">
            <w:pPr>
              <w:autoSpaceDE w:val="0"/>
              <w:autoSpaceDN w:val="0"/>
              <w:adjustRightInd w:val="0"/>
              <w:jc w:val="both"/>
            </w:pPr>
            <w:r>
              <w:t>Материально-техническое обе</w:t>
            </w:r>
            <w:r>
              <w:t>с</w:t>
            </w:r>
            <w:r>
              <w:t>печение</w:t>
            </w:r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272" w:rsidRDefault="007A2272">
            <w:pPr>
              <w:autoSpaceDE w:val="0"/>
              <w:autoSpaceDN w:val="0"/>
              <w:adjustRightInd w:val="0"/>
            </w:pPr>
            <w:r>
              <w:t>- ремонтные работы аудиторного фонда;</w:t>
            </w:r>
          </w:p>
          <w:p w:rsidR="007A2272" w:rsidRDefault="007A2272">
            <w:pPr>
              <w:autoSpaceDE w:val="0"/>
              <w:autoSpaceDN w:val="0"/>
              <w:adjustRightInd w:val="0"/>
            </w:pPr>
            <w:r>
              <w:t>- оборудование для проведения лекционных, практических занятий и семинаров с использованием современных и</w:t>
            </w:r>
            <w:r>
              <w:t>н</w:t>
            </w:r>
            <w:r>
              <w:t>формационных технологий;</w:t>
            </w:r>
          </w:p>
          <w:p w:rsidR="007A2272" w:rsidRDefault="007A2272">
            <w:pPr>
              <w:autoSpaceDE w:val="0"/>
              <w:autoSpaceDN w:val="0"/>
              <w:adjustRightInd w:val="0"/>
            </w:pPr>
            <w:r>
              <w:t>- оборудование для проведения экспериментальной части лабораторных занятий и т.п.;</w:t>
            </w:r>
          </w:p>
          <w:p w:rsidR="007A2272" w:rsidRDefault="007A2272">
            <w:pPr>
              <w:autoSpaceDE w:val="0"/>
              <w:autoSpaceDN w:val="0"/>
              <w:adjustRightInd w:val="0"/>
            </w:pPr>
            <w:r>
              <w:t>- научно-исследовательское оборудование;</w:t>
            </w:r>
          </w:p>
          <w:p w:rsidR="007A2272" w:rsidRDefault="007A2272">
            <w:pPr>
              <w:autoSpaceDE w:val="0"/>
              <w:autoSpaceDN w:val="0"/>
              <w:adjustRightInd w:val="0"/>
            </w:pPr>
            <w:r>
              <w:t>- офисное оборудование (компьютеры, периферийн</w:t>
            </w:r>
            <w:r w:rsidR="00676886">
              <w:t>ые ус</w:t>
            </w:r>
            <w:r w:rsidR="00676886">
              <w:t>т</w:t>
            </w:r>
            <w:r w:rsidR="00676886">
              <w:t>ройства</w:t>
            </w:r>
            <w:r>
              <w:t xml:space="preserve"> и т.п.);</w:t>
            </w:r>
          </w:p>
          <w:p w:rsidR="007A2272" w:rsidRDefault="007A2272">
            <w:pPr>
              <w:autoSpaceDE w:val="0"/>
              <w:autoSpaceDN w:val="0"/>
              <w:adjustRightInd w:val="0"/>
            </w:pPr>
            <w:r>
              <w:t>- инженерно-технические сети – система водоснабжения и канализации, электросети (в том числе силовые установки, электроарматура, система освещения, автоматические ус</w:t>
            </w:r>
            <w:r>
              <w:t>т</w:t>
            </w:r>
            <w:r>
              <w:t>ройства управления и защиты и т.п.);</w:t>
            </w:r>
          </w:p>
          <w:p w:rsidR="007A2272" w:rsidRDefault="007A2272">
            <w:pPr>
              <w:autoSpaceDE w:val="0"/>
              <w:autoSpaceDN w:val="0"/>
              <w:adjustRightInd w:val="0"/>
            </w:pPr>
            <w:r>
              <w:t>- охранная система;</w:t>
            </w:r>
          </w:p>
          <w:p w:rsidR="007A2272" w:rsidRDefault="007A2272">
            <w:pPr>
              <w:autoSpaceDE w:val="0"/>
              <w:autoSpaceDN w:val="0"/>
              <w:adjustRightInd w:val="0"/>
            </w:pPr>
            <w:r>
              <w:t>- система автоматической пожарной сигнализации, система пожаротушения, система оповещения о пожаре;</w:t>
            </w:r>
          </w:p>
          <w:p w:rsidR="007A2272" w:rsidRDefault="007A2272">
            <w:pPr>
              <w:autoSpaceDE w:val="0"/>
              <w:autoSpaceDN w:val="0"/>
              <w:adjustRightInd w:val="0"/>
            </w:pPr>
            <w:r>
              <w:t>- автотранспортное хозяйство и др.</w:t>
            </w:r>
          </w:p>
        </w:tc>
      </w:tr>
    </w:tbl>
    <w:p w:rsidR="00544060" w:rsidRDefault="00544060" w:rsidP="007A2272">
      <w:pPr>
        <w:ind w:firstLine="720"/>
        <w:jc w:val="both"/>
        <w:rPr>
          <w:sz w:val="28"/>
        </w:rPr>
      </w:pPr>
    </w:p>
    <w:p w:rsidR="00544060" w:rsidRDefault="00544060" w:rsidP="00544060">
      <w:pPr>
        <w:jc w:val="both"/>
        <w:rPr>
          <w:sz w:val="28"/>
        </w:rPr>
      </w:pPr>
      <w:r>
        <w:rPr>
          <w:sz w:val="28"/>
        </w:rPr>
        <w:lastRenderedPageBreak/>
        <w:t xml:space="preserve">Продолжение </w:t>
      </w:r>
      <w:r>
        <w:rPr>
          <w:spacing w:val="24"/>
          <w:sz w:val="28"/>
        </w:rPr>
        <w:t>т</w:t>
      </w:r>
      <w:r w:rsidRPr="00676886">
        <w:rPr>
          <w:spacing w:val="24"/>
          <w:sz w:val="28"/>
        </w:rPr>
        <w:t>аблиц</w:t>
      </w:r>
      <w:r>
        <w:rPr>
          <w:spacing w:val="24"/>
          <w:sz w:val="28"/>
        </w:rPr>
        <w:t>ы</w:t>
      </w:r>
      <w:r w:rsidRPr="00484F03">
        <w:rPr>
          <w:sz w:val="28"/>
        </w:rPr>
        <w:t xml:space="preserve"> </w:t>
      </w:r>
      <w:r>
        <w:rPr>
          <w:sz w:val="28"/>
        </w:rPr>
        <w:t>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00"/>
        <w:gridCol w:w="6429"/>
      </w:tblGrid>
      <w:tr w:rsidR="00544060" w:rsidTr="003B5DF4">
        <w:trPr>
          <w:trHeight w:val="651"/>
          <w:tblHeader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060" w:rsidRDefault="00544060" w:rsidP="003B5DF4">
            <w:pPr>
              <w:autoSpaceDE w:val="0"/>
              <w:autoSpaceDN w:val="0"/>
              <w:adjustRightInd w:val="0"/>
              <w:jc w:val="center"/>
            </w:pPr>
            <w:r>
              <w:t>Объекты управления</w:t>
            </w:r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060" w:rsidRDefault="00544060" w:rsidP="003B5DF4">
            <w:pPr>
              <w:autoSpaceDE w:val="0"/>
              <w:autoSpaceDN w:val="0"/>
              <w:adjustRightInd w:val="0"/>
              <w:jc w:val="center"/>
            </w:pPr>
            <w:r>
              <w:t>Виды объектов</w:t>
            </w:r>
          </w:p>
        </w:tc>
      </w:tr>
      <w:tr w:rsidR="00544060" w:rsidTr="008B604F">
        <w:trPr>
          <w:trHeight w:val="651"/>
          <w:tblHeader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060" w:rsidRDefault="00544060" w:rsidP="00820DC7">
            <w:pPr>
              <w:autoSpaceDE w:val="0"/>
              <w:autoSpaceDN w:val="0"/>
              <w:adjustRightInd w:val="0"/>
              <w:jc w:val="both"/>
            </w:pPr>
            <w:r>
              <w:t>Информационные и технические ресурсы</w:t>
            </w:r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060" w:rsidRDefault="00544060" w:rsidP="00544060">
            <w:pPr>
              <w:autoSpaceDE w:val="0"/>
              <w:autoSpaceDN w:val="0"/>
              <w:adjustRightInd w:val="0"/>
            </w:pPr>
            <w:r>
              <w:t xml:space="preserve">- внешняя и внутренняя телевизионные системы; </w:t>
            </w:r>
          </w:p>
          <w:p w:rsidR="00544060" w:rsidRDefault="00544060" w:rsidP="00544060">
            <w:pPr>
              <w:autoSpaceDE w:val="0"/>
              <w:autoSpaceDN w:val="0"/>
              <w:adjustRightInd w:val="0"/>
            </w:pPr>
            <w:r>
              <w:t>- системы, обеспечивающие работу с сетью Internet, сервера баз данных, почтовые серверы, web-серверы, локальные вычислительные сети (ЛВС), кабельные и беспроводные сети ЛВС и т.п.</w:t>
            </w:r>
          </w:p>
        </w:tc>
      </w:tr>
    </w:tbl>
    <w:p w:rsidR="00544060" w:rsidRDefault="00544060" w:rsidP="007A2272">
      <w:pPr>
        <w:ind w:firstLine="720"/>
        <w:jc w:val="both"/>
        <w:rPr>
          <w:sz w:val="28"/>
        </w:rPr>
      </w:pPr>
    </w:p>
    <w:p w:rsidR="007A2272" w:rsidRPr="003006F1" w:rsidRDefault="007A2272" w:rsidP="007A2272">
      <w:pPr>
        <w:ind w:firstLine="720"/>
        <w:jc w:val="both"/>
        <w:rPr>
          <w:sz w:val="28"/>
        </w:rPr>
      </w:pPr>
      <w:r w:rsidRPr="003006F1">
        <w:rPr>
          <w:sz w:val="28"/>
        </w:rPr>
        <w:t>7.1.3.1</w:t>
      </w:r>
      <w:r w:rsidR="002C2858">
        <w:rPr>
          <w:sz w:val="28"/>
        </w:rPr>
        <w:t>0</w:t>
      </w:r>
      <w:r w:rsidRPr="003006F1">
        <w:rPr>
          <w:sz w:val="28"/>
        </w:rPr>
        <w:t xml:space="preserve"> В качестве критериев для измерения результативности процесса </w:t>
      </w:r>
      <w:r w:rsidRPr="003006F1">
        <w:rPr>
          <w:sz w:val="28"/>
          <w:szCs w:val="28"/>
        </w:rPr>
        <w:t xml:space="preserve">управления инфраструктурой </w:t>
      </w:r>
      <w:r w:rsidRPr="003006F1">
        <w:rPr>
          <w:sz w:val="28"/>
        </w:rPr>
        <w:t xml:space="preserve">используются требования указанные в </w:t>
      </w:r>
      <w:r w:rsidR="005E3329">
        <w:rPr>
          <w:sz w:val="28"/>
        </w:rPr>
        <w:t>под</w:t>
      </w:r>
      <w:r w:rsidRPr="003006F1">
        <w:rPr>
          <w:sz w:val="28"/>
        </w:rPr>
        <w:t>пунктах 7.1.3.</w:t>
      </w:r>
      <w:r w:rsidR="002C2858">
        <w:rPr>
          <w:sz w:val="28"/>
        </w:rPr>
        <w:t>4</w:t>
      </w:r>
      <w:r w:rsidRPr="003006F1">
        <w:rPr>
          <w:sz w:val="28"/>
        </w:rPr>
        <w:t>-7.1.3.</w:t>
      </w:r>
      <w:r w:rsidR="002C2858">
        <w:rPr>
          <w:sz w:val="28"/>
        </w:rPr>
        <w:t>9</w:t>
      </w:r>
      <w:r w:rsidRPr="003006F1">
        <w:rPr>
          <w:sz w:val="28"/>
        </w:rPr>
        <w:t>.</w:t>
      </w:r>
    </w:p>
    <w:p w:rsidR="007A2272" w:rsidRPr="009945AD" w:rsidRDefault="007A2272" w:rsidP="007A2272">
      <w:pPr>
        <w:ind w:firstLine="720"/>
        <w:jc w:val="both"/>
        <w:rPr>
          <w:sz w:val="28"/>
          <w:szCs w:val="28"/>
        </w:rPr>
      </w:pPr>
      <w:r w:rsidRPr="003006F1">
        <w:rPr>
          <w:sz w:val="28"/>
          <w:szCs w:val="28"/>
        </w:rPr>
        <w:t>7.1.3.1</w:t>
      </w:r>
      <w:r w:rsidR="002C2858">
        <w:rPr>
          <w:sz w:val="28"/>
          <w:szCs w:val="28"/>
        </w:rPr>
        <w:t>1</w:t>
      </w:r>
      <w:r w:rsidRPr="003006F1">
        <w:rPr>
          <w:sz w:val="28"/>
          <w:szCs w:val="28"/>
        </w:rPr>
        <w:t xml:space="preserve"> Измерение результативности процесса управления инфраструкт</w:t>
      </w:r>
      <w:r w:rsidRPr="003006F1">
        <w:rPr>
          <w:sz w:val="28"/>
          <w:szCs w:val="28"/>
        </w:rPr>
        <w:t>у</w:t>
      </w:r>
      <w:r w:rsidRPr="003006F1">
        <w:rPr>
          <w:sz w:val="28"/>
          <w:szCs w:val="28"/>
        </w:rPr>
        <w:t xml:space="preserve">рой и производственной средой осуществляют главный инженер и начальник УБЖ на основе анализа соответствия выходных данных входным </w:t>
      </w:r>
      <w:r w:rsidRPr="009945AD">
        <w:rPr>
          <w:sz w:val="28"/>
          <w:szCs w:val="28"/>
        </w:rPr>
        <w:t xml:space="preserve">(см. </w:t>
      </w:r>
      <w:r w:rsidR="00CB68A7" w:rsidRPr="009945AD">
        <w:rPr>
          <w:sz w:val="28"/>
          <w:szCs w:val="28"/>
        </w:rPr>
        <w:t>9</w:t>
      </w:r>
      <w:r w:rsidRPr="009945AD">
        <w:rPr>
          <w:sz w:val="28"/>
          <w:szCs w:val="28"/>
        </w:rPr>
        <w:t>.</w:t>
      </w:r>
      <w:r w:rsidR="00CB68A7" w:rsidRPr="009945AD">
        <w:rPr>
          <w:sz w:val="28"/>
          <w:szCs w:val="28"/>
        </w:rPr>
        <w:t>3</w:t>
      </w:r>
      <w:r w:rsidRPr="009945AD">
        <w:rPr>
          <w:sz w:val="28"/>
          <w:szCs w:val="28"/>
        </w:rPr>
        <w:t xml:space="preserve">.2, </w:t>
      </w:r>
      <w:r w:rsidR="00CB68A7" w:rsidRPr="009945AD">
        <w:rPr>
          <w:sz w:val="28"/>
          <w:szCs w:val="28"/>
        </w:rPr>
        <w:t>9</w:t>
      </w:r>
      <w:r w:rsidRPr="009945AD">
        <w:rPr>
          <w:sz w:val="28"/>
          <w:szCs w:val="28"/>
        </w:rPr>
        <w:t>.</w:t>
      </w:r>
      <w:r w:rsidR="00CB68A7" w:rsidRPr="009945AD">
        <w:rPr>
          <w:sz w:val="28"/>
          <w:szCs w:val="28"/>
        </w:rPr>
        <w:t>3.3</w:t>
      </w:r>
      <w:r w:rsidRPr="009945AD">
        <w:rPr>
          <w:sz w:val="28"/>
          <w:szCs w:val="28"/>
        </w:rPr>
        <w:t>).</w:t>
      </w:r>
    </w:p>
    <w:p w:rsidR="003006F1" w:rsidRPr="003006F1" w:rsidRDefault="007A2272" w:rsidP="003006F1">
      <w:pPr>
        <w:ind w:firstLine="720"/>
        <w:jc w:val="both"/>
        <w:rPr>
          <w:sz w:val="28"/>
          <w:szCs w:val="28"/>
        </w:rPr>
      </w:pPr>
      <w:r w:rsidRPr="009945AD">
        <w:rPr>
          <w:sz w:val="28"/>
          <w:szCs w:val="28"/>
        </w:rPr>
        <w:t>7.1.3.1</w:t>
      </w:r>
      <w:r w:rsidR="002C2858" w:rsidRPr="009945AD">
        <w:rPr>
          <w:sz w:val="28"/>
          <w:szCs w:val="28"/>
        </w:rPr>
        <w:t>2</w:t>
      </w:r>
      <w:r w:rsidRPr="009945AD">
        <w:rPr>
          <w:sz w:val="28"/>
          <w:szCs w:val="28"/>
        </w:rPr>
        <w:t xml:space="preserve"> Результаты измерения анализируются (см. </w:t>
      </w:r>
      <w:r w:rsidR="00CB68A7" w:rsidRPr="009945AD">
        <w:rPr>
          <w:sz w:val="28"/>
          <w:szCs w:val="28"/>
        </w:rPr>
        <w:t>9.1.3)</w:t>
      </w:r>
      <w:r w:rsidRPr="009945AD">
        <w:rPr>
          <w:sz w:val="28"/>
          <w:szCs w:val="28"/>
        </w:rPr>
        <w:t xml:space="preserve"> с целью устано</w:t>
      </w:r>
      <w:r w:rsidRPr="009945AD">
        <w:rPr>
          <w:sz w:val="28"/>
          <w:szCs w:val="28"/>
        </w:rPr>
        <w:t>в</w:t>
      </w:r>
      <w:r w:rsidRPr="009945AD">
        <w:rPr>
          <w:sz w:val="28"/>
          <w:szCs w:val="28"/>
        </w:rPr>
        <w:t>ления недостатков и причин их возникновения.</w:t>
      </w:r>
    </w:p>
    <w:p w:rsidR="007A38A4" w:rsidRPr="003006F1" w:rsidRDefault="007A2272" w:rsidP="003006F1">
      <w:pPr>
        <w:ind w:firstLine="720"/>
        <w:jc w:val="both"/>
        <w:rPr>
          <w:sz w:val="28"/>
          <w:szCs w:val="28"/>
        </w:rPr>
      </w:pPr>
      <w:r w:rsidRPr="003006F1">
        <w:rPr>
          <w:sz w:val="28"/>
          <w:szCs w:val="28"/>
        </w:rPr>
        <w:t>7.1.3.1</w:t>
      </w:r>
      <w:r w:rsidR="002C2858">
        <w:rPr>
          <w:sz w:val="28"/>
          <w:szCs w:val="28"/>
        </w:rPr>
        <w:t>3</w:t>
      </w:r>
      <w:r w:rsidRPr="003006F1">
        <w:rPr>
          <w:sz w:val="28"/>
          <w:szCs w:val="28"/>
        </w:rPr>
        <w:t xml:space="preserve"> Распределение ответственности и полномочий подразделений и должностных лиц ТулГУ при реализации процесса «Управление инфраструкт</w:t>
      </w:r>
      <w:r w:rsidRPr="003006F1">
        <w:rPr>
          <w:sz w:val="28"/>
          <w:szCs w:val="28"/>
        </w:rPr>
        <w:t>у</w:t>
      </w:r>
      <w:r w:rsidRPr="003006F1">
        <w:rPr>
          <w:sz w:val="28"/>
          <w:szCs w:val="28"/>
        </w:rPr>
        <w:t xml:space="preserve">рой и производственной средой» представлено в приложении </w:t>
      </w:r>
      <w:r w:rsidRPr="005E3329">
        <w:rPr>
          <w:sz w:val="28"/>
          <w:szCs w:val="28"/>
        </w:rPr>
        <w:t>6</w:t>
      </w:r>
      <w:r w:rsidRPr="003006F1">
        <w:rPr>
          <w:sz w:val="28"/>
          <w:szCs w:val="28"/>
        </w:rPr>
        <w:t>.</w:t>
      </w:r>
    </w:p>
    <w:p w:rsidR="00DB16E5" w:rsidRPr="00F31537" w:rsidRDefault="00F15F1D" w:rsidP="007A2272">
      <w:pPr>
        <w:pStyle w:val="2"/>
        <w:spacing w:before="240" w:line="240" w:lineRule="auto"/>
        <w:ind w:firstLine="697"/>
        <w:jc w:val="both"/>
      </w:pPr>
      <w:bookmarkStart w:id="41" w:name="_Toc507068819"/>
      <w:r w:rsidRPr="00F31537">
        <w:t>7.1.4 Среда для функционирования процессов</w:t>
      </w:r>
      <w:bookmarkEnd w:id="41"/>
    </w:p>
    <w:p w:rsidR="00F64CF9" w:rsidRPr="00F31537" w:rsidRDefault="00F64CF9" w:rsidP="00F64CF9">
      <w:pPr>
        <w:pStyle w:val="a5"/>
        <w:ind w:firstLine="708"/>
        <w:jc w:val="both"/>
      </w:pPr>
    </w:p>
    <w:p w:rsidR="00F64CF9" w:rsidRPr="00E33E72" w:rsidRDefault="00F64CF9" w:rsidP="00F64CF9">
      <w:pPr>
        <w:pStyle w:val="a5"/>
        <w:ind w:firstLine="708"/>
        <w:jc w:val="both"/>
      </w:pPr>
      <w:r w:rsidRPr="003A22AC">
        <w:t xml:space="preserve">7.1.4.1 </w:t>
      </w:r>
      <w:r w:rsidR="003A22AC" w:rsidRPr="003A22AC">
        <w:t>Ср</w:t>
      </w:r>
      <w:r w:rsidR="003A22AC">
        <w:t>еда для функционирования процессов</w:t>
      </w:r>
      <w:r w:rsidRPr="00E33E72">
        <w:t xml:space="preserve"> включает в себя:</w:t>
      </w:r>
    </w:p>
    <w:p w:rsidR="00F64CF9" w:rsidRPr="00FA1E9D" w:rsidRDefault="00F64CF9" w:rsidP="00F64CF9">
      <w:pPr>
        <w:pStyle w:val="a5"/>
        <w:ind w:firstLine="708"/>
        <w:jc w:val="both"/>
      </w:pPr>
      <w:r w:rsidRPr="00E33E72">
        <w:t>- бухгалтерско-финансовое обеспечение научно-образовательного процесса (</w:t>
      </w:r>
      <w:r w:rsidRPr="00FA1E9D">
        <w:t>процесс 3.1);</w:t>
      </w:r>
    </w:p>
    <w:p w:rsidR="00F64CF9" w:rsidRPr="00FA1E9D" w:rsidRDefault="00F64CF9" w:rsidP="00F64CF9">
      <w:pPr>
        <w:pStyle w:val="a5"/>
        <w:ind w:firstLine="708"/>
        <w:jc w:val="both"/>
      </w:pPr>
      <w:r w:rsidRPr="00FA1E9D">
        <w:t>- закупки и взаимодействие с поставщиками материальных ресурсов (пр</w:t>
      </w:r>
      <w:r w:rsidRPr="00FA1E9D">
        <w:t>о</w:t>
      </w:r>
      <w:r w:rsidRPr="00FA1E9D">
        <w:t>цесс 3.3);</w:t>
      </w:r>
    </w:p>
    <w:p w:rsidR="00F64CF9" w:rsidRPr="00FA1E9D" w:rsidRDefault="00F64CF9" w:rsidP="00F64CF9">
      <w:pPr>
        <w:pStyle w:val="a5"/>
        <w:ind w:firstLine="708"/>
        <w:jc w:val="both"/>
      </w:pPr>
      <w:r w:rsidRPr="00FA1E9D">
        <w:t>- библиотечное и информационное обслуживание (процесс 3.6);</w:t>
      </w:r>
    </w:p>
    <w:p w:rsidR="00F64CF9" w:rsidRPr="00FA1E9D" w:rsidRDefault="00F64CF9" w:rsidP="00F64CF9">
      <w:pPr>
        <w:pStyle w:val="a5"/>
        <w:ind w:firstLine="708"/>
        <w:jc w:val="both"/>
      </w:pPr>
      <w:r w:rsidRPr="00FA1E9D">
        <w:t>- издательскую деятельность (процесс 3.5);</w:t>
      </w:r>
    </w:p>
    <w:p w:rsidR="00F64CF9" w:rsidRPr="00FA1E9D" w:rsidRDefault="00F64CF9" w:rsidP="00F64CF9">
      <w:pPr>
        <w:pStyle w:val="a5"/>
        <w:ind w:firstLine="708"/>
        <w:jc w:val="both"/>
      </w:pPr>
      <w:r w:rsidRPr="00FA1E9D">
        <w:t>- социальную поддержку студентов и работников (процесс 3.10).</w:t>
      </w:r>
    </w:p>
    <w:p w:rsidR="00F64CF9" w:rsidRPr="00B25C44" w:rsidRDefault="00F97544" w:rsidP="00F64CF9">
      <w:pPr>
        <w:pStyle w:val="a5"/>
        <w:ind w:firstLine="708"/>
        <w:jc w:val="both"/>
      </w:pPr>
      <w:r w:rsidRPr="00FA1E9D">
        <w:t>7.1.4</w:t>
      </w:r>
      <w:r w:rsidR="00F64CF9" w:rsidRPr="00FA1E9D">
        <w:t>.2 Бухгалтерско-финансовое обеспечение включает различные</w:t>
      </w:r>
      <w:r w:rsidR="00F64CF9" w:rsidRPr="00B25C44">
        <w:t xml:space="preserve"> аспекты деятельности руководства и финансово-экономических служб:</w:t>
      </w:r>
    </w:p>
    <w:p w:rsidR="00F64CF9" w:rsidRPr="00B25C44" w:rsidRDefault="00F64CF9" w:rsidP="00F64CF9">
      <w:pPr>
        <w:pStyle w:val="a5"/>
        <w:ind w:firstLine="708"/>
        <w:jc w:val="both"/>
      </w:pPr>
      <w:r w:rsidRPr="00B25C44">
        <w:t>- финансовое планирование бюджета университета и его подразделений;</w:t>
      </w:r>
    </w:p>
    <w:p w:rsidR="00F64CF9" w:rsidRPr="00B25C44" w:rsidRDefault="00F64CF9" w:rsidP="00F64CF9">
      <w:pPr>
        <w:pStyle w:val="a5"/>
        <w:ind w:firstLine="708"/>
        <w:jc w:val="both"/>
      </w:pPr>
      <w:r w:rsidRPr="00B25C44">
        <w:t>- управление финансовыми потоками;</w:t>
      </w:r>
    </w:p>
    <w:p w:rsidR="00F64CF9" w:rsidRPr="00B25C44" w:rsidRDefault="00F64CF9" w:rsidP="00F64CF9">
      <w:pPr>
        <w:pStyle w:val="a5"/>
        <w:ind w:firstLine="708"/>
        <w:jc w:val="both"/>
      </w:pPr>
      <w:r w:rsidRPr="00B25C44">
        <w:t>- обеспечение наличия необходимых финансовых средств и контроль за их использованием;</w:t>
      </w:r>
    </w:p>
    <w:p w:rsidR="00F64CF9" w:rsidRPr="00B25C44" w:rsidRDefault="00F64CF9" w:rsidP="00F64CF9">
      <w:pPr>
        <w:pStyle w:val="a5"/>
        <w:ind w:firstLine="708"/>
        <w:jc w:val="both"/>
      </w:pPr>
      <w:r w:rsidRPr="00B25C44">
        <w:t>- бухгалтерский учет и отчетность;</w:t>
      </w:r>
    </w:p>
    <w:p w:rsidR="00F64CF9" w:rsidRPr="00B25C44" w:rsidRDefault="00F64CF9" w:rsidP="00F64CF9">
      <w:pPr>
        <w:pStyle w:val="a5"/>
        <w:ind w:firstLine="708"/>
        <w:jc w:val="both"/>
      </w:pPr>
      <w:r w:rsidRPr="00B25C44">
        <w:t>- поиск новых источников финансирования и др.</w:t>
      </w:r>
    </w:p>
    <w:p w:rsidR="00F64CF9" w:rsidRPr="00FA1E9D" w:rsidRDefault="00F97544" w:rsidP="00F64CF9">
      <w:pPr>
        <w:pStyle w:val="a5"/>
        <w:ind w:firstLine="708"/>
        <w:jc w:val="both"/>
      </w:pPr>
      <w:r>
        <w:t>7.1</w:t>
      </w:r>
      <w:r w:rsidRPr="00E33E72">
        <w:t>.4</w:t>
      </w:r>
      <w:r w:rsidR="00F64CF9" w:rsidRPr="00B25C44">
        <w:t>.3 Бухгалтерско-финансовое обеспечение осуществляется в соответс</w:t>
      </w:r>
      <w:r w:rsidR="00F64CF9" w:rsidRPr="00B25C44">
        <w:t>т</w:t>
      </w:r>
      <w:r w:rsidR="00F64CF9" w:rsidRPr="00B25C44">
        <w:t>вии с</w:t>
      </w:r>
      <w:r w:rsidR="00F64CF9" w:rsidRPr="00FA1E9D">
        <w:t>:</w:t>
      </w:r>
    </w:p>
    <w:p w:rsidR="00F64CF9" w:rsidRPr="00FA1E9D" w:rsidRDefault="00F64CF9" w:rsidP="00F64CF9">
      <w:pPr>
        <w:pStyle w:val="a5"/>
        <w:ind w:firstLine="708"/>
        <w:jc w:val="both"/>
      </w:pPr>
      <w:r w:rsidRPr="00FA1E9D">
        <w:t xml:space="preserve">- Федеральным законом «О бухгалтерском учете»; </w:t>
      </w:r>
    </w:p>
    <w:p w:rsidR="00F64CF9" w:rsidRPr="00FA1E9D" w:rsidRDefault="00F64CF9" w:rsidP="00F64CF9">
      <w:pPr>
        <w:pStyle w:val="a5"/>
        <w:ind w:firstLine="708"/>
        <w:jc w:val="both"/>
      </w:pPr>
      <w:r w:rsidRPr="00FA1E9D">
        <w:t>- Инструкцией по бюджетному учету;</w:t>
      </w:r>
    </w:p>
    <w:p w:rsidR="00F64CF9" w:rsidRPr="00FA1E9D" w:rsidRDefault="00F64CF9" w:rsidP="00F64CF9">
      <w:pPr>
        <w:pStyle w:val="a5"/>
        <w:ind w:firstLine="708"/>
        <w:jc w:val="both"/>
      </w:pPr>
      <w:r w:rsidRPr="00FA1E9D">
        <w:lastRenderedPageBreak/>
        <w:t>- Положением о бухгалтерском учете РФ;</w:t>
      </w:r>
    </w:p>
    <w:p w:rsidR="00F64CF9" w:rsidRPr="00FA1E9D" w:rsidRDefault="00F64CF9" w:rsidP="00F64CF9">
      <w:pPr>
        <w:pStyle w:val="a5"/>
        <w:ind w:firstLine="708"/>
        <w:jc w:val="both"/>
      </w:pPr>
      <w:r w:rsidRPr="00FA1E9D">
        <w:t>- Налоговым кодексом РФ;</w:t>
      </w:r>
    </w:p>
    <w:p w:rsidR="00F64CF9" w:rsidRPr="00FA1E9D" w:rsidRDefault="00F64CF9" w:rsidP="00F64CF9">
      <w:pPr>
        <w:pStyle w:val="a5"/>
        <w:ind w:firstLine="708"/>
        <w:jc w:val="both"/>
      </w:pPr>
      <w:r w:rsidRPr="00FA1E9D">
        <w:t>- Бюджетным кодексом РФ.</w:t>
      </w:r>
    </w:p>
    <w:p w:rsidR="00F64CF9" w:rsidRPr="00FA1E9D" w:rsidRDefault="00F97544" w:rsidP="00F64CF9">
      <w:pPr>
        <w:pStyle w:val="a5"/>
        <w:ind w:firstLine="708"/>
        <w:jc w:val="both"/>
      </w:pPr>
      <w:r w:rsidRPr="00FA1E9D">
        <w:t>7.1.4</w:t>
      </w:r>
      <w:r w:rsidR="00F64CF9" w:rsidRPr="00FA1E9D">
        <w:t>.4 Закупки и взаимодействие с поставщиками материальных ресурсов осуществляется в соответствии с Положением о закупках товаров, работ, услуг для нужд федерального государственного бюджетного образовательного учре</w:t>
      </w:r>
      <w:r w:rsidR="00F64CF9" w:rsidRPr="00FA1E9D">
        <w:t>ж</w:t>
      </w:r>
      <w:r w:rsidR="00F64CF9" w:rsidRPr="00FA1E9D">
        <w:t>дения высшего образования «Тульский государственный университет».</w:t>
      </w:r>
    </w:p>
    <w:p w:rsidR="00F64CF9" w:rsidRPr="00E33E72" w:rsidRDefault="00F97544" w:rsidP="00F64CF9">
      <w:pPr>
        <w:pStyle w:val="a5"/>
        <w:widowControl w:val="0"/>
        <w:ind w:firstLine="709"/>
        <w:jc w:val="both"/>
      </w:pPr>
      <w:r w:rsidRPr="00FA1E9D">
        <w:t>7.1.4</w:t>
      </w:r>
      <w:r w:rsidR="00F64CF9" w:rsidRPr="00FA1E9D">
        <w:t>.5 Библиотека ТулГУ представляет читателям информацию на</w:t>
      </w:r>
      <w:r w:rsidR="00F64CF9" w:rsidRPr="00B25C44">
        <w:t xml:space="preserve"> бума</w:t>
      </w:r>
      <w:r w:rsidR="00F64CF9" w:rsidRPr="00B25C44">
        <w:t>ж</w:t>
      </w:r>
      <w:r w:rsidR="00F64CF9" w:rsidRPr="00B25C44">
        <w:t>ны</w:t>
      </w:r>
      <w:r w:rsidR="00F64CF9" w:rsidRPr="00E33E72">
        <w:t>х и электронных носителях.</w:t>
      </w:r>
    </w:p>
    <w:p w:rsidR="00F64CF9" w:rsidRPr="00B77D43" w:rsidRDefault="00F97544" w:rsidP="00F64CF9">
      <w:pPr>
        <w:pStyle w:val="a5"/>
        <w:widowControl w:val="0"/>
        <w:ind w:firstLine="709"/>
        <w:jc w:val="both"/>
        <w:rPr>
          <w:szCs w:val="28"/>
        </w:rPr>
      </w:pPr>
      <w:r>
        <w:t>7.1</w:t>
      </w:r>
      <w:r w:rsidRPr="00E33E72">
        <w:t>.4</w:t>
      </w:r>
      <w:r w:rsidR="00F64CF9" w:rsidRPr="00784C06">
        <w:t>.6 Библиотечное и информационное обслуживание осуществляется в соот</w:t>
      </w:r>
      <w:r w:rsidR="00F64CF9" w:rsidRPr="00B77D43">
        <w:rPr>
          <w:szCs w:val="28"/>
        </w:rPr>
        <w:t>ветствии с требованиям документов, регламентирующих деятельность нау</w:t>
      </w:r>
      <w:r w:rsidR="00F64CF9" w:rsidRPr="00B77D43">
        <w:rPr>
          <w:szCs w:val="28"/>
        </w:rPr>
        <w:t>ч</w:t>
      </w:r>
      <w:r w:rsidR="00F64CF9" w:rsidRPr="00B77D43">
        <w:rPr>
          <w:szCs w:val="28"/>
        </w:rPr>
        <w:t>ной библиотеки ТулГУ.</w:t>
      </w:r>
    </w:p>
    <w:p w:rsidR="00F64CF9" w:rsidRPr="00E33E72" w:rsidRDefault="00F97544" w:rsidP="00F64CF9">
      <w:pPr>
        <w:ind w:firstLine="709"/>
        <w:jc w:val="both"/>
        <w:rPr>
          <w:sz w:val="28"/>
        </w:rPr>
      </w:pPr>
      <w:r w:rsidRPr="00B77D43">
        <w:rPr>
          <w:sz w:val="28"/>
          <w:szCs w:val="28"/>
        </w:rPr>
        <w:t>7.1.4</w:t>
      </w:r>
      <w:r w:rsidR="00F64CF9" w:rsidRPr="00B77D43">
        <w:rPr>
          <w:sz w:val="28"/>
          <w:szCs w:val="28"/>
        </w:rPr>
        <w:t>.7 Издательство ТулГУ образовано в соответствии с решением Ученого совета ТулГУ</w:t>
      </w:r>
      <w:r w:rsidR="00F64CF9" w:rsidRPr="00B77D43">
        <w:rPr>
          <w:i/>
          <w:sz w:val="28"/>
          <w:szCs w:val="28"/>
        </w:rPr>
        <w:t xml:space="preserve"> </w:t>
      </w:r>
      <w:r w:rsidR="00F64CF9" w:rsidRPr="00B77D43">
        <w:rPr>
          <w:sz w:val="28"/>
          <w:szCs w:val="28"/>
        </w:rPr>
        <w:t>(пр</w:t>
      </w:r>
      <w:r w:rsidR="008C605C">
        <w:rPr>
          <w:sz w:val="28"/>
          <w:szCs w:val="28"/>
        </w:rPr>
        <w:t>иказ</w:t>
      </w:r>
      <w:r w:rsidR="00F64CF9" w:rsidRPr="00B77D43">
        <w:rPr>
          <w:sz w:val="28"/>
          <w:szCs w:val="28"/>
        </w:rPr>
        <w:t xml:space="preserve"> </w:t>
      </w:r>
      <w:r w:rsidR="008C605C" w:rsidRPr="00E33E72">
        <w:rPr>
          <w:sz w:val="28"/>
        </w:rPr>
        <w:t>от 03.04.03 г.</w:t>
      </w:r>
      <w:r w:rsidR="008C605C">
        <w:rPr>
          <w:sz w:val="28"/>
        </w:rPr>
        <w:t xml:space="preserve"> </w:t>
      </w:r>
      <w:r w:rsidR="00F64CF9" w:rsidRPr="00E33E72">
        <w:rPr>
          <w:sz w:val="28"/>
        </w:rPr>
        <w:t>№ 310).</w:t>
      </w:r>
    </w:p>
    <w:p w:rsidR="00F64CF9" w:rsidRPr="00E032A2" w:rsidRDefault="00F97544" w:rsidP="00F64CF9">
      <w:pPr>
        <w:ind w:firstLine="709"/>
        <w:jc w:val="both"/>
        <w:rPr>
          <w:sz w:val="28"/>
          <w:szCs w:val="28"/>
        </w:rPr>
      </w:pPr>
      <w:r w:rsidRPr="007B4980">
        <w:rPr>
          <w:sz w:val="28"/>
          <w:szCs w:val="28"/>
        </w:rPr>
        <w:t>7.1.4</w:t>
      </w:r>
      <w:r w:rsidR="00F64CF9" w:rsidRPr="007B4980">
        <w:rPr>
          <w:sz w:val="28"/>
          <w:szCs w:val="28"/>
        </w:rPr>
        <w:t>.8</w:t>
      </w:r>
      <w:r w:rsidR="00F64CF9" w:rsidRPr="00E33E72">
        <w:rPr>
          <w:sz w:val="28"/>
        </w:rPr>
        <w:t xml:space="preserve"> Цели и задачи Издательства направлены на обеспечение студентов учебной, учебно-методической и справочной литературой, на закрепление пр</w:t>
      </w:r>
      <w:r w:rsidR="00F64CF9" w:rsidRPr="00E33E72">
        <w:rPr>
          <w:sz w:val="28"/>
        </w:rPr>
        <w:t>и</w:t>
      </w:r>
      <w:r w:rsidR="00F64CF9" w:rsidRPr="00E33E72">
        <w:rPr>
          <w:sz w:val="28"/>
        </w:rPr>
        <w:t>оритета научных достижений по результатам исследовательских работ, а также на усиле</w:t>
      </w:r>
      <w:r w:rsidR="00F64CF9" w:rsidRPr="00E032A2">
        <w:rPr>
          <w:sz w:val="28"/>
          <w:szCs w:val="28"/>
        </w:rPr>
        <w:t xml:space="preserve">ние просветительской деятельности университета. </w:t>
      </w:r>
    </w:p>
    <w:p w:rsidR="00F64CF9" w:rsidRPr="00E032A2" w:rsidRDefault="00F97544" w:rsidP="00F64CF9">
      <w:pPr>
        <w:ind w:firstLine="709"/>
        <w:jc w:val="both"/>
        <w:rPr>
          <w:sz w:val="28"/>
          <w:szCs w:val="28"/>
        </w:rPr>
      </w:pPr>
      <w:r w:rsidRPr="00E032A2">
        <w:rPr>
          <w:sz w:val="28"/>
          <w:szCs w:val="28"/>
        </w:rPr>
        <w:t>7.1.4</w:t>
      </w:r>
      <w:r w:rsidR="00F64CF9" w:rsidRPr="00E032A2">
        <w:rPr>
          <w:sz w:val="28"/>
          <w:szCs w:val="28"/>
        </w:rPr>
        <w:t>.9 Координация деятельности Издательства ТулГУ осуществляется в соответствии с:</w:t>
      </w:r>
    </w:p>
    <w:p w:rsidR="00F64CF9" w:rsidRPr="00E032A2" w:rsidRDefault="00F64CF9" w:rsidP="00F64CF9">
      <w:pPr>
        <w:ind w:firstLine="709"/>
        <w:jc w:val="both"/>
        <w:rPr>
          <w:sz w:val="28"/>
          <w:szCs w:val="28"/>
        </w:rPr>
      </w:pPr>
      <w:r w:rsidRPr="00E032A2">
        <w:rPr>
          <w:sz w:val="28"/>
          <w:szCs w:val="28"/>
        </w:rPr>
        <w:t>- Приказом ТулГУ от 03.04.2003 г</w:t>
      </w:r>
      <w:r w:rsidR="008C605C">
        <w:rPr>
          <w:sz w:val="28"/>
          <w:szCs w:val="28"/>
        </w:rPr>
        <w:t>.</w:t>
      </w:r>
      <w:r w:rsidRPr="00E032A2">
        <w:rPr>
          <w:sz w:val="28"/>
          <w:szCs w:val="28"/>
        </w:rPr>
        <w:t xml:space="preserve"> </w:t>
      </w:r>
      <w:r w:rsidR="008C605C" w:rsidRPr="00E032A2">
        <w:rPr>
          <w:sz w:val="28"/>
          <w:szCs w:val="28"/>
        </w:rPr>
        <w:t xml:space="preserve">№310 </w:t>
      </w:r>
      <w:r w:rsidRPr="00E032A2">
        <w:rPr>
          <w:sz w:val="28"/>
          <w:szCs w:val="28"/>
        </w:rPr>
        <w:t>«О создании Издательства Ту</w:t>
      </w:r>
      <w:r w:rsidRPr="00E032A2">
        <w:rPr>
          <w:sz w:val="28"/>
          <w:szCs w:val="28"/>
        </w:rPr>
        <w:t>л</w:t>
      </w:r>
      <w:r w:rsidRPr="00E032A2">
        <w:rPr>
          <w:sz w:val="28"/>
          <w:szCs w:val="28"/>
        </w:rPr>
        <w:t>ГУ»;</w:t>
      </w:r>
    </w:p>
    <w:p w:rsidR="00F64CF9" w:rsidRPr="00E032A2" w:rsidRDefault="00F64CF9" w:rsidP="00F64CF9">
      <w:pPr>
        <w:ind w:firstLine="709"/>
        <w:jc w:val="both"/>
        <w:rPr>
          <w:sz w:val="28"/>
          <w:szCs w:val="28"/>
        </w:rPr>
      </w:pPr>
      <w:r w:rsidRPr="00E032A2">
        <w:rPr>
          <w:sz w:val="28"/>
          <w:szCs w:val="28"/>
        </w:rPr>
        <w:t>- Положением структурного подразделения ТулГУ «Издательство ТулГУ»;</w:t>
      </w:r>
    </w:p>
    <w:p w:rsidR="00F64CF9" w:rsidRPr="00E032A2" w:rsidRDefault="00F64CF9" w:rsidP="00F64CF9">
      <w:pPr>
        <w:ind w:firstLine="709"/>
        <w:jc w:val="both"/>
        <w:rPr>
          <w:sz w:val="28"/>
          <w:szCs w:val="28"/>
        </w:rPr>
      </w:pPr>
      <w:r w:rsidRPr="00E032A2">
        <w:rPr>
          <w:sz w:val="28"/>
          <w:szCs w:val="28"/>
        </w:rPr>
        <w:t>- Должностными инструкциями работников Издательства;</w:t>
      </w:r>
    </w:p>
    <w:p w:rsidR="00F64CF9" w:rsidRPr="00E032A2" w:rsidRDefault="00F64CF9" w:rsidP="00F64CF9">
      <w:pPr>
        <w:ind w:firstLine="709"/>
        <w:jc w:val="both"/>
        <w:rPr>
          <w:sz w:val="28"/>
          <w:szCs w:val="28"/>
        </w:rPr>
      </w:pPr>
      <w:r w:rsidRPr="00E032A2">
        <w:rPr>
          <w:sz w:val="28"/>
          <w:szCs w:val="28"/>
        </w:rPr>
        <w:t>- Положением о порядке планирования, подготовки и прохождения рукоп</w:t>
      </w:r>
      <w:r w:rsidRPr="00E032A2">
        <w:rPr>
          <w:sz w:val="28"/>
          <w:szCs w:val="28"/>
        </w:rPr>
        <w:t>и</w:t>
      </w:r>
      <w:r w:rsidRPr="00E032A2">
        <w:rPr>
          <w:sz w:val="28"/>
          <w:szCs w:val="28"/>
        </w:rPr>
        <w:t>сей в Издательстве.</w:t>
      </w:r>
    </w:p>
    <w:p w:rsidR="00F64CF9" w:rsidRPr="00E032A2" w:rsidRDefault="00F97544" w:rsidP="00F64CF9">
      <w:pPr>
        <w:ind w:firstLine="720"/>
        <w:jc w:val="both"/>
        <w:rPr>
          <w:sz w:val="28"/>
          <w:szCs w:val="28"/>
        </w:rPr>
      </w:pPr>
      <w:r w:rsidRPr="00E032A2">
        <w:rPr>
          <w:sz w:val="28"/>
          <w:szCs w:val="28"/>
        </w:rPr>
        <w:t>7.1.4</w:t>
      </w:r>
      <w:r w:rsidR="00F64CF9" w:rsidRPr="00E032A2">
        <w:rPr>
          <w:sz w:val="28"/>
          <w:szCs w:val="28"/>
        </w:rPr>
        <w:t>.10 С</w:t>
      </w:r>
      <w:r w:rsidR="00F64CF9" w:rsidRPr="00851F8A">
        <w:rPr>
          <w:sz w:val="28"/>
        </w:rPr>
        <w:t>оциальная поддержка работников университета осуществляется в соответствии с Коллективным договором, который периодически заключается между работодателем (ректором) и работниками (представляет профсоюзная о</w:t>
      </w:r>
      <w:r w:rsidR="00F64CF9" w:rsidRPr="00851F8A">
        <w:rPr>
          <w:sz w:val="28"/>
        </w:rPr>
        <w:t>р</w:t>
      </w:r>
      <w:r w:rsidR="00F64CF9" w:rsidRPr="00851F8A">
        <w:rPr>
          <w:sz w:val="28"/>
        </w:rPr>
        <w:t>ганиз</w:t>
      </w:r>
      <w:r w:rsidR="00F64CF9" w:rsidRPr="00E032A2">
        <w:rPr>
          <w:sz w:val="28"/>
          <w:szCs w:val="28"/>
        </w:rPr>
        <w:t>ация ТулГУ в лице председателя).</w:t>
      </w:r>
    </w:p>
    <w:p w:rsidR="00F64CF9" w:rsidRPr="004F13DA" w:rsidRDefault="00F97544" w:rsidP="00F64CF9">
      <w:pPr>
        <w:ind w:firstLine="720"/>
        <w:jc w:val="both"/>
        <w:rPr>
          <w:sz w:val="28"/>
          <w:szCs w:val="28"/>
        </w:rPr>
      </w:pPr>
      <w:r w:rsidRPr="004F13DA">
        <w:rPr>
          <w:sz w:val="28"/>
          <w:szCs w:val="28"/>
        </w:rPr>
        <w:t>7.1.4</w:t>
      </w:r>
      <w:r w:rsidR="00F64CF9" w:rsidRPr="004F13DA">
        <w:rPr>
          <w:sz w:val="28"/>
          <w:szCs w:val="28"/>
        </w:rPr>
        <w:t xml:space="preserve">.11 Деятельность Профсоюзной организации </w:t>
      </w:r>
      <w:r w:rsidR="00626212" w:rsidRPr="004F13DA">
        <w:rPr>
          <w:sz w:val="28"/>
          <w:szCs w:val="28"/>
        </w:rPr>
        <w:t>работ</w:t>
      </w:r>
      <w:r w:rsidR="00F64CF9" w:rsidRPr="004F13DA">
        <w:rPr>
          <w:sz w:val="28"/>
          <w:szCs w:val="28"/>
        </w:rPr>
        <w:t>ников университета регламентируется следующими документами:</w:t>
      </w:r>
    </w:p>
    <w:p w:rsidR="00F64CF9" w:rsidRDefault="00F64CF9" w:rsidP="00F64CF9">
      <w:pPr>
        <w:ind w:firstLine="720"/>
        <w:jc w:val="both"/>
        <w:rPr>
          <w:sz w:val="28"/>
          <w:szCs w:val="28"/>
        </w:rPr>
      </w:pPr>
      <w:r w:rsidRPr="004F13DA">
        <w:rPr>
          <w:sz w:val="28"/>
          <w:szCs w:val="28"/>
        </w:rPr>
        <w:t xml:space="preserve">- Положением о первичной профсоюзной организации </w:t>
      </w:r>
      <w:r w:rsidR="00626212" w:rsidRPr="004F13DA">
        <w:rPr>
          <w:sz w:val="28"/>
          <w:szCs w:val="28"/>
        </w:rPr>
        <w:t>работ</w:t>
      </w:r>
      <w:r w:rsidRPr="004F13DA">
        <w:rPr>
          <w:sz w:val="28"/>
          <w:szCs w:val="28"/>
        </w:rPr>
        <w:t>ников ТулГУ, зарегистрированном в Органах Юстиции Тульской области;</w:t>
      </w:r>
    </w:p>
    <w:p w:rsidR="004F13DA" w:rsidRPr="004F13DA" w:rsidRDefault="004F13DA" w:rsidP="00F64CF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Коллективным договором </w:t>
      </w:r>
      <w:r w:rsidRPr="00851F8A">
        <w:rPr>
          <w:sz w:val="28"/>
        </w:rPr>
        <w:t>между работодателем и работниками</w:t>
      </w:r>
      <w:r>
        <w:rPr>
          <w:sz w:val="28"/>
        </w:rPr>
        <w:t xml:space="preserve"> ТулГУ;</w:t>
      </w:r>
    </w:p>
    <w:p w:rsidR="00F64CF9" w:rsidRPr="004F13DA" w:rsidRDefault="00F64CF9" w:rsidP="00F64CF9">
      <w:pPr>
        <w:ind w:firstLine="720"/>
        <w:jc w:val="both"/>
        <w:rPr>
          <w:sz w:val="28"/>
          <w:szCs w:val="28"/>
        </w:rPr>
      </w:pPr>
      <w:r w:rsidRPr="004F13DA">
        <w:rPr>
          <w:sz w:val="28"/>
          <w:szCs w:val="28"/>
        </w:rPr>
        <w:t>- Уставом профсоюза работников образования и науки РФ;</w:t>
      </w:r>
    </w:p>
    <w:p w:rsidR="00F64CF9" w:rsidRPr="004F13DA" w:rsidRDefault="00F64CF9" w:rsidP="00F64CF9">
      <w:pPr>
        <w:ind w:firstLine="720"/>
        <w:jc w:val="both"/>
        <w:rPr>
          <w:sz w:val="28"/>
          <w:szCs w:val="28"/>
        </w:rPr>
      </w:pPr>
      <w:r w:rsidRPr="004F13DA">
        <w:rPr>
          <w:sz w:val="28"/>
          <w:szCs w:val="28"/>
        </w:rPr>
        <w:t>- Законом о профсоюзах;</w:t>
      </w:r>
    </w:p>
    <w:p w:rsidR="00F64CF9" w:rsidRPr="00E032A2" w:rsidRDefault="00F64CF9" w:rsidP="00F64CF9">
      <w:pPr>
        <w:ind w:firstLine="720"/>
        <w:jc w:val="both"/>
        <w:rPr>
          <w:sz w:val="28"/>
          <w:szCs w:val="28"/>
        </w:rPr>
      </w:pPr>
      <w:r w:rsidRPr="004F13DA">
        <w:rPr>
          <w:sz w:val="28"/>
          <w:szCs w:val="28"/>
        </w:rPr>
        <w:t>- Трудовым кодексом РФ</w:t>
      </w:r>
    </w:p>
    <w:p w:rsidR="00F64CF9" w:rsidRPr="00E032A2" w:rsidRDefault="00F64CF9" w:rsidP="00F64CF9">
      <w:pPr>
        <w:ind w:firstLine="720"/>
        <w:jc w:val="both"/>
        <w:rPr>
          <w:sz w:val="28"/>
          <w:szCs w:val="28"/>
        </w:rPr>
      </w:pPr>
      <w:r w:rsidRPr="00E032A2">
        <w:rPr>
          <w:sz w:val="28"/>
          <w:szCs w:val="28"/>
        </w:rPr>
        <w:t>и др</w:t>
      </w:r>
      <w:r w:rsidR="00FA1E9D">
        <w:rPr>
          <w:sz w:val="28"/>
          <w:szCs w:val="28"/>
        </w:rPr>
        <w:t>.</w:t>
      </w:r>
    </w:p>
    <w:p w:rsidR="00F64CF9" w:rsidRPr="00F475F3" w:rsidRDefault="00F97544" w:rsidP="00F64CF9">
      <w:pPr>
        <w:ind w:firstLine="720"/>
        <w:jc w:val="both"/>
        <w:rPr>
          <w:sz w:val="28"/>
          <w:szCs w:val="28"/>
        </w:rPr>
      </w:pPr>
      <w:r w:rsidRPr="00F475F3">
        <w:rPr>
          <w:sz w:val="28"/>
          <w:szCs w:val="28"/>
        </w:rPr>
        <w:t>7.1.4</w:t>
      </w:r>
      <w:r w:rsidR="00F64CF9" w:rsidRPr="00F475F3">
        <w:rPr>
          <w:sz w:val="28"/>
          <w:szCs w:val="28"/>
        </w:rPr>
        <w:t xml:space="preserve">.12 </w:t>
      </w:r>
      <w:r w:rsidR="00D6660C" w:rsidRPr="00F475F3">
        <w:rPr>
          <w:sz w:val="28"/>
          <w:szCs w:val="28"/>
        </w:rPr>
        <w:t>Социальная поддержка обучающихся осуществляется в соответс</w:t>
      </w:r>
      <w:r w:rsidR="00D6660C" w:rsidRPr="00F475F3">
        <w:rPr>
          <w:sz w:val="28"/>
          <w:szCs w:val="28"/>
        </w:rPr>
        <w:t>т</w:t>
      </w:r>
      <w:r w:rsidR="00D6660C" w:rsidRPr="00F475F3">
        <w:rPr>
          <w:sz w:val="28"/>
          <w:szCs w:val="28"/>
        </w:rPr>
        <w:t xml:space="preserve">вии с действующим законодательством, а также Соглашением между ректором и </w:t>
      </w:r>
      <w:r w:rsidR="00D6660C" w:rsidRPr="00F475F3">
        <w:rPr>
          <w:sz w:val="28"/>
          <w:szCs w:val="28"/>
        </w:rPr>
        <w:lastRenderedPageBreak/>
        <w:t>обучающимися (представляет профсоюзная организация студентов и аспирантов ТулГУ в лице председателя).</w:t>
      </w:r>
    </w:p>
    <w:p w:rsidR="00F64CF9" w:rsidRPr="00F475F3" w:rsidRDefault="00F97544" w:rsidP="00F64CF9">
      <w:pPr>
        <w:ind w:firstLine="720"/>
        <w:jc w:val="both"/>
        <w:rPr>
          <w:sz w:val="28"/>
        </w:rPr>
      </w:pPr>
      <w:r w:rsidRPr="00F475F3">
        <w:rPr>
          <w:sz w:val="28"/>
          <w:szCs w:val="28"/>
        </w:rPr>
        <w:t>7.1.4</w:t>
      </w:r>
      <w:r w:rsidR="00F64CF9" w:rsidRPr="00F475F3">
        <w:rPr>
          <w:sz w:val="28"/>
          <w:szCs w:val="28"/>
        </w:rPr>
        <w:t xml:space="preserve">.13 </w:t>
      </w:r>
      <w:r w:rsidR="00F64CF9" w:rsidRPr="00F475F3">
        <w:rPr>
          <w:sz w:val="28"/>
        </w:rPr>
        <w:t xml:space="preserve">Деятельность Профсоюзной организации студентов </w:t>
      </w:r>
      <w:r w:rsidR="00D6660C" w:rsidRPr="00F475F3">
        <w:rPr>
          <w:sz w:val="28"/>
        </w:rPr>
        <w:t xml:space="preserve">и аспирантов </w:t>
      </w:r>
      <w:r w:rsidR="00F64CF9" w:rsidRPr="00F475F3">
        <w:rPr>
          <w:sz w:val="28"/>
        </w:rPr>
        <w:t>университета регламентируется следующими документами:</w:t>
      </w:r>
    </w:p>
    <w:p w:rsidR="00F64CF9" w:rsidRPr="00F475F3" w:rsidRDefault="00F64CF9" w:rsidP="00F64CF9">
      <w:pPr>
        <w:ind w:firstLine="720"/>
        <w:jc w:val="both"/>
        <w:rPr>
          <w:sz w:val="28"/>
        </w:rPr>
      </w:pPr>
      <w:r w:rsidRPr="00F475F3">
        <w:rPr>
          <w:sz w:val="28"/>
        </w:rPr>
        <w:t xml:space="preserve">- </w:t>
      </w:r>
      <w:r w:rsidR="00D6660C" w:rsidRPr="00F475F3">
        <w:rPr>
          <w:sz w:val="28"/>
        </w:rPr>
        <w:t>Положением о первичной профсоюзной организации студентов и аспира</w:t>
      </w:r>
      <w:r w:rsidR="00D6660C" w:rsidRPr="00F475F3">
        <w:rPr>
          <w:sz w:val="28"/>
        </w:rPr>
        <w:t>н</w:t>
      </w:r>
      <w:r w:rsidR="00D6660C" w:rsidRPr="00F475F3">
        <w:rPr>
          <w:sz w:val="28"/>
        </w:rPr>
        <w:t>тов ТулГУ, зарегистрированной в органах юстиции Тульской области</w:t>
      </w:r>
      <w:r w:rsidRPr="00F475F3">
        <w:rPr>
          <w:sz w:val="28"/>
        </w:rPr>
        <w:t>;</w:t>
      </w:r>
    </w:p>
    <w:p w:rsidR="00F64CF9" w:rsidRPr="004F13DA" w:rsidRDefault="00F64CF9" w:rsidP="00F64CF9">
      <w:pPr>
        <w:ind w:firstLine="720"/>
        <w:jc w:val="both"/>
        <w:rPr>
          <w:sz w:val="28"/>
        </w:rPr>
      </w:pPr>
      <w:r w:rsidRPr="004F13DA">
        <w:rPr>
          <w:sz w:val="28"/>
        </w:rPr>
        <w:t>- Уставом профсоюза работников образования и науки РФ;</w:t>
      </w:r>
    </w:p>
    <w:p w:rsidR="00F64CF9" w:rsidRPr="004F13DA" w:rsidRDefault="00F64CF9" w:rsidP="00F64CF9">
      <w:pPr>
        <w:ind w:firstLine="720"/>
        <w:jc w:val="both"/>
        <w:rPr>
          <w:sz w:val="28"/>
        </w:rPr>
      </w:pPr>
      <w:r w:rsidRPr="004F13DA">
        <w:rPr>
          <w:sz w:val="28"/>
        </w:rPr>
        <w:t>- Законом о профсоюзах</w:t>
      </w:r>
    </w:p>
    <w:p w:rsidR="00F64CF9" w:rsidRPr="00E33E72" w:rsidRDefault="00F64CF9" w:rsidP="00F64CF9">
      <w:pPr>
        <w:ind w:firstLine="720"/>
        <w:jc w:val="both"/>
        <w:rPr>
          <w:sz w:val="28"/>
        </w:rPr>
      </w:pPr>
      <w:r w:rsidRPr="004F13DA">
        <w:rPr>
          <w:sz w:val="28"/>
        </w:rPr>
        <w:t>и др.</w:t>
      </w:r>
    </w:p>
    <w:p w:rsidR="00F64CF9" w:rsidRPr="003F15AA" w:rsidRDefault="00F97544" w:rsidP="00F64CF9">
      <w:pPr>
        <w:widowControl w:val="0"/>
        <w:ind w:firstLine="720"/>
        <w:jc w:val="both"/>
        <w:rPr>
          <w:sz w:val="28"/>
          <w:szCs w:val="28"/>
        </w:rPr>
      </w:pPr>
      <w:r w:rsidRPr="00727A80">
        <w:rPr>
          <w:sz w:val="28"/>
          <w:szCs w:val="28"/>
        </w:rPr>
        <w:t>7.1.4</w:t>
      </w:r>
      <w:r w:rsidR="00F64CF9" w:rsidRPr="00727A80">
        <w:rPr>
          <w:sz w:val="28"/>
          <w:szCs w:val="28"/>
        </w:rPr>
        <w:t>.14 Вопросы, касающиеся социальной сферы, регулярно обсуждаются на заседаниях Ученого совета университета, ректо</w:t>
      </w:r>
      <w:r w:rsidR="00F64CF9" w:rsidRPr="004F13DA">
        <w:rPr>
          <w:sz w:val="28"/>
          <w:szCs w:val="28"/>
        </w:rPr>
        <w:t>рата, научно-практических конференциях, заседаниях профсоюзных комитето</w:t>
      </w:r>
      <w:r w:rsidR="00F64CF9" w:rsidRPr="003F15AA">
        <w:rPr>
          <w:sz w:val="28"/>
          <w:szCs w:val="28"/>
        </w:rPr>
        <w:t>в и т.д. Председатель профс</w:t>
      </w:r>
      <w:r w:rsidR="00F64CF9" w:rsidRPr="003F15AA">
        <w:rPr>
          <w:sz w:val="28"/>
          <w:szCs w:val="28"/>
        </w:rPr>
        <w:t>о</w:t>
      </w:r>
      <w:r w:rsidR="00F64CF9" w:rsidRPr="003F15AA">
        <w:rPr>
          <w:sz w:val="28"/>
          <w:szCs w:val="28"/>
        </w:rPr>
        <w:t xml:space="preserve">юзной организации </w:t>
      </w:r>
      <w:r w:rsidR="00727A80" w:rsidRPr="003F15AA">
        <w:rPr>
          <w:sz w:val="28"/>
          <w:szCs w:val="28"/>
        </w:rPr>
        <w:t>работ</w:t>
      </w:r>
      <w:r w:rsidR="00F64CF9" w:rsidRPr="003F15AA">
        <w:rPr>
          <w:sz w:val="28"/>
          <w:szCs w:val="28"/>
        </w:rPr>
        <w:t>ников и председатель профсоюзной организации ст</w:t>
      </w:r>
      <w:r w:rsidR="00F64CF9" w:rsidRPr="003F15AA">
        <w:rPr>
          <w:sz w:val="28"/>
          <w:szCs w:val="28"/>
        </w:rPr>
        <w:t>у</w:t>
      </w:r>
      <w:r w:rsidR="00F64CF9" w:rsidRPr="003F15AA">
        <w:rPr>
          <w:sz w:val="28"/>
          <w:szCs w:val="28"/>
        </w:rPr>
        <w:t>дентов</w:t>
      </w:r>
      <w:r w:rsidR="00D6660C">
        <w:rPr>
          <w:sz w:val="28"/>
          <w:szCs w:val="28"/>
        </w:rPr>
        <w:t xml:space="preserve"> и аспирантов</w:t>
      </w:r>
      <w:r w:rsidR="00F64CF9" w:rsidRPr="003F15AA">
        <w:rPr>
          <w:sz w:val="28"/>
          <w:szCs w:val="28"/>
        </w:rPr>
        <w:t xml:space="preserve"> являются членами </w:t>
      </w:r>
      <w:r w:rsidR="00946648" w:rsidRPr="003F15AA">
        <w:rPr>
          <w:sz w:val="28"/>
          <w:szCs w:val="28"/>
        </w:rPr>
        <w:t>Ученого с</w:t>
      </w:r>
      <w:r w:rsidR="00F64CF9" w:rsidRPr="003F15AA">
        <w:rPr>
          <w:sz w:val="28"/>
          <w:szCs w:val="28"/>
        </w:rPr>
        <w:t xml:space="preserve">овета университета. </w:t>
      </w:r>
      <w:r w:rsidR="007F2434" w:rsidRPr="003F15AA">
        <w:rPr>
          <w:sz w:val="28"/>
          <w:szCs w:val="28"/>
        </w:rPr>
        <w:t xml:space="preserve">В рамках программы развития опорного университета </w:t>
      </w:r>
      <w:r w:rsidR="003F15AA" w:rsidRPr="003F15AA">
        <w:rPr>
          <w:sz w:val="28"/>
          <w:szCs w:val="28"/>
        </w:rPr>
        <w:t>проводится анкетирование работн</w:t>
      </w:r>
      <w:r w:rsidR="003F15AA" w:rsidRPr="003F15AA">
        <w:rPr>
          <w:sz w:val="28"/>
          <w:szCs w:val="28"/>
        </w:rPr>
        <w:t>и</w:t>
      </w:r>
      <w:r w:rsidR="003F15AA" w:rsidRPr="003F15AA">
        <w:rPr>
          <w:sz w:val="28"/>
          <w:szCs w:val="28"/>
        </w:rPr>
        <w:t>ков и обучающихся по вопросам удовлетворенности качеством социально-культурной среды, и инфраструктурой охраны здоровья в университете.</w:t>
      </w:r>
    </w:p>
    <w:p w:rsidR="00B12B22" w:rsidRDefault="00F97544" w:rsidP="00B12B22">
      <w:pPr>
        <w:widowControl w:val="0"/>
        <w:ind w:firstLine="720"/>
        <w:jc w:val="both"/>
        <w:rPr>
          <w:snapToGrid w:val="0"/>
          <w:sz w:val="28"/>
        </w:rPr>
      </w:pPr>
      <w:r w:rsidRPr="003F15AA">
        <w:rPr>
          <w:sz w:val="28"/>
          <w:szCs w:val="28"/>
        </w:rPr>
        <w:t>7.1.4</w:t>
      </w:r>
      <w:r w:rsidR="00F64CF9" w:rsidRPr="003F15AA">
        <w:rPr>
          <w:snapToGrid w:val="0"/>
          <w:sz w:val="28"/>
          <w:szCs w:val="28"/>
        </w:rPr>
        <w:t>.15</w:t>
      </w:r>
      <w:r w:rsidR="00F64CF9" w:rsidRPr="003F15AA">
        <w:rPr>
          <w:snapToGrid w:val="0"/>
          <w:sz w:val="28"/>
        </w:rPr>
        <w:t xml:space="preserve"> В качестве критериев для измерения резул</w:t>
      </w:r>
      <w:r w:rsidR="00F64CF9" w:rsidRPr="00851F8A">
        <w:rPr>
          <w:snapToGrid w:val="0"/>
          <w:sz w:val="28"/>
        </w:rPr>
        <w:t>ьтативности процессов управления материальными ресурсами</w:t>
      </w:r>
      <w:r w:rsidR="00F64CF9" w:rsidRPr="00E33E72">
        <w:rPr>
          <w:snapToGrid w:val="0"/>
          <w:sz w:val="28"/>
        </w:rPr>
        <w:t xml:space="preserve"> используются соответствующие цели в о</w:t>
      </w:r>
      <w:r w:rsidR="00F64CF9" w:rsidRPr="00E33E72">
        <w:rPr>
          <w:snapToGrid w:val="0"/>
          <w:sz w:val="28"/>
        </w:rPr>
        <w:t>б</w:t>
      </w:r>
      <w:r w:rsidR="00F64CF9" w:rsidRPr="00E33E72">
        <w:rPr>
          <w:snapToGrid w:val="0"/>
          <w:sz w:val="28"/>
        </w:rPr>
        <w:t>ласти качества и запланированные мероприятия. При оценке показателей резул</w:t>
      </w:r>
      <w:r w:rsidR="00F64CF9" w:rsidRPr="00E33E72">
        <w:rPr>
          <w:snapToGrid w:val="0"/>
          <w:sz w:val="28"/>
        </w:rPr>
        <w:t>ь</w:t>
      </w:r>
      <w:r w:rsidR="00F64CF9" w:rsidRPr="00E33E72">
        <w:rPr>
          <w:snapToGrid w:val="0"/>
          <w:sz w:val="28"/>
        </w:rPr>
        <w:t>тативности учитывается:</w:t>
      </w:r>
    </w:p>
    <w:p w:rsidR="00B12B22" w:rsidRDefault="00B12B22" w:rsidP="00B12B22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- </w:t>
      </w:r>
      <w:r w:rsidR="00F64CF9" w:rsidRPr="00E33E72">
        <w:rPr>
          <w:snapToGrid w:val="0"/>
          <w:sz w:val="28"/>
        </w:rPr>
        <w:t>своевременность предоставления ресурсов;</w:t>
      </w:r>
    </w:p>
    <w:p w:rsidR="00B12B22" w:rsidRDefault="00B12B22" w:rsidP="00B12B22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- </w:t>
      </w:r>
      <w:r w:rsidR="00F64CF9" w:rsidRPr="00E33E72">
        <w:rPr>
          <w:snapToGrid w:val="0"/>
          <w:sz w:val="28"/>
        </w:rPr>
        <w:t>степень удовлетворения потребными ресурсами подразделений и прим</w:t>
      </w:r>
      <w:r w:rsidR="00F64CF9" w:rsidRPr="00E33E72">
        <w:rPr>
          <w:snapToGrid w:val="0"/>
          <w:sz w:val="28"/>
        </w:rPr>
        <w:t>е</w:t>
      </w:r>
      <w:r w:rsidR="00F64CF9" w:rsidRPr="00E33E72">
        <w:rPr>
          <w:snapToGrid w:val="0"/>
          <w:sz w:val="28"/>
        </w:rPr>
        <w:t>няемых ими процессов;</w:t>
      </w:r>
    </w:p>
    <w:p w:rsidR="00F64CF9" w:rsidRPr="00E33E72" w:rsidRDefault="00B12B22" w:rsidP="00B12B22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- </w:t>
      </w:r>
      <w:r w:rsidR="00F64CF9" w:rsidRPr="00E33E72">
        <w:rPr>
          <w:snapToGrid w:val="0"/>
          <w:sz w:val="28"/>
        </w:rPr>
        <w:t>издержки, связанные с недостатками ресурсов.</w:t>
      </w:r>
    </w:p>
    <w:p w:rsidR="00F64CF9" w:rsidRPr="00E33E72" w:rsidRDefault="00F97544" w:rsidP="00F64CF9">
      <w:pPr>
        <w:pStyle w:val="31"/>
        <w:spacing w:line="240" w:lineRule="auto"/>
        <w:ind w:firstLine="720"/>
      </w:pPr>
      <w:r>
        <w:t>7.1</w:t>
      </w:r>
      <w:r w:rsidRPr="00E33E72">
        <w:t>.4</w:t>
      </w:r>
      <w:r w:rsidR="00F64CF9" w:rsidRPr="00E33E72">
        <w:t>.16 Измерение результативности осуществляется планово-экономическим управлением совместно с проректором по финансовой деятельн</w:t>
      </w:r>
      <w:r w:rsidR="00F64CF9" w:rsidRPr="00E33E72">
        <w:t>о</w:t>
      </w:r>
      <w:r w:rsidR="00F64CF9" w:rsidRPr="00E33E72">
        <w:t>сти на основе сопоставления достигнутых показателей с запланированными.</w:t>
      </w:r>
    </w:p>
    <w:p w:rsidR="00F64CF9" w:rsidRPr="00E33E72" w:rsidRDefault="00F97544" w:rsidP="00F64CF9">
      <w:pPr>
        <w:widowControl w:val="0"/>
        <w:ind w:firstLine="720"/>
        <w:jc w:val="both"/>
        <w:rPr>
          <w:snapToGrid w:val="0"/>
          <w:sz w:val="28"/>
        </w:rPr>
      </w:pPr>
      <w:r w:rsidRPr="00446848">
        <w:rPr>
          <w:sz w:val="28"/>
          <w:szCs w:val="28"/>
        </w:rPr>
        <w:t>7.1.4</w:t>
      </w:r>
      <w:r w:rsidR="00F64CF9" w:rsidRPr="00446848">
        <w:rPr>
          <w:snapToGrid w:val="0"/>
          <w:sz w:val="28"/>
          <w:szCs w:val="28"/>
        </w:rPr>
        <w:t>.17</w:t>
      </w:r>
      <w:r w:rsidR="00F64CF9" w:rsidRPr="00E33E72">
        <w:rPr>
          <w:snapToGrid w:val="0"/>
          <w:sz w:val="28"/>
        </w:rPr>
        <w:t xml:space="preserve"> Результаты измерения анализируются с целью установления пр</w:t>
      </w:r>
      <w:r w:rsidR="00F64CF9" w:rsidRPr="00E33E72">
        <w:rPr>
          <w:snapToGrid w:val="0"/>
          <w:sz w:val="28"/>
        </w:rPr>
        <w:t>и</w:t>
      </w:r>
      <w:r w:rsidR="00F64CF9" w:rsidRPr="00E33E72">
        <w:rPr>
          <w:snapToGrid w:val="0"/>
          <w:sz w:val="28"/>
        </w:rPr>
        <w:t>чин выявленных недостатков.</w:t>
      </w:r>
    </w:p>
    <w:p w:rsidR="007A38A4" w:rsidRPr="00B531D4" w:rsidRDefault="00F97544" w:rsidP="00F64CF9">
      <w:pPr>
        <w:ind w:firstLine="709"/>
        <w:jc w:val="both"/>
        <w:rPr>
          <w:sz w:val="28"/>
          <w:szCs w:val="28"/>
          <w:highlight w:val="yellow"/>
        </w:rPr>
      </w:pPr>
      <w:r w:rsidRPr="00B531D4">
        <w:rPr>
          <w:sz w:val="28"/>
          <w:szCs w:val="28"/>
        </w:rPr>
        <w:t>7.1.4</w:t>
      </w:r>
      <w:r w:rsidR="00F64CF9" w:rsidRPr="00B531D4">
        <w:rPr>
          <w:snapToGrid w:val="0"/>
          <w:sz w:val="28"/>
          <w:szCs w:val="28"/>
        </w:rPr>
        <w:t xml:space="preserve">.18 </w:t>
      </w:r>
      <w:r w:rsidR="00F64CF9" w:rsidRPr="00B531D4">
        <w:rPr>
          <w:sz w:val="28"/>
          <w:szCs w:val="28"/>
        </w:rPr>
        <w:t>Оценки и результаты анализа сравниваются с соответствующими показателями предыдущего года с целью оценки улучшения и включаются в с</w:t>
      </w:r>
      <w:r w:rsidR="00F64CF9" w:rsidRPr="00B531D4">
        <w:rPr>
          <w:sz w:val="28"/>
          <w:szCs w:val="28"/>
        </w:rPr>
        <w:t>о</w:t>
      </w:r>
      <w:r w:rsidR="00F64CF9" w:rsidRPr="00B531D4">
        <w:rPr>
          <w:sz w:val="28"/>
          <w:szCs w:val="28"/>
        </w:rPr>
        <w:t>ответствующие разделы Ежегодника, выпускаемого ТулГУ.</w:t>
      </w:r>
    </w:p>
    <w:p w:rsidR="00D4529A" w:rsidRPr="00D4529A" w:rsidRDefault="00D4529A" w:rsidP="00D4529A">
      <w:pPr>
        <w:ind w:firstLine="709"/>
        <w:jc w:val="both"/>
        <w:rPr>
          <w:sz w:val="28"/>
          <w:szCs w:val="28"/>
          <w:highlight w:val="yellow"/>
        </w:rPr>
      </w:pPr>
    </w:p>
    <w:p w:rsidR="00F15F1D" w:rsidRPr="00EC70A9" w:rsidRDefault="00F15F1D">
      <w:pPr>
        <w:pStyle w:val="2"/>
        <w:spacing w:before="240" w:line="240" w:lineRule="auto"/>
        <w:ind w:firstLine="697"/>
        <w:jc w:val="left"/>
      </w:pPr>
      <w:bookmarkStart w:id="42" w:name="_Toc507068820"/>
      <w:r w:rsidRPr="00EC70A9">
        <w:t>7.1.5 Ресурсы для мониторинга и измерения</w:t>
      </w:r>
      <w:bookmarkEnd w:id="42"/>
    </w:p>
    <w:p w:rsidR="00F15F1D" w:rsidRPr="00EC70A9" w:rsidRDefault="00F15F1D" w:rsidP="00F15F1D">
      <w:pPr>
        <w:ind w:firstLine="709"/>
        <w:jc w:val="both"/>
        <w:rPr>
          <w:sz w:val="28"/>
          <w:szCs w:val="28"/>
        </w:rPr>
      </w:pPr>
    </w:p>
    <w:p w:rsidR="001A3F4E" w:rsidRPr="00E33E72" w:rsidRDefault="001A3F4E" w:rsidP="001A3F4E">
      <w:pPr>
        <w:widowControl w:val="0"/>
        <w:ind w:firstLine="720"/>
        <w:jc w:val="both"/>
        <w:rPr>
          <w:sz w:val="28"/>
        </w:rPr>
      </w:pPr>
      <w:r w:rsidRPr="00314D74">
        <w:rPr>
          <w:sz w:val="28"/>
        </w:rPr>
        <w:t>7.1.5.</w:t>
      </w:r>
      <w:r w:rsidRPr="00E33E72">
        <w:rPr>
          <w:sz w:val="28"/>
        </w:rPr>
        <w:t>1 Измерения соответствия уровня реализации образовательных пр</w:t>
      </w:r>
      <w:r w:rsidRPr="00E33E72">
        <w:rPr>
          <w:sz w:val="28"/>
        </w:rPr>
        <w:t>о</w:t>
      </w:r>
      <w:r w:rsidRPr="00E33E72">
        <w:rPr>
          <w:sz w:val="28"/>
        </w:rPr>
        <w:t xml:space="preserve">грамм требованиям, установленным в </w:t>
      </w:r>
      <w:r w:rsidR="00137935">
        <w:rPr>
          <w:sz w:val="28"/>
        </w:rPr>
        <w:t>ГОСТ Р ИСО 9001</w:t>
      </w:r>
      <w:r w:rsidR="005D4721">
        <w:rPr>
          <w:sz w:val="28"/>
        </w:rPr>
        <w:t>-2015 (подраздел</w:t>
      </w:r>
      <w:r w:rsidR="00DA5614">
        <w:rPr>
          <w:sz w:val="28"/>
        </w:rPr>
        <w:t xml:space="preserve"> 8.2)</w:t>
      </w:r>
      <w:r w:rsidRPr="00E33E72">
        <w:rPr>
          <w:sz w:val="28"/>
        </w:rPr>
        <w:t xml:space="preserve"> осуществляется университетом в ходе проведения следующих контрольных м</w:t>
      </w:r>
      <w:r w:rsidRPr="00E33E72">
        <w:rPr>
          <w:sz w:val="28"/>
        </w:rPr>
        <w:t>е</w:t>
      </w:r>
      <w:r w:rsidRPr="00E33E72">
        <w:rPr>
          <w:sz w:val="28"/>
        </w:rPr>
        <w:t>роприятий:</w:t>
      </w:r>
    </w:p>
    <w:p w:rsidR="001A3F4E" w:rsidRPr="00E33E72" w:rsidRDefault="001A3F4E" w:rsidP="001A3F4E">
      <w:pPr>
        <w:widowControl w:val="0"/>
        <w:ind w:firstLine="720"/>
        <w:jc w:val="both"/>
        <w:rPr>
          <w:sz w:val="28"/>
        </w:rPr>
      </w:pPr>
      <w:r w:rsidRPr="00E33E72">
        <w:rPr>
          <w:sz w:val="28"/>
        </w:rPr>
        <w:t>- текущ</w:t>
      </w:r>
      <w:r>
        <w:rPr>
          <w:sz w:val="28"/>
        </w:rPr>
        <w:t>его контроля успеваемости</w:t>
      </w:r>
      <w:r w:rsidRPr="00E33E72">
        <w:rPr>
          <w:sz w:val="28"/>
        </w:rPr>
        <w:t xml:space="preserve"> и промежуточн</w:t>
      </w:r>
      <w:r>
        <w:rPr>
          <w:sz w:val="28"/>
        </w:rPr>
        <w:t>ой</w:t>
      </w:r>
      <w:r w:rsidRPr="00E33E72">
        <w:rPr>
          <w:sz w:val="28"/>
        </w:rPr>
        <w:t xml:space="preserve"> аттестаци</w:t>
      </w:r>
      <w:r>
        <w:rPr>
          <w:sz w:val="28"/>
        </w:rPr>
        <w:t>и</w:t>
      </w:r>
      <w:r w:rsidRPr="00E33E72">
        <w:rPr>
          <w:sz w:val="28"/>
        </w:rPr>
        <w:t>;</w:t>
      </w:r>
    </w:p>
    <w:p w:rsidR="001A3F4E" w:rsidRPr="00E33E72" w:rsidRDefault="001A3F4E" w:rsidP="001A3F4E">
      <w:pPr>
        <w:widowControl w:val="0"/>
        <w:ind w:firstLine="720"/>
        <w:jc w:val="both"/>
        <w:rPr>
          <w:sz w:val="28"/>
        </w:rPr>
      </w:pPr>
      <w:r w:rsidRPr="00E33E72">
        <w:rPr>
          <w:sz w:val="28"/>
        </w:rPr>
        <w:lastRenderedPageBreak/>
        <w:t>- защит курсовых работ, проектов;</w:t>
      </w:r>
    </w:p>
    <w:p w:rsidR="001A3F4E" w:rsidRPr="00E33E72" w:rsidRDefault="001A3F4E" w:rsidP="001A3F4E">
      <w:pPr>
        <w:widowControl w:val="0"/>
        <w:ind w:firstLine="720"/>
        <w:jc w:val="both"/>
        <w:rPr>
          <w:sz w:val="28"/>
        </w:rPr>
      </w:pPr>
      <w:r w:rsidRPr="00E33E72">
        <w:rPr>
          <w:sz w:val="28"/>
        </w:rPr>
        <w:t xml:space="preserve">- </w:t>
      </w:r>
      <w:r w:rsidR="00F64D7A" w:rsidRPr="00E33E72">
        <w:rPr>
          <w:sz w:val="28"/>
        </w:rPr>
        <w:t xml:space="preserve">государственной </w:t>
      </w:r>
      <w:r w:rsidRPr="00E33E72">
        <w:rPr>
          <w:sz w:val="28"/>
        </w:rPr>
        <w:t>итоговой аттестации;</w:t>
      </w:r>
    </w:p>
    <w:p w:rsidR="001A3F4E" w:rsidRPr="00024BB5" w:rsidRDefault="001A3F4E" w:rsidP="001A3F4E">
      <w:pPr>
        <w:widowControl w:val="0"/>
        <w:ind w:firstLine="720"/>
        <w:jc w:val="both"/>
        <w:rPr>
          <w:sz w:val="28"/>
        </w:rPr>
      </w:pPr>
      <w:r w:rsidRPr="00024BB5">
        <w:rPr>
          <w:sz w:val="28"/>
        </w:rPr>
        <w:t xml:space="preserve">- проверки остаточных знаний, проводимых университетом совместно с </w:t>
      </w:r>
      <w:r w:rsidR="004C2073" w:rsidRPr="00024BB5">
        <w:rPr>
          <w:sz w:val="28"/>
        </w:rPr>
        <w:t>ф</w:t>
      </w:r>
      <w:r w:rsidRPr="00024BB5">
        <w:rPr>
          <w:sz w:val="28"/>
        </w:rPr>
        <w:t>е</w:t>
      </w:r>
      <w:r w:rsidRPr="00024BB5">
        <w:rPr>
          <w:sz w:val="28"/>
        </w:rPr>
        <w:t>деральным государственным учреждением «Национальное аккредитационное агентство в сфере образования».</w:t>
      </w:r>
    </w:p>
    <w:p w:rsidR="001A3F4E" w:rsidRPr="00E33E72" w:rsidRDefault="00A74774" w:rsidP="00C41DBD">
      <w:pPr>
        <w:widowControl w:val="0"/>
        <w:ind w:firstLine="720"/>
        <w:jc w:val="both"/>
        <w:rPr>
          <w:sz w:val="28"/>
        </w:rPr>
      </w:pPr>
      <w:r w:rsidRPr="00024BB5">
        <w:rPr>
          <w:sz w:val="28"/>
        </w:rPr>
        <w:t>7.1.5</w:t>
      </w:r>
      <w:r w:rsidR="001A3F4E" w:rsidRPr="00024BB5">
        <w:rPr>
          <w:sz w:val="28"/>
        </w:rPr>
        <w:t>.2 Средствами измерений (контроля соответст</w:t>
      </w:r>
      <w:r w:rsidR="001A3F4E" w:rsidRPr="00E33E72">
        <w:rPr>
          <w:sz w:val="28"/>
        </w:rPr>
        <w:t>вия) качества реализации образовательных программ являются</w:t>
      </w:r>
      <w:r w:rsidR="00C41DBD">
        <w:rPr>
          <w:sz w:val="28"/>
        </w:rPr>
        <w:t xml:space="preserve"> оценочные материалы.</w:t>
      </w:r>
    </w:p>
    <w:p w:rsidR="001A3F4E" w:rsidRPr="00E33E72" w:rsidRDefault="00A74774" w:rsidP="001A3F4E">
      <w:pPr>
        <w:widowControl w:val="0"/>
        <w:ind w:firstLine="720"/>
        <w:jc w:val="both"/>
        <w:rPr>
          <w:sz w:val="28"/>
        </w:rPr>
      </w:pPr>
      <w:r w:rsidRPr="00E33E72">
        <w:rPr>
          <w:sz w:val="28"/>
        </w:rPr>
        <w:t>7.</w:t>
      </w:r>
      <w:r>
        <w:rPr>
          <w:sz w:val="28"/>
        </w:rPr>
        <w:t>1.5</w:t>
      </w:r>
      <w:r w:rsidR="001A3F4E" w:rsidRPr="00E33E72">
        <w:rPr>
          <w:sz w:val="28"/>
        </w:rPr>
        <w:t xml:space="preserve">.3 </w:t>
      </w:r>
      <w:r w:rsidR="00024BB5">
        <w:rPr>
          <w:sz w:val="28"/>
        </w:rPr>
        <w:t>Оценочные материалы</w:t>
      </w:r>
      <w:r w:rsidR="001A3F4E" w:rsidRPr="00E33E72">
        <w:rPr>
          <w:sz w:val="28"/>
        </w:rPr>
        <w:t xml:space="preserve"> (тест</w:t>
      </w:r>
      <w:r w:rsidR="008000D1">
        <w:rPr>
          <w:sz w:val="28"/>
        </w:rPr>
        <w:t>овые задания</w:t>
      </w:r>
      <w:r w:rsidR="001A3F4E" w:rsidRPr="00E33E72">
        <w:rPr>
          <w:sz w:val="28"/>
        </w:rPr>
        <w:t xml:space="preserve">, </w:t>
      </w:r>
      <w:r w:rsidR="000E55E8">
        <w:rPr>
          <w:sz w:val="28"/>
        </w:rPr>
        <w:t xml:space="preserve">экзаменационные </w:t>
      </w:r>
      <w:r w:rsidR="001A3F4E" w:rsidRPr="00E33E72">
        <w:rPr>
          <w:sz w:val="28"/>
        </w:rPr>
        <w:t>билеты, программы экзаменов</w:t>
      </w:r>
      <w:r w:rsidR="000E55E8">
        <w:rPr>
          <w:sz w:val="28"/>
        </w:rPr>
        <w:t xml:space="preserve"> и т.п.</w:t>
      </w:r>
      <w:r w:rsidR="001A3F4E" w:rsidRPr="00E33E72">
        <w:rPr>
          <w:sz w:val="28"/>
        </w:rPr>
        <w:t>) должны быть идентифицируемы, т.е. на них должно быть указано наименование образовательно</w:t>
      </w:r>
      <w:r w:rsidR="006048C4">
        <w:rPr>
          <w:sz w:val="28"/>
        </w:rPr>
        <w:t>й организации</w:t>
      </w:r>
      <w:r w:rsidR="001A3F4E" w:rsidRPr="00E33E72">
        <w:rPr>
          <w:sz w:val="28"/>
        </w:rPr>
        <w:t>, наименование дисци</w:t>
      </w:r>
      <w:r w:rsidR="001A3F4E" w:rsidRPr="00E33E72">
        <w:rPr>
          <w:sz w:val="28"/>
        </w:rPr>
        <w:t>п</w:t>
      </w:r>
      <w:r w:rsidR="001A3F4E" w:rsidRPr="00E33E72">
        <w:rPr>
          <w:sz w:val="28"/>
        </w:rPr>
        <w:t>лины, шифр и наименование направления подготовки или специальности для к</w:t>
      </w:r>
      <w:r w:rsidR="001A3F4E" w:rsidRPr="00E33E72">
        <w:rPr>
          <w:sz w:val="28"/>
        </w:rPr>
        <w:t>о</w:t>
      </w:r>
      <w:r w:rsidR="001A3F4E" w:rsidRPr="00E33E72">
        <w:rPr>
          <w:sz w:val="28"/>
        </w:rPr>
        <w:t>торых они разработаны, вид аттестации, для которой они предназначены (для т</w:t>
      </w:r>
      <w:r w:rsidR="001A3F4E" w:rsidRPr="00E33E72">
        <w:rPr>
          <w:sz w:val="28"/>
        </w:rPr>
        <w:t>е</w:t>
      </w:r>
      <w:r w:rsidR="001A3F4E" w:rsidRPr="00E33E72">
        <w:rPr>
          <w:sz w:val="28"/>
        </w:rPr>
        <w:t>куще</w:t>
      </w:r>
      <w:r w:rsidR="001A3F4E">
        <w:rPr>
          <w:sz w:val="28"/>
        </w:rPr>
        <w:t>го контроля успеваемости</w:t>
      </w:r>
      <w:r w:rsidR="001A3F4E" w:rsidRPr="00E33E72">
        <w:rPr>
          <w:sz w:val="28"/>
        </w:rPr>
        <w:t>, промежуточной</w:t>
      </w:r>
      <w:r w:rsidR="001A3F4E">
        <w:rPr>
          <w:sz w:val="28"/>
        </w:rPr>
        <w:t xml:space="preserve"> аттестации</w:t>
      </w:r>
      <w:r w:rsidR="001A3F4E" w:rsidRPr="00E33E72">
        <w:rPr>
          <w:sz w:val="28"/>
        </w:rPr>
        <w:t xml:space="preserve"> или </w:t>
      </w:r>
      <w:r w:rsidR="001A3F4E">
        <w:rPr>
          <w:sz w:val="28"/>
        </w:rPr>
        <w:t xml:space="preserve">государственной </w:t>
      </w:r>
      <w:r w:rsidR="001A3F4E" w:rsidRPr="00E33E72">
        <w:rPr>
          <w:sz w:val="28"/>
        </w:rPr>
        <w:t>итоговой</w:t>
      </w:r>
      <w:r w:rsidR="001A3F4E">
        <w:rPr>
          <w:sz w:val="28"/>
        </w:rPr>
        <w:t xml:space="preserve"> аттестации</w:t>
      </w:r>
      <w:r w:rsidR="001A3F4E" w:rsidRPr="00E33E72">
        <w:rPr>
          <w:sz w:val="28"/>
        </w:rPr>
        <w:t xml:space="preserve">). </w:t>
      </w:r>
      <w:r w:rsidR="00024BB5">
        <w:rPr>
          <w:sz w:val="28"/>
        </w:rPr>
        <w:t>Оценочные материалы</w:t>
      </w:r>
      <w:r w:rsidR="001A3F4E" w:rsidRPr="00E33E72">
        <w:rPr>
          <w:sz w:val="28"/>
        </w:rPr>
        <w:t xml:space="preserve"> должны носить санкционированный статус (должны быть рассмотрены на заседании кафедры</w:t>
      </w:r>
      <w:r w:rsidR="00893BF2">
        <w:rPr>
          <w:sz w:val="28"/>
        </w:rPr>
        <w:t xml:space="preserve"> (цикловой комиссии)</w:t>
      </w:r>
      <w:r w:rsidR="001A3F4E" w:rsidRPr="00E33E72">
        <w:rPr>
          <w:sz w:val="28"/>
        </w:rPr>
        <w:t xml:space="preserve"> и утверждены).</w:t>
      </w:r>
    </w:p>
    <w:p w:rsidR="001A3F4E" w:rsidRPr="00E33E72" w:rsidRDefault="00A74774" w:rsidP="003B08A7">
      <w:pPr>
        <w:widowControl w:val="0"/>
        <w:ind w:firstLine="720"/>
        <w:jc w:val="both"/>
        <w:rPr>
          <w:sz w:val="28"/>
        </w:rPr>
      </w:pPr>
      <w:r w:rsidRPr="00E33E72">
        <w:rPr>
          <w:sz w:val="28"/>
        </w:rPr>
        <w:t>7.</w:t>
      </w:r>
      <w:r>
        <w:rPr>
          <w:sz w:val="28"/>
        </w:rPr>
        <w:t>1.5</w:t>
      </w:r>
      <w:r w:rsidR="001A3F4E" w:rsidRPr="00E33E72">
        <w:rPr>
          <w:sz w:val="28"/>
        </w:rPr>
        <w:t xml:space="preserve">.4 </w:t>
      </w:r>
      <w:r w:rsidR="001A3F4E" w:rsidRPr="009E0055">
        <w:rPr>
          <w:sz w:val="28"/>
        </w:rPr>
        <w:t>Управление оборудованием для мониторинга и измер</w:t>
      </w:r>
      <w:r w:rsidR="001A3F4E" w:rsidRPr="00E33E72">
        <w:rPr>
          <w:sz w:val="28"/>
        </w:rPr>
        <w:t>ений осущест</w:t>
      </w:r>
      <w:r w:rsidR="001A3F4E" w:rsidRPr="00E33E72">
        <w:rPr>
          <w:sz w:val="28"/>
        </w:rPr>
        <w:t>в</w:t>
      </w:r>
      <w:r w:rsidR="001A3F4E" w:rsidRPr="00E33E72">
        <w:rPr>
          <w:sz w:val="28"/>
        </w:rPr>
        <w:t xml:space="preserve">ляется с целью обеспечения функциональной пригодности </w:t>
      </w:r>
      <w:r w:rsidR="00AD01C6">
        <w:rPr>
          <w:sz w:val="28"/>
        </w:rPr>
        <w:t xml:space="preserve">оценочных </w:t>
      </w:r>
      <w:r w:rsidR="0008424D">
        <w:rPr>
          <w:sz w:val="28"/>
        </w:rPr>
        <w:t>материалов</w:t>
      </w:r>
      <w:r w:rsidR="00AD01C6">
        <w:rPr>
          <w:sz w:val="28"/>
        </w:rPr>
        <w:t xml:space="preserve"> </w:t>
      </w:r>
      <w:r w:rsidR="001A3F4E" w:rsidRPr="00E33E72">
        <w:rPr>
          <w:sz w:val="28"/>
        </w:rPr>
        <w:t>путем применения процедур разработки, анализа, внесения изменений, верифик</w:t>
      </w:r>
      <w:r w:rsidR="001A3F4E" w:rsidRPr="00E33E72">
        <w:rPr>
          <w:sz w:val="28"/>
        </w:rPr>
        <w:t>а</w:t>
      </w:r>
      <w:r w:rsidR="001A3F4E" w:rsidRPr="00E33E72">
        <w:rPr>
          <w:sz w:val="28"/>
        </w:rPr>
        <w:t>ции и валидации</w:t>
      </w:r>
      <w:r w:rsidR="003B08A7">
        <w:rPr>
          <w:sz w:val="28"/>
        </w:rPr>
        <w:t xml:space="preserve">, </w:t>
      </w:r>
      <w:r w:rsidR="003B08A7" w:rsidRPr="009E0055">
        <w:rPr>
          <w:sz w:val="28"/>
        </w:rPr>
        <w:t xml:space="preserve">приказами ТулГУ о проведении Интернет </w:t>
      </w:r>
      <w:r w:rsidR="003B08A7">
        <w:rPr>
          <w:sz w:val="28"/>
        </w:rPr>
        <w:t>–</w:t>
      </w:r>
      <w:r w:rsidR="003B08A7" w:rsidRPr="009E0055">
        <w:rPr>
          <w:sz w:val="28"/>
        </w:rPr>
        <w:t xml:space="preserve"> тестирования</w:t>
      </w:r>
      <w:r w:rsidR="003B08A7">
        <w:rPr>
          <w:sz w:val="28"/>
        </w:rPr>
        <w:t xml:space="preserve"> и др</w:t>
      </w:r>
      <w:r w:rsidR="003B08A7" w:rsidRPr="009E0055">
        <w:rPr>
          <w:sz w:val="28"/>
        </w:rPr>
        <w:t>.</w:t>
      </w:r>
    </w:p>
    <w:p w:rsidR="001A3F4E" w:rsidRPr="00E33E72" w:rsidRDefault="00A74774" w:rsidP="001A3F4E">
      <w:pPr>
        <w:widowControl w:val="0"/>
        <w:ind w:firstLine="720"/>
        <w:jc w:val="both"/>
        <w:rPr>
          <w:sz w:val="28"/>
        </w:rPr>
      </w:pPr>
      <w:r w:rsidRPr="00E33E72">
        <w:rPr>
          <w:sz w:val="28"/>
        </w:rPr>
        <w:t>7.</w:t>
      </w:r>
      <w:r>
        <w:rPr>
          <w:sz w:val="28"/>
        </w:rPr>
        <w:t>1.5</w:t>
      </w:r>
      <w:r w:rsidR="001A3F4E" w:rsidRPr="00E33E72">
        <w:rPr>
          <w:sz w:val="28"/>
        </w:rPr>
        <w:t>.</w:t>
      </w:r>
      <w:r w:rsidR="003B08A7">
        <w:rPr>
          <w:sz w:val="28"/>
        </w:rPr>
        <w:t>5</w:t>
      </w:r>
      <w:r w:rsidR="001A3F4E" w:rsidRPr="00E33E72">
        <w:rPr>
          <w:sz w:val="28"/>
        </w:rPr>
        <w:t xml:space="preserve"> </w:t>
      </w:r>
      <w:r w:rsidR="0008424D">
        <w:rPr>
          <w:sz w:val="28"/>
        </w:rPr>
        <w:t>Оценочные</w:t>
      </w:r>
      <w:r w:rsidR="001A3F4E" w:rsidRPr="00E33E72">
        <w:rPr>
          <w:sz w:val="28"/>
        </w:rPr>
        <w:t xml:space="preserve"> материалы имеют защиту от несанкционированного до</w:t>
      </w:r>
      <w:r w:rsidR="001A3F4E" w:rsidRPr="00E33E72">
        <w:rPr>
          <w:sz w:val="28"/>
        </w:rPr>
        <w:t>с</w:t>
      </w:r>
      <w:r w:rsidR="001A3F4E" w:rsidRPr="00E33E72">
        <w:rPr>
          <w:sz w:val="28"/>
        </w:rPr>
        <w:t>тупа. Ответственность за сохранность оборудования для мониторинга и измер</w:t>
      </w:r>
      <w:r w:rsidR="001A3F4E" w:rsidRPr="00E33E72">
        <w:rPr>
          <w:sz w:val="28"/>
        </w:rPr>
        <w:t>е</w:t>
      </w:r>
      <w:r w:rsidR="001A3F4E" w:rsidRPr="00E33E72">
        <w:rPr>
          <w:sz w:val="28"/>
        </w:rPr>
        <w:t>ний несут заведующие кафедрами.</w:t>
      </w:r>
    </w:p>
    <w:p w:rsidR="001A3F4E" w:rsidRPr="00E33E72" w:rsidRDefault="00A74774" w:rsidP="001A3F4E">
      <w:pPr>
        <w:widowControl w:val="0"/>
        <w:ind w:firstLine="720"/>
        <w:jc w:val="both"/>
        <w:rPr>
          <w:sz w:val="28"/>
        </w:rPr>
      </w:pPr>
      <w:r w:rsidRPr="00E33E72">
        <w:rPr>
          <w:sz w:val="28"/>
        </w:rPr>
        <w:t>7.</w:t>
      </w:r>
      <w:r>
        <w:rPr>
          <w:sz w:val="28"/>
        </w:rPr>
        <w:t>1.5</w:t>
      </w:r>
      <w:r w:rsidR="001A3F4E" w:rsidRPr="00E33E72">
        <w:rPr>
          <w:sz w:val="28"/>
        </w:rPr>
        <w:t>.</w:t>
      </w:r>
      <w:r w:rsidR="003B08A7">
        <w:rPr>
          <w:sz w:val="28"/>
        </w:rPr>
        <w:t>6</w:t>
      </w:r>
      <w:r w:rsidR="001A3F4E" w:rsidRPr="00E33E72">
        <w:rPr>
          <w:sz w:val="28"/>
        </w:rPr>
        <w:t xml:space="preserve"> Использование компьютерных программных средств, применяемых в ходе Интернет–тестирования, подтверждается </w:t>
      </w:r>
      <w:r w:rsidR="001A3F4E">
        <w:rPr>
          <w:sz w:val="28"/>
        </w:rPr>
        <w:t>ф</w:t>
      </w:r>
      <w:r w:rsidR="001A3F4E" w:rsidRPr="00E33E72">
        <w:rPr>
          <w:sz w:val="28"/>
        </w:rPr>
        <w:t>едеральным государственным</w:t>
      </w:r>
      <w:r w:rsidR="004718E9">
        <w:rPr>
          <w:sz w:val="28"/>
        </w:rPr>
        <w:t xml:space="preserve"> бюджетным</w:t>
      </w:r>
      <w:r w:rsidR="001A3F4E" w:rsidRPr="00E33E72">
        <w:rPr>
          <w:sz w:val="28"/>
        </w:rPr>
        <w:t xml:space="preserve"> учреждением «Национальное аккредитационное агентство в сфере образования».</w:t>
      </w:r>
    </w:p>
    <w:p w:rsidR="00F15F1D" w:rsidRPr="00F15F1D" w:rsidRDefault="00A74774" w:rsidP="001A3F4E">
      <w:pPr>
        <w:ind w:firstLine="709"/>
        <w:jc w:val="both"/>
        <w:rPr>
          <w:sz w:val="28"/>
          <w:szCs w:val="28"/>
          <w:highlight w:val="yellow"/>
        </w:rPr>
      </w:pPr>
      <w:r w:rsidRPr="00E33E72">
        <w:rPr>
          <w:sz w:val="28"/>
        </w:rPr>
        <w:t>7.</w:t>
      </w:r>
      <w:r>
        <w:rPr>
          <w:sz w:val="28"/>
        </w:rPr>
        <w:t>1.5</w:t>
      </w:r>
      <w:r w:rsidR="001A3F4E" w:rsidRPr="00E33E72">
        <w:rPr>
          <w:sz w:val="28"/>
        </w:rPr>
        <w:t>.</w:t>
      </w:r>
      <w:r w:rsidR="003B08A7">
        <w:rPr>
          <w:sz w:val="28"/>
        </w:rPr>
        <w:t>7</w:t>
      </w:r>
      <w:r w:rsidR="001A3F4E" w:rsidRPr="00E33E72">
        <w:rPr>
          <w:sz w:val="28"/>
        </w:rPr>
        <w:t xml:space="preserve"> Управление оборудованием для мониторинга и измерений при пр</w:t>
      </w:r>
      <w:r w:rsidR="001A3F4E" w:rsidRPr="00E33E72">
        <w:rPr>
          <w:sz w:val="28"/>
        </w:rPr>
        <w:t>о</w:t>
      </w:r>
      <w:r w:rsidR="001A3F4E" w:rsidRPr="00E33E72">
        <w:rPr>
          <w:sz w:val="28"/>
        </w:rPr>
        <w:t>ведении научно-исследовательских работ осуществляется в соответствии с зак</w:t>
      </w:r>
      <w:r w:rsidR="001A3F4E" w:rsidRPr="00E33E72">
        <w:rPr>
          <w:sz w:val="28"/>
        </w:rPr>
        <w:t>о</w:t>
      </w:r>
      <w:r w:rsidR="001A3F4E" w:rsidRPr="00E33E72">
        <w:rPr>
          <w:sz w:val="28"/>
        </w:rPr>
        <w:t>ном РФ «Об обеспечении единства измерений»</w:t>
      </w:r>
      <w:r w:rsidR="001A3F4E">
        <w:rPr>
          <w:sz w:val="28"/>
        </w:rPr>
        <w:t>.</w:t>
      </w:r>
    </w:p>
    <w:p w:rsidR="00F15F1D" w:rsidRPr="00543A52" w:rsidRDefault="00F15F1D">
      <w:pPr>
        <w:pStyle w:val="2"/>
        <w:spacing w:before="240" w:line="240" w:lineRule="auto"/>
        <w:ind w:firstLine="697"/>
        <w:jc w:val="left"/>
      </w:pPr>
      <w:bookmarkStart w:id="43" w:name="_Toc507068821"/>
      <w:r w:rsidRPr="00543A52">
        <w:t>7.1.6 Знания организации</w:t>
      </w:r>
      <w:bookmarkEnd w:id="43"/>
    </w:p>
    <w:p w:rsidR="00F15F1D" w:rsidRPr="00543A52" w:rsidRDefault="00F15F1D" w:rsidP="00F15F1D">
      <w:pPr>
        <w:ind w:firstLine="709"/>
        <w:rPr>
          <w:sz w:val="28"/>
          <w:szCs w:val="28"/>
          <w:highlight w:val="yellow"/>
        </w:rPr>
      </w:pPr>
    </w:p>
    <w:p w:rsidR="00F15F1D" w:rsidRPr="00543A52" w:rsidRDefault="00DF6D17" w:rsidP="00DF6D17">
      <w:pPr>
        <w:ind w:firstLine="709"/>
        <w:jc w:val="both"/>
        <w:rPr>
          <w:sz w:val="28"/>
          <w:szCs w:val="28"/>
        </w:rPr>
      </w:pPr>
      <w:r w:rsidRPr="00543A52">
        <w:rPr>
          <w:sz w:val="28"/>
          <w:szCs w:val="28"/>
        </w:rPr>
        <w:t xml:space="preserve">7.1.6.1 </w:t>
      </w:r>
      <w:r w:rsidR="00E74E4C" w:rsidRPr="00543A52">
        <w:rPr>
          <w:sz w:val="28"/>
          <w:szCs w:val="28"/>
        </w:rPr>
        <w:t>Требования к знаниям для функционирования процессов ТулГУ и достижение соответствия оказываемых услуг законодательным требованиям и требованиям потребителей установлены в положениях о структурных подразд</w:t>
      </w:r>
      <w:r w:rsidR="00E74E4C" w:rsidRPr="00543A52">
        <w:rPr>
          <w:sz w:val="28"/>
          <w:szCs w:val="28"/>
        </w:rPr>
        <w:t>е</w:t>
      </w:r>
      <w:r w:rsidR="00E74E4C" w:rsidRPr="00543A52">
        <w:rPr>
          <w:sz w:val="28"/>
          <w:szCs w:val="28"/>
        </w:rPr>
        <w:t>лениях и должностных инструкциях работников.</w:t>
      </w:r>
    </w:p>
    <w:p w:rsidR="00DF6D17" w:rsidRPr="00DE72F6" w:rsidRDefault="00DF6D17" w:rsidP="00DF6D17">
      <w:pPr>
        <w:ind w:firstLine="709"/>
        <w:jc w:val="both"/>
        <w:rPr>
          <w:sz w:val="28"/>
          <w:szCs w:val="28"/>
        </w:rPr>
      </w:pPr>
      <w:r w:rsidRPr="00DE72F6">
        <w:rPr>
          <w:sz w:val="28"/>
          <w:szCs w:val="28"/>
        </w:rPr>
        <w:t xml:space="preserve">7.1.6.2 </w:t>
      </w:r>
      <w:r w:rsidR="00C731ED" w:rsidRPr="00DE72F6">
        <w:rPr>
          <w:sz w:val="28"/>
          <w:szCs w:val="28"/>
        </w:rPr>
        <w:t xml:space="preserve">Знания </w:t>
      </w:r>
      <w:r w:rsidR="00A132BB">
        <w:rPr>
          <w:sz w:val="28"/>
          <w:szCs w:val="28"/>
        </w:rPr>
        <w:t>у</w:t>
      </w:r>
      <w:r w:rsidR="00C731ED" w:rsidRPr="00DE72F6">
        <w:rPr>
          <w:sz w:val="28"/>
          <w:szCs w:val="28"/>
        </w:rPr>
        <w:t>ниверситета имеют определенную специфику, формируются в результате многолетнего накопленного опыта функционирования ТулГУ. Н</w:t>
      </w:r>
      <w:r w:rsidR="00C731ED" w:rsidRPr="00DE72F6">
        <w:rPr>
          <w:sz w:val="28"/>
          <w:szCs w:val="28"/>
        </w:rPr>
        <w:t>а</w:t>
      </w:r>
      <w:r w:rsidR="00C731ED" w:rsidRPr="00DE72F6">
        <w:rPr>
          <w:sz w:val="28"/>
          <w:szCs w:val="28"/>
        </w:rPr>
        <w:t>п</w:t>
      </w:r>
      <w:r w:rsidR="00543A52" w:rsidRPr="00DE72F6">
        <w:rPr>
          <w:sz w:val="28"/>
          <w:szCs w:val="28"/>
        </w:rPr>
        <w:t>р</w:t>
      </w:r>
      <w:r w:rsidR="00C731ED" w:rsidRPr="00DE72F6">
        <w:rPr>
          <w:sz w:val="28"/>
          <w:szCs w:val="28"/>
        </w:rPr>
        <w:t>авлены на достижение целей в области качества и образуются в процессах н</w:t>
      </w:r>
      <w:r w:rsidR="00C731ED" w:rsidRPr="00DE72F6">
        <w:rPr>
          <w:sz w:val="28"/>
          <w:szCs w:val="28"/>
        </w:rPr>
        <w:t>а</w:t>
      </w:r>
      <w:r w:rsidR="00C731ED" w:rsidRPr="00DE72F6">
        <w:rPr>
          <w:sz w:val="28"/>
          <w:szCs w:val="28"/>
        </w:rPr>
        <w:t xml:space="preserve">учной, образовательной деятельности, </w:t>
      </w:r>
      <w:r w:rsidR="00543A52" w:rsidRPr="00DE72F6">
        <w:rPr>
          <w:sz w:val="28"/>
          <w:szCs w:val="28"/>
        </w:rPr>
        <w:t xml:space="preserve">при организации и участии в </w:t>
      </w:r>
      <w:r w:rsidR="00C731ED" w:rsidRPr="00DE72F6">
        <w:rPr>
          <w:sz w:val="28"/>
          <w:szCs w:val="28"/>
        </w:rPr>
        <w:t>научно-практических конференци</w:t>
      </w:r>
      <w:r w:rsidR="00543A52" w:rsidRPr="00DE72F6">
        <w:rPr>
          <w:sz w:val="28"/>
          <w:szCs w:val="28"/>
        </w:rPr>
        <w:t>ях</w:t>
      </w:r>
      <w:r w:rsidR="00C731ED" w:rsidRPr="00DE72F6">
        <w:rPr>
          <w:sz w:val="28"/>
          <w:szCs w:val="28"/>
        </w:rPr>
        <w:t>, семи</w:t>
      </w:r>
      <w:r w:rsidR="009B621D" w:rsidRPr="00DE72F6">
        <w:rPr>
          <w:sz w:val="28"/>
          <w:szCs w:val="28"/>
        </w:rPr>
        <w:t>нар</w:t>
      </w:r>
      <w:r w:rsidR="00543A52" w:rsidRPr="00DE72F6">
        <w:rPr>
          <w:sz w:val="28"/>
          <w:szCs w:val="28"/>
        </w:rPr>
        <w:t>ах</w:t>
      </w:r>
      <w:r w:rsidR="009B621D" w:rsidRPr="00DE72F6">
        <w:rPr>
          <w:sz w:val="28"/>
          <w:szCs w:val="28"/>
        </w:rPr>
        <w:t>,</w:t>
      </w:r>
      <w:r w:rsidR="00543A52" w:rsidRPr="00DE72F6">
        <w:rPr>
          <w:sz w:val="28"/>
          <w:szCs w:val="28"/>
        </w:rPr>
        <w:t xml:space="preserve"> проведении</w:t>
      </w:r>
      <w:r w:rsidR="009B621D" w:rsidRPr="00DE72F6">
        <w:rPr>
          <w:sz w:val="28"/>
          <w:szCs w:val="28"/>
        </w:rPr>
        <w:t xml:space="preserve"> круглых столов </w:t>
      </w:r>
      <w:r w:rsidR="00C731ED" w:rsidRPr="00DE72F6">
        <w:rPr>
          <w:sz w:val="28"/>
          <w:szCs w:val="28"/>
        </w:rPr>
        <w:t>и др., а та</w:t>
      </w:r>
      <w:r w:rsidR="00C731ED" w:rsidRPr="00DE72F6">
        <w:rPr>
          <w:sz w:val="28"/>
          <w:szCs w:val="28"/>
        </w:rPr>
        <w:t>к</w:t>
      </w:r>
      <w:r w:rsidR="00C731ED" w:rsidRPr="00DE72F6">
        <w:rPr>
          <w:sz w:val="28"/>
          <w:szCs w:val="28"/>
        </w:rPr>
        <w:lastRenderedPageBreak/>
        <w:t xml:space="preserve">же основываются на внешних источниках, </w:t>
      </w:r>
      <w:r w:rsidR="00092A01" w:rsidRPr="00DE72F6">
        <w:rPr>
          <w:sz w:val="28"/>
          <w:szCs w:val="28"/>
        </w:rPr>
        <w:t>например, нормативной</w:t>
      </w:r>
      <w:r w:rsidR="00C70448" w:rsidRPr="00DE72F6">
        <w:rPr>
          <w:sz w:val="28"/>
          <w:szCs w:val="28"/>
        </w:rPr>
        <w:t xml:space="preserve"> и методич</w:t>
      </w:r>
      <w:r w:rsidR="00C70448" w:rsidRPr="00DE72F6">
        <w:rPr>
          <w:sz w:val="28"/>
          <w:szCs w:val="28"/>
        </w:rPr>
        <w:t>е</w:t>
      </w:r>
      <w:r w:rsidR="00C70448" w:rsidRPr="00DE72F6">
        <w:rPr>
          <w:sz w:val="28"/>
          <w:szCs w:val="28"/>
        </w:rPr>
        <w:t>ской базе в области образования и науки.</w:t>
      </w:r>
    </w:p>
    <w:p w:rsidR="00F15F1D" w:rsidRPr="0044026F" w:rsidRDefault="00035CF1">
      <w:pPr>
        <w:pStyle w:val="2"/>
        <w:spacing w:before="240" w:line="240" w:lineRule="auto"/>
        <w:ind w:firstLine="697"/>
        <w:jc w:val="left"/>
      </w:pPr>
      <w:bookmarkStart w:id="44" w:name="_Toc507068822"/>
      <w:r w:rsidRPr="0044026F">
        <w:t>7.2 Компетентность</w:t>
      </w:r>
      <w:bookmarkEnd w:id="44"/>
    </w:p>
    <w:p w:rsidR="00070641" w:rsidRPr="0044026F" w:rsidRDefault="00070641" w:rsidP="00070641">
      <w:pPr>
        <w:ind w:firstLine="709"/>
        <w:rPr>
          <w:sz w:val="28"/>
          <w:szCs w:val="28"/>
        </w:rPr>
      </w:pPr>
    </w:p>
    <w:p w:rsidR="00B370AA" w:rsidRPr="008C16F8" w:rsidRDefault="00B370AA" w:rsidP="00B370AA">
      <w:pPr>
        <w:pStyle w:val="a5"/>
        <w:ind w:firstLine="708"/>
        <w:jc w:val="both"/>
        <w:rPr>
          <w:szCs w:val="28"/>
        </w:rPr>
      </w:pPr>
      <w:r w:rsidRPr="0090791A">
        <w:rPr>
          <w:szCs w:val="28"/>
        </w:rPr>
        <w:t xml:space="preserve">7.2.1 </w:t>
      </w:r>
      <w:r w:rsidRPr="008C16F8">
        <w:rPr>
          <w:szCs w:val="28"/>
        </w:rPr>
        <w:t xml:space="preserve">Кадровая политика является ключевым звеном в деятельности ТулГУ. </w:t>
      </w:r>
    </w:p>
    <w:p w:rsidR="00B370AA" w:rsidRPr="0008424D" w:rsidRDefault="00B370AA" w:rsidP="00B370AA">
      <w:pPr>
        <w:pStyle w:val="a5"/>
        <w:ind w:firstLine="708"/>
        <w:jc w:val="both"/>
        <w:rPr>
          <w:snapToGrid w:val="0"/>
          <w:szCs w:val="28"/>
        </w:rPr>
      </w:pPr>
      <w:r w:rsidRPr="0090791A">
        <w:rPr>
          <w:szCs w:val="28"/>
        </w:rPr>
        <w:t>7.2</w:t>
      </w:r>
      <w:r w:rsidRPr="0090791A">
        <w:rPr>
          <w:snapToGrid w:val="0"/>
          <w:szCs w:val="28"/>
        </w:rPr>
        <w:t>.</w:t>
      </w:r>
      <w:r w:rsidRPr="008C16F8">
        <w:rPr>
          <w:snapToGrid w:val="0"/>
          <w:szCs w:val="28"/>
        </w:rPr>
        <w:t xml:space="preserve">2 </w:t>
      </w:r>
      <w:r w:rsidRPr="0008424D">
        <w:rPr>
          <w:snapToGrid w:val="0"/>
          <w:szCs w:val="28"/>
        </w:rPr>
        <w:t xml:space="preserve">Подбор </w:t>
      </w:r>
      <w:r w:rsidRPr="0008424D">
        <w:rPr>
          <w:szCs w:val="28"/>
        </w:rPr>
        <w:t>работников</w:t>
      </w:r>
      <w:r w:rsidRPr="0008424D">
        <w:rPr>
          <w:snapToGrid w:val="0"/>
          <w:szCs w:val="28"/>
        </w:rPr>
        <w:t xml:space="preserve"> осуществляется на основе выявленных потребн</w:t>
      </w:r>
      <w:r w:rsidRPr="0008424D">
        <w:rPr>
          <w:snapToGrid w:val="0"/>
          <w:szCs w:val="28"/>
        </w:rPr>
        <w:t>о</w:t>
      </w:r>
      <w:r w:rsidRPr="0008424D">
        <w:rPr>
          <w:snapToGrid w:val="0"/>
          <w:szCs w:val="28"/>
        </w:rPr>
        <w:t>стей институтов, кафедр и других СП.</w:t>
      </w:r>
    </w:p>
    <w:p w:rsidR="00B370AA" w:rsidRPr="0008424D" w:rsidRDefault="00B370AA" w:rsidP="00B370AA">
      <w:pPr>
        <w:widowControl w:val="0"/>
        <w:ind w:firstLine="720"/>
        <w:jc w:val="both"/>
        <w:rPr>
          <w:snapToGrid w:val="0"/>
          <w:sz w:val="28"/>
        </w:rPr>
      </w:pPr>
      <w:r w:rsidRPr="0008424D">
        <w:rPr>
          <w:sz w:val="28"/>
          <w:szCs w:val="28"/>
        </w:rPr>
        <w:t>7.2</w:t>
      </w:r>
      <w:r w:rsidRPr="0008424D">
        <w:rPr>
          <w:snapToGrid w:val="0"/>
          <w:sz w:val="28"/>
          <w:szCs w:val="28"/>
        </w:rPr>
        <w:t>.</w:t>
      </w:r>
      <w:r w:rsidRPr="0008424D">
        <w:rPr>
          <w:snapToGrid w:val="0"/>
          <w:sz w:val="28"/>
        </w:rPr>
        <w:t>3 Подбор персонала, выполняющего работу, влияющую на соответствие продукции требованиям, осуществляется в соответствии с:</w:t>
      </w:r>
    </w:p>
    <w:p w:rsidR="00B370AA" w:rsidRPr="0008424D" w:rsidRDefault="00B370AA" w:rsidP="00B370AA">
      <w:pPr>
        <w:widowControl w:val="0"/>
        <w:ind w:firstLine="720"/>
        <w:jc w:val="both"/>
        <w:rPr>
          <w:snapToGrid w:val="0"/>
          <w:sz w:val="28"/>
        </w:rPr>
      </w:pPr>
      <w:r w:rsidRPr="0008424D">
        <w:rPr>
          <w:snapToGrid w:val="0"/>
          <w:sz w:val="28"/>
        </w:rPr>
        <w:t>- Трудовым кодексом РФ;</w:t>
      </w:r>
    </w:p>
    <w:p w:rsidR="00B370AA" w:rsidRPr="0008424D" w:rsidRDefault="00B370AA" w:rsidP="00B370AA">
      <w:pPr>
        <w:widowControl w:val="0"/>
        <w:ind w:firstLine="720"/>
        <w:jc w:val="both"/>
        <w:rPr>
          <w:snapToGrid w:val="0"/>
          <w:sz w:val="28"/>
        </w:rPr>
      </w:pPr>
      <w:r w:rsidRPr="0008424D">
        <w:rPr>
          <w:snapToGrid w:val="0"/>
          <w:sz w:val="28"/>
        </w:rPr>
        <w:t>- Положением об оценке профессиональной деятельности преподавателя ТулГУ;</w:t>
      </w:r>
    </w:p>
    <w:p w:rsidR="00B370AA" w:rsidRPr="0008424D" w:rsidRDefault="00B370AA" w:rsidP="00B370AA">
      <w:pPr>
        <w:widowControl w:val="0"/>
        <w:ind w:firstLine="720"/>
        <w:jc w:val="both"/>
        <w:rPr>
          <w:snapToGrid w:val="0"/>
          <w:sz w:val="28"/>
        </w:rPr>
      </w:pPr>
      <w:r w:rsidRPr="0008424D">
        <w:rPr>
          <w:snapToGrid w:val="0"/>
          <w:sz w:val="28"/>
        </w:rPr>
        <w:t>- Положение об организации и проведении выборов претендентов на дол</w:t>
      </w:r>
      <w:r w:rsidRPr="0008424D">
        <w:rPr>
          <w:snapToGrid w:val="0"/>
          <w:sz w:val="28"/>
        </w:rPr>
        <w:t>ж</w:t>
      </w:r>
      <w:r w:rsidRPr="0008424D">
        <w:rPr>
          <w:snapToGrid w:val="0"/>
          <w:sz w:val="28"/>
        </w:rPr>
        <w:t>ность заведующего кафедрой ТулГУ;</w:t>
      </w:r>
    </w:p>
    <w:p w:rsidR="00B370AA" w:rsidRPr="0008424D" w:rsidRDefault="00B370AA" w:rsidP="00B370AA">
      <w:pPr>
        <w:widowControl w:val="0"/>
        <w:ind w:firstLine="720"/>
        <w:jc w:val="both"/>
        <w:rPr>
          <w:snapToGrid w:val="0"/>
          <w:sz w:val="28"/>
        </w:rPr>
      </w:pPr>
      <w:r w:rsidRPr="0008424D">
        <w:rPr>
          <w:snapToGrid w:val="0"/>
          <w:sz w:val="28"/>
        </w:rPr>
        <w:t>- Положение об организации и проведении конкурсного отбора претенде</w:t>
      </w:r>
      <w:r w:rsidRPr="0008424D">
        <w:rPr>
          <w:snapToGrid w:val="0"/>
          <w:sz w:val="28"/>
        </w:rPr>
        <w:t>н</w:t>
      </w:r>
      <w:r w:rsidRPr="0008424D">
        <w:rPr>
          <w:snapToGrid w:val="0"/>
          <w:sz w:val="28"/>
        </w:rPr>
        <w:t>тов на должности профессорско-преподавательского состава в ТулГУ;</w:t>
      </w:r>
    </w:p>
    <w:p w:rsidR="00B370AA" w:rsidRPr="0008424D" w:rsidRDefault="00B370AA" w:rsidP="00B370AA">
      <w:pPr>
        <w:ind w:firstLine="709"/>
        <w:jc w:val="both"/>
        <w:rPr>
          <w:snapToGrid w:val="0"/>
          <w:sz w:val="28"/>
        </w:rPr>
      </w:pPr>
      <w:r w:rsidRPr="0008424D">
        <w:rPr>
          <w:snapToGrid w:val="0"/>
          <w:sz w:val="28"/>
        </w:rPr>
        <w:t>- Положением об организации и проведении конкурса претендентов на з</w:t>
      </w:r>
      <w:r w:rsidRPr="0008424D">
        <w:rPr>
          <w:snapToGrid w:val="0"/>
          <w:sz w:val="28"/>
        </w:rPr>
        <w:t>а</w:t>
      </w:r>
      <w:r w:rsidRPr="0008424D">
        <w:rPr>
          <w:snapToGrid w:val="0"/>
          <w:sz w:val="28"/>
        </w:rPr>
        <w:t>мещение должности директора института.</w:t>
      </w:r>
    </w:p>
    <w:p w:rsidR="00A66FB6" w:rsidRPr="00DE5AA3" w:rsidRDefault="00B370AA" w:rsidP="00A66FB6">
      <w:pPr>
        <w:widowControl w:val="0"/>
        <w:ind w:firstLine="720"/>
        <w:jc w:val="both"/>
        <w:rPr>
          <w:snapToGrid w:val="0"/>
          <w:sz w:val="28"/>
        </w:rPr>
      </w:pPr>
      <w:r w:rsidRPr="0008424D">
        <w:rPr>
          <w:snapToGrid w:val="0"/>
          <w:sz w:val="28"/>
        </w:rPr>
        <w:t>Ответственность за подбор ППС несут заведующие кафедрами.</w:t>
      </w:r>
      <w:r w:rsidR="00DE5AA3">
        <w:rPr>
          <w:snapToGrid w:val="0"/>
          <w:sz w:val="28"/>
        </w:rPr>
        <w:t xml:space="preserve"> </w:t>
      </w:r>
      <w:r w:rsidR="00DE5AA3" w:rsidRPr="00DE5AA3">
        <w:rPr>
          <w:snapToGrid w:val="0"/>
          <w:sz w:val="28"/>
          <w:szCs w:val="28"/>
        </w:rPr>
        <w:t>Ответстве</w:t>
      </w:r>
      <w:r w:rsidR="00DE5AA3" w:rsidRPr="00DE5AA3">
        <w:rPr>
          <w:snapToGrid w:val="0"/>
          <w:sz w:val="28"/>
          <w:szCs w:val="28"/>
        </w:rPr>
        <w:t>н</w:t>
      </w:r>
      <w:r w:rsidR="00DE5AA3" w:rsidRPr="00DE5AA3">
        <w:rPr>
          <w:snapToGrid w:val="0"/>
          <w:sz w:val="28"/>
          <w:szCs w:val="28"/>
        </w:rPr>
        <w:t>ность за подбор преподавателей колледжа несут заведующие учебными частями (заместитель директора по учебной работе)</w:t>
      </w:r>
    </w:p>
    <w:p w:rsidR="00A66FB6" w:rsidRDefault="00B370AA" w:rsidP="00A66FB6">
      <w:pPr>
        <w:widowControl w:val="0"/>
        <w:ind w:firstLine="720"/>
        <w:jc w:val="both"/>
        <w:rPr>
          <w:snapToGrid w:val="0"/>
          <w:sz w:val="28"/>
        </w:rPr>
      </w:pPr>
      <w:r w:rsidRPr="00DE5AA3">
        <w:rPr>
          <w:sz w:val="28"/>
          <w:szCs w:val="28"/>
        </w:rPr>
        <w:t>Критериями оценки при проверке соответствия соискателя тре</w:t>
      </w:r>
      <w:r w:rsidRPr="0008424D">
        <w:rPr>
          <w:sz w:val="28"/>
          <w:szCs w:val="28"/>
        </w:rPr>
        <w:t>бованиям к должности являются:</w:t>
      </w:r>
    </w:p>
    <w:p w:rsidR="00A66FB6" w:rsidRDefault="00B370AA" w:rsidP="00A66FB6">
      <w:pPr>
        <w:widowControl w:val="0"/>
        <w:ind w:firstLine="720"/>
        <w:jc w:val="both"/>
        <w:rPr>
          <w:snapToGrid w:val="0"/>
          <w:sz w:val="28"/>
        </w:rPr>
      </w:pPr>
      <w:r w:rsidRPr="0008424D">
        <w:rPr>
          <w:sz w:val="28"/>
          <w:szCs w:val="28"/>
        </w:rPr>
        <w:t>- уровень образования;</w:t>
      </w:r>
    </w:p>
    <w:p w:rsidR="00A66FB6" w:rsidRDefault="00B370AA" w:rsidP="00A66FB6">
      <w:pPr>
        <w:widowControl w:val="0"/>
        <w:ind w:firstLine="720"/>
        <w:jc w:val="both"/>
        <w:rPr>
          <w:snapToGrid w:val="0"/>
          <w:sz w:val="28"/>
        </w:rPr>
      </w:pPr>
      <w:r w:rsidRPr="0008424D">
        <w:rPr>
          <w:sz w:val="28"/>
          <w:szCs w:val="28"/>
        </w:rPr>
        <w:t>- стаж работы;</w:t>
      </w:r>
    </w:p>
    <w:p w:rsidR="00B370AA" w:rsidRPr="00A66FB6" w:rsidRDefault="00B370AA" w:rsidP="00A66FB6">
      <w:pPr>
        <w:widowControl w:val="0"/>
        <w:ind w:firstLine="720"/>
        <w:jc w:val="both"/>
        <w:rPr>
          <w:snapToGrid w:val="0"/>
          <w:sz w:val="28"/>
        </w:rPr>
      </w:pPr>
      <w:r>
        <w:rPr>
          <w:sz w:val="28"/>
          <w:szCs w:val="28"/>
        </w:rPr>
        <w:t>- квалификация.</w:t>
      </w:r>
    </w:p>
    <w:p w:rsidR="00B370AA" w:rsidRDefault="00B370AA" w:rsidP="00B370AA">
      <w:pPr>
        <w:widowControl w:val="0"/>
        <w:ind w:firstLine="720"/>
        <w:jc w:val="both"/>
        <w:rPr>
          <w:sz w:val="28"/>
        </w:rPr>
      </w:pPr>
      <w:r w:rsidRPr="0090791A">
        <w:rPr>
          <w:sz w:val="28"/>
          <w:szCs w:val="28"/>
        </w:rPr>
        <w:t>7.2</w:t>
      </w:r>
      <w:r w:rsidRPr="0090791A">
        <w:rPr>
          <w:snapToGrid w:val="0"/>
          <w:sz w:val="28"/>
        </w:rPr>
        <w:t>.</w:t>
      </w:r>
      <w:r>
        <w:rPr>
          <w:snapToGrid w:val="0"/>
          <w:sz w:val="28"/>
        </w:rPr>
        <w:t xml:space="preserve">4 Подготовка </w:t>
      </w:r>
      <w:r>
        <w:rPr>
          <w:sz w:val="28"/>
        </w:rPr>
        <w:t>работников</w:t>
      </w:r>
      <w:r>
        <w:rPr>
          <w:snapToGrid w:val="0"/>
          <w:sz w:val="28"/>
        </w:rPr>
        <w:t>, деятельность которых влияет на качество учебного процесса, обеспечивается следующими мероприятиями</w:t>
      </w:r>
      <w:r>
        <w:rPr>
          <w:sz w:val="28"/>
        </w:rPr>
        <w:t>:</w:t>
      </w:r>
    </w:p>
    <w:p w:rsidR="00B824C7" w:rsidRPr="00B824C7" w:rsidRDefault="00B824C7" w:rsidP="00B370AA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- реализацией образовательных программ высшего образования – программ подготовки научно-педагогических кадров в аспирантуре; программ подготовки кадров высшей квалификации в ординатуре;</w:t>
      </w:r>
    </w:p>
    <w:p w:rsidR="00B370AA" w:rsidRDefault="00B370AA" w:rsidP="00B370AA">
      <w:pPr>
        <w:widowControl w:val="0"/>
        <w:ind w:firstLine="720"/>
        <w:jc w:val="both"/>
        <w:rPr>
          <w:snapToGrid w:val="0"/>
          <w:sz w:val="28"/>
        </w:rPr>
      </w:pPr>
      <w:r w:rsidRPr="0008424D">
        <w:rPr>
          <w:snapToGrid w:val="0"/>
          <w:sz w:val="28"/>
        </w:rPr>
        <w:t xml:space="preserve">- </w:t>
      </w:r>
      <w:r w:rsidR="00B824C7">
        <w:rPr>
          <w:snapToGrid w:val="0"/>
          <w:sz w:val="28"/>
        </w:rPr>
        <w:t xml:space="preserve">реализацией формы подготовки научных кадров – докторантуры (процесс </w:t>
      </w:r>
      <w:r w:rsidR="00B824C7" w:rsidRPr="00A66FB6">
        <w:rPr>
          <w:snapToGrid w:val="0"/>
          <w:sz w:val="28"/>
        </w:rPr>
        <w:t>2.3)</w:t>
      </w:r>
      <w:r w:rsidRPr="00A66FB6">
        <w:rPr>
          <w:snapToGrid w:val="0"/>
          <w:sz w:val="28"/>
        </w:rPr>
        <w:t>.</w:t>
      </w:r>
    </w:p>
    <w:p w:rsidR="00B370AA" w:rsidRDefault="00B370AA" w:rsidP="00B370AA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- повышением квалификации ППС</w:t>
      </w:r>
      <w:r w:rsidR="006F6ED4">
        <w:rPr>
          <w:snapToGrid w:val="0"/>
          <w:sz w:val="28"/>
        </w:rPr>
        <w:t>, преподавателей колледжа</w:t>
      </w:r>
      <w:r>
        <w:rPr>
          <w:snapToGrid w:val="0"/>
          <w:sz w:val="28"/>
        </w:rPr>
        <w:t xml:space="preserve"> (не реже о</w:t>
      </w:r>
      <w:r>
        <w:rPr>
          <w:snapToGrid w:val="0"/>
          <w:sz w:val="28"/>
        </w:rPr>
        <w:t>д</w:t>
      </w:r>
      <w:r>
        <w:rPr>
          <w:snapToGrid w:val="0"/>
          <w:sz w:val="28"/>
        </w:rPr>
        <w:t xml:space="preserve">ного раза за три года), в соответствии </w:t>
      </w:r>
      <w:r w:rsidRPr="00FB3EFC">
        <w:rPr>
          <w:snapToGrid w:val="0"/>
          <w:sz w:val="28"/>
        </w:rPr>
        <w:t>с планом повышения квалификации</w:t>
      </w:r>
      <w:r w:rsidR="0080477F">
        <w:rPr>
          <w:snapToGrid w:val="0"/>
          <w:sz w:val="28"/>
        </w:rPr>
        <w:t>, кот</w:t>
      </w:r>
      <w:r w:rsidR="0080477F">
        <w:rPr>
          <w:snapToGrid w:val="0"/>
          <w:sz w:val="28"/>
        </w:rPr>
        <w:t>о</w:t>
      </w:r>
      <w:r w:rsidR="0080477F">
        <w:rPr>
          <w:snapToGrid w:val="0"/>
          <w:sz w:val="28"/>
        </w:rPr>
        <w:t xml:space="preserve">рый может быть указан в плане работы </w:t>
      </w:r>
      <w:r w:rsidR="0080477F" w:rsidRPr="00FB3EFC">
        <w:rPr>
          <w:snapToGrid w:val="0"/>
          <w:sz w:val="28"/>
        </w:rPr>
        <w:t>подразделения</w:t>
      </w:r>
      <w:r w:rsidRPr="00FB3EFC">
        <w:rPr>
          <w:snapToGrid w:val="0"/>
          <w:sz w:val="28"/>
        </w:rPr>
        <w:t>, ежегодными приказами и инструктивными письмами Минобрн</w:t>
      </w:r>
      <w:r>
        <w:rPr>
          <w:snapToGrid w:val="0"/>
          <w:sz w:val="28"/>
        </w:rPr>
        <w:t>ауки РФ;</w:t>
      </w:r>
    </w:p>
    <w:p w:rsidR="00B370AA" w:rsidRDefault="00B370AA" w:rsidP="00B370AA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- присвоением ученых степеней </w:t>
      </w:r>
      <w:r w:rsidR="00883E09">
        <w:rPr>
          <w:snapToGrid w:val="0"/>
          <w:sz w:val="28"/>
        </w:rPr>
        <w:t>работникам</w:t>
      </w:r>
      <w:r>
        <w:rPr>
          <w:snapToGrid w:val="0"/>
          <w:sz w:val="28"/>
        </w:rPr>
        <w:t xml:space="preserve"> университета;</w:t>
      </w:r>
    </w:p>
    <w:p w:rsidR="00B370AA" w:rsidRDefault="00B370AA" w:rsidP="00B370AA">
      <w:pPr>
        <w:widowControl w:val="0"/>
        <w:ind w:firstLine="720"/>
        <w:jc w:val="both"/>
        <w:rPr>
          <w:sz w:val="28"/>
        </w:rPr>
      </w:pPr>
      <w:r>
        <w:rPr>
          <w:snapToGrid w:val="0"/>
          <w:sz w:val="28"/>
        </w:rPr>
        <w:t>- п</w:t>
      </w:r>
      <w:r>
        <w:rPr>
          <w:sz w:val="28"/>
        </w:rPr>
        <w:t xml:space="preserve">рисвоением ученых званий </w:t>
      </w:r>
      <w:r w:rsidR="00883E09">
        <w:rPr>
          <w:sz w:val="28"/>
        </w:rPr>
        <w:t>ППС</w:t>
      </w:r>
      <w:r>
        <w:rPr>
          <w:sz w:val="28"/>
        </w:rPr>
        <w:t xml:space="preserve"> университета;</w:t>
      </w:r>
    </w:p>
    <w:p w:rsidR="00B370AA" w:rsidRDefault="00B370AA" w:rsidP="00B370AA">
      <w:pPr>
        <w:ind w:firstLine="720"/>
        <w:jc w:val="both"/>
        <w:rPr>
          <w:sz w:val="28"/>
        </w:rPr>
      </w:pPr>
      <w:r>
        <w:rPr>
          <w:snapToGrid w:val="0"/>
          <w:sz w:val="28"/>
        </w:rPr>
        <w:t>- п</w:t>
      </w:r>
      <w:r>
        <w:rPr>
          <w:sz w:val="28"/>
        </w:rPr>
        <w:t>рисвоением ученых званий «Доцент ТулГУ» и «Профессор ТулГУ». Эти звания присваиваются преподавателям университета, не имеющим соответс</w:t>
      </w:r>
      <w:r>
        <w:rPr>
          <w:sz w:val="28"/>
        </w:rPr>
        <w:t>т</w:t>
      </w:r>
      <w:r>
        <w:rPr>
          <w:sz w:val="28"/>
        </w:rPr>
        <w:lastRenderedPageBreak/>
        <w:t>вующей ученой степени, но внесшим крупный личный вклад в развитие учебного процесса и материально-технической базы университета, имеющим признанные в ТулГУ и других университетах достижения в учебно-методической деятельности, подготовке специалистов и повышении квалификации.</w:t>
      </w:r>
    </w:p>
    <w:p w:rsidR="00B370AA" w:rsidRDefault="00B370AA" w:rsidP="00B370AA">
      <w:pPr>
        <w:ind w:firstLine="720"/>
        <w:jc w:val="both"/>
        <w:rPr>
          <w:sz w:val="28"/>
        </w:rPr>
      </w:pPr>
      <w:r>
        <w:rPr>
          <w:sz w:val="28"/>
        </w:rPr>
        <w:t>- ежегодными стажировками преподавателей в университетах России и за рубежом, на предприятиях Тулы и РФ;</w:t>
      </w:r>
    </w:p>
    <w:p w:rsidR="00B370AA" w:rsidRDefault="00B370AA" w:rsidP="00B370AA">
      <w:pPr>
        <w:widowControl w:val="0"/>
        <w:ind w:firstLine="720"/>
        <w:jc w:val="both"/>
        <w:rPr>
          <w:snapToGrid w:val="0"/>
          <w:sz w:val="28"/>
        </w:rPr>
      </w:pPr>
      <w:r>
        <w:rPr>
          <w:sz w:val="28"/>
        </w:rPr>
        <w:t>- профессиональной переподготовкой для получения дополнительной кв</w:t>
      </w:r>
      <w:r>
        <w:rPr>
          <w:sz w:val="28"/>
        </w:rPr>
        <w:t>а</w:t>
      </w:r>
      <w:r>
        <w:rPr>
          <w:sz w:val="28"/>
        </w:rPr>
        <w:t>лификации (</w:t>
      </w:r>
      <w:r w:rsidRPr="00023454">
        <w:rPr>
          <w:sz w:val="28"/>
        </w:rPr>
        <w:t>процесс 2.2)</w:t>
      </w:r>
      <w:r w:rsidRPr="00023454">
        <w:rPr>
          <w:snapToGrid w:val="0"/>
          <w:sz w:val="28"/>
        </w:rPr>
        <w:t>, в том числе и по программе «Преподаватель высшей школы»;</w:t>
      </w:r>
    </w:p>
    <w:p w:rsidR="00B370AA" w:rsidRPr="00A902B8" w:rsidRDefault="00B370AA" w:rsidP="00B370AA">
      <w:pPr>
        <w:widowControl w:val="0"/>
        <w:ind w:firstLine="720"/>
        <w:jc w:val="both"/>
        <w:rPr>
          <w:snapToGrid w:val="0"/>
          <w:sz w:val="28"/>
          <w:szCs w:val="28"/>
        </w:rPr>
      </w:pPr>
      <w:r w:rsidRPr="0090791A">
        <w:rPr>
          <w:sz w:val="28"/>
          <w:szCs w:val="28"/>
        </w:rPr>
        <w:t>7.2</w:t>
      </w:r>
      <w:r w:rsidR="00110139">
        <w:rPr>
          <w:snapToGrid w:val="0"/>
          <w:sz w:val="28"/>
          <w:szCs w:val="28"/>
        </w:rPr>
        <w:t>.5 Подбор административно-</w:t>
      </w:r>
      <w:r w:rsidRPr="00A902B8">
        <w:rPr>
          <w:snapToGrid w:val="0"/>
          <w:sz w:val="28"/>
          <w:szCs w:val="28"/>
        </w:rPr>
        <w:t>управленческого и учебно-вспомогательного персонала осуществляется отделом кадров в соответствии с Трудовым Кодексом РФ</w:t>
      </w:r>
      <w:r w:rsidR="007B62DD">
        <w:rPr>
          <w:snapToGrid w:val="0"/>
          <w:sz w:val="28"/>
          <w:szCs w:val="28"/>
        </w:rPr>
        <w:t>, а также Положением об аттестации УВП.</w:t>
      </w:r>
    </w:p>
    <w:p w:rsidR="00B370AA" w:rsidRPr="00A902B8" w:rsidRDefault="00B370AA" w:rsidP="00B370AA">
      <w:pPr>
        <w:pStyle w:val="a5"/>
        <w:ind w:firstLine="708"/>
        <w:jc w:val="both"/>
        <w:rPr>
          <w:snapToGrid w:val="0"/>
          <w:szCs w:val="28"/>
        </w:rPr>
      </w:pPr>
      <w:r w:rsidRPr="00E711FF">
        <w:rPr>
          <w:szCs w:val="28"/>
        </w:rPr>
        <w:t>7.2</w:t>
      </w:r>
      <w:r w:rsidRPr="00E711FF">
        <w:rPr>
          <w:snapToGrid w:val="0"/>
          <w:szCs w:val="28"/>
        </w:rPr>
        <w:t>.</w:t>
      </w:r>
      <w:r w:rsidR="00DF08ED">
        <w:rPr>
          <w:snapToGrid w:val="0"/>
          <w:szCs w:val="28"/>
        </w:rPr>
        <w:t>6</w:t>
      </w:r>
      <w:r w:rsidRPr="00A902B8">
        <w:rPr>
          <w:snapToGrid w:val="0"/>
          <w:szCs w:val="28"/>
        </w:rPr>
        <w:t xml:space="preserve"> В ТулГУ проводится аттестация админи</w:t>
      </w:r>
      <w:r w:rsidR="00CC5317">
        <w:rPr>
          <w:snapToGrid w:val="0"/>
          <w:szCs w:val="28"/>
        </w:rPr>
        <w:t>с</w:t>
      </w:r>
      <w:r w:rsidRPr="00A902B8">
        <w:rPr>
          <w:snapToGrid w:val="0"/>
          <w:szCs w:val="28"/>
        </w:rPr>
        <w:t xml:space="preserve">тративно-управленческого персонала в соответствии с положением </w:t>
      </w:r>
      <w:r w:rsidRPr="00A902B8">
        <w:rPr>
          <w:szCs w:val="28"/>
        </w:rPr>
        <w:t>об аттестации административно-управленческого персонала ТулГУ</w:t>
      </w:r>
      <w:r w:rsidRPr="00A902B8">
        <w:rPr>
          <w:snapToGrid w:val="0"/>
          <w:szCs w:val="28"/>
        </w:rPr>
        <w:t>.</w:t>
      </w:r>
    </w:p>
    <w:p w:rsidR="00B370AA" w:rsidRPr="00A902B8" w:rsidRDefault="00B370AA" w:rsidP="00B370AA">
      <w:pPr>
        <w:pStyle w:val="a5"/>
        <w:ind w:firstLine="708"/>
        <w:jc w:val="both"/>
        <w:rPr>
          <w:snapToGrid w:val="0"/>
          <w:szCs w:val="28"/>
        </w:rPr>
      </w:pPr>
      <w:r w:rsidRPr="00E711FF">
        <w:rPr>
          <w:szCs w:val="28"/>
        </w:rPr>
        <w:t>7.2</w:t>
      </w:r>
      <w:r w:rsidRPr="00E711FF">
        <w:rPr>
          <w:snapToGrid w:val="0"/>
          <w:szCs w:val="28"/>
        </w:rPr>
        <w:t>.</w:t>
      </w:r>
      <w:r w:rsidR="00DF08ED">
        <w:rPr>
          <w:snapToGrid w:val="0"/>
          <w:szCs w:val="28"/>
        </w:rPr>
        <w:t>7</w:t>
      </w:r>
      <w:r w:rsidRPr="00A902B8">
        <w:rPr>
          <w:snapToGrid w:val="0"/>
          <w:szCs w:val="28"/>
        </w:rPr>
        <w:t xml:space="preserve"> </w:t>
      </w:r>
      <w:r w:rsidR="00110139">
        <w:rPr>
          <w:snapToGrid w:val="0"/>
          <w:szCs w:val="28"/>
        </w:rPr>
        <w:t>Документированная информация</w:t>
      </w:r>
      <w:r w:rsidRPr="00A902B8">
        <w:rPr>
          <w:snapToGrid w:val="0"/>
          <w:szCs w:val="28"/>
        </w:rPr>
        <w:t xml:space="preserve"> об образовании, подготовке, аттест</w:t>
      </w:r>
      <w:r w:rsidRPr="00A902B8">
        <w:rPr>
          <w:snapToGrid w:val="0"/>
          <w:szCs w:val="28"/>
        </w:rPr>
        <w:t>а</w:t>
      </w:r>
      <w:r w:rsidRPr="00A902B8">
        <w:rPr>
          <w:snapToGrid w:val="0"/>
          <w:szCs w:val="28"/>
        </w:rPr>
        <w:t>ции, навыках и опыте работы поддерживаются в рабочем состоянии.</w:t>
      </w:r>
    </w:p>
    <w:p w:rsidR="00B370AA" w:rsidRDefault="00B370AA" w:rsidP="00B370AA">
      <w:pPr>
        <w:pStyle w:val="a5"/>
        <w:ind w:firstLine="708"/>
        <w:jc w:val="both"/>
        <w:rPr>
          <w:snapToGrid w:val="0"/>
        </w:rPr>
      </w:pPr>
      <w:r w:rsidRPr="00E711FF">
        <w:rPr>
          <w:szCs w:val="28"/>
        </w:rPr>
        <w:t>7.2</w:t>
      </w:r>
      <w:r w:rsidRPr="00E711FF">
        <w:rPr>
          <w:snapToGrid w:val="0"/>
          <w:szCs w:val="28"/>
        </w:rPr>
        <w:t>.</w:t>
      </w:r>
      <w:r w:rsidR="00DF08ED">
        <w:rPr>
          <w:snapToGrid w:val="0"/>
          <w:szCs w:val="28"/>
        </w:rPr>
        <w:t>8</w:t>
      </w:r>
      <w:r w:rsidRPr="00A902B8">
        <w:rPr>
          <w:snapToGrid w:val="0"/>
          <w:szCs w:val="28"/>
        </w:rPr>
        <w:t xml:space="preserve"> </w:t>
      </w:r>
      <w:r w:rsidRPr="00A902B8">
        <w:rPr>
          <w:szCs w:val="28"/>
        </w:rPr>
        <w:t>О</w:t>
      </w:r>
      <w:r>
        <w:t>писание процесса «Кадровое обеспечение» представлено в информ</w:t>
      </w:r>
      <w:r>
        <w:t>а</w:t>
      </w:r>
      <w:r>
        <w:t xml:space="preserve">ционной карте процесса </w:t>
      </w:r>
      <w:r w:rsidRPr="00F340AC">
        <w:t>ИК–3.2 «Кадровое обеспечение» (</w:t>
      </w:r>
      <w:r w:rsidR="008C16F8" w:rsidRPr="00F340AC">
        <w:t>п</w:t>
      </w:r>
      <w:r w:rsidRPr="00F340AC">
        <w:t>риложение 5</w:t>
      </w:r>
      <w:r>
        <w:t>).</w:t>
      </w:r>
    </w:p>
    <w:p w:rsidR="00B370AA" w:rsidRPr="0051684D" w:rsidRDefault="00B370AA" w:rsidP="00B370AA">
      <w:pPr>
        <w:ind w:firstLine="720"/>
        <w:jc w:val="both"/>
        <w:rPr>
          <w:sz w:val="28"/>
          <w:szCs w:val="28"/>
        </w:rPr>
      </w:pPr>
      <w:r w:rsidRPr="00E711FF">
        <w:rPr>
          <w:sz w:val="28"/>
          <w:szCs w:val="28"/>
        </w:rPr>
        <w:t>7.2.</w:t>
      </w:r>
      <w:r w:rsidR="00DF08ED" w:rsidRPr="00E711FF">
        <w:rPr>
          <w:sz w:val="28"/>
          <w:szCs w:val="28"/>
        </w:rPr>
        <w:t>9</w:t>
      </w:r>
      <w:r w:rsidRPr="00E711FF">
        <w:rPr>
          <w:sz w:val="28"/>
          <w:szCs w:val="28"/>
        </w:rPr>
        <w:t xml:space="preserve"> В качестве критериев для измерения результативности процесса ка</w:t>
      </w:r>
      <w:r w:rsidRPr="00E711FF">
        <w:rPr>
          <w:sz w:val="28"/>
          <w:szCs w:val="28"/>
        </w:rPr>
        <w:t>д</w:t>
      </w:r>
      <w:r w:rsidRPr="00E711FF">
        <w:rPr>
          <w:sz w:val="28"/>
          <w:szCs w:val="28"/>
        </w:rPr>
        <w:t>рового об</w:t>
      </w:r>
      <w:r w:rsidRPr="00A902B8">
        <w:rPr>
          <w:sz w:val="28"/>
          <w:szCs w:val="28"/>
        </w:rPr>
        <w:t xml:space="preserve">еспечения используются требования указанные в пунктах </w:t>
      </w:r>
      <w:r w:rsidRPr="0051684D">
        <w:rPr>
          <w:sz w:val="28"/>
          <w:szCs w:val="28"/>
        </w:rPr>
        <w:t>7.2.3 – 7.2.5.</w:t>
      </w:r>
    </w:p>
    <w:p w:rsidR="00B370AA" w:rsidRPr="00A902B8" w:rsidRDefault="00B370AA" w:rsidP="00B370AA">
      <w:pPr>
        <w:ind w:firstLine="720"/>
        <w:jc w:val="both"/>
        <w:rPr>
          <w:sz w:val="28"/>
          <w:szCs w:val="28"/>
        </w:rPr>
      </w:pPr>
      <w:r w:rsidRPr="00E711FF">
        <w:rPr>
          <w:sz w:val="28"/>
          <w:szCs w:val="28"/>
        </w:rPr>
        <w:t>7.2</w:t>
      </w:r>
      <w:r w:rsidRPr="00A902B8">
        <w:rPr>
          <w:sz w:val="28"/>
          <w:szCs w:val="28"/>
        </w:rPr>
        <w:t>.1</w:t>
      </w:r>
      <w:r w:rsidR="00DF08ED">
        <w:rPr>
          <w:sz w:val="28"/>
          <w:szCs w:val="28"/>
        </w:rPr>
        <w:t xml:space="preserve">0 </w:t>
      </w:r>
      <w:r w:rsidRPr="00A902B8">
        <w:rPr>
          <w:sz w:val="28"/>
          <w:szCs w:val="28"/>
        </w:rPr>
        <w:t>Измерение результативности процесса кадрового обеспечения осущ</w:t>
      </w:r>
      <w:r w:rsidRPr="00A902B8">
        <w:rPr>
          <w:sz w:val="28"/>
          <w:szCs w:val="28"/>
        </w:rPr>
        <w:t>е</w:t>
      </w:r>
      <w:r w:rsidRPr="00A902B8">
        <w:rPr>
          <w:sz w:val="28"/>
          <w:szCs w:val="28"/>
        </w:rPr>
        <w:t xml:space="preserve">ствляет начальник </w:t>
      </w:r>
      <w:r w:rsidRPr="00E711FF">
        <w:rPr>
          <w:sz w:val="28"/>
          <w:szCs w:val="28"/>
        </w:rPr>
        <w:t>УАК</w:t>
      </w:r>
      <w:r w:rsidRPr="00A902B8">
        <w:rPr>
          <w:sz w:val="28"/>
          <w:szCs w:val="28"/>
        </w:rPr>
        <w:t xml:space="preserve"> на основе анализа соответствия выходных данных вхо</w:t>
      </w:r>
      <w:r w:rsidRPr="00A902B8">
        <w:rPr>
          <w:sz w:val="28"/>
          <w:szCs w:val="28"/>
        </w:rPr>
        <w:t>д</w:t>
      </w:r>
      <w:r w:rsidRPr="00A902B8">
        <w:rPr>
          <w:sz w:val="28"/>
          <w:szCs w:val="28"/>
        </w:rPr>
        <w:t>ным (см</w:t>
      </w:r>
      <w:r w:rsidRPr="0051684D">
        <w:rPr>
          <w:sz w:val="28"/>
          <w:szCs w:val="28"/>
        </w:rPr>
        <w:t>. 9.3.2, 9.3.3).</w:t>
      </w:r>
    </w:p>
    <w:p w:rsidR="00070641" w:rsidRDefault="00B370AA" w:rsidP="00B370AA">
      <w:pPr>
        <w:ind w:firstLine="709"/>
        <w:rPr>
          <w:sz w:val="28"/>
          <w:szCs w:val="28"/>
          <w:highlight w:val="yellow"/>
        </w:rPr>
      </w:pPr>
      <w:r w:rsidRPr="00E711FF">
        <w:rPr>
          <w:sz w:val="28"/>
          <w:szCs w:val="28"/>
        </w:rPr>
        <w:t>7.2</w:t>
      </w:r>
      <w:r w:rsidRPr="00A902B8">
        <w:rPr>
          <w:sz w:val="28"/>
          <w:szCs w:val="28"/>
        </w:rPr>
        <w:t>.1</w:t>
      </w:r>
      <w:r w:rsidR="00DF08ED">
        <w:rPr>
          <w:sz w:val="28"/>
          <w:szCs w:val="28"/>
        </w:rPr>
        <w:t>1</w:t>
      </w:r>
      <w:r w:rsidRPr="00A902B8">
        <w:rPr>
          <w:sz w:val="28"/>
          <w:szCs w:val="28"/>
        </w:rPr>
        <w:t xml:space="preserve"> Ре</w:t>
      </w:r>
      <w:r>
        <w:rPr>
          <w:sz w:val="28"/>
        </w:rPr>
        <w:t>зультаты измерения анализируются (</w:t>
      </w:r>
      <w:r w:rsidR="0051684D" w:rsidRPr="0051684D">
        <w:rPr>
          <w:sz w:val="28"/>
        </w:rPr>
        <w:t>см.</w:t>
      </w:r>
      <w:r w:rsidR="008C16F8" w:rsidRPr="0051684D">
        <w:rPr>
          <w:sz w:val="28"/>
        </w:rPr>
        <w:t xml:space="preserve"> 9.1.3</w:t>
      </w:r>
      <w:r w:rsidRPr="0051684D">
        <w:rPr>
          <w:sz w:val="28"/>
        </w:rPr>
        <w:t>)</w:t>
      </w:r>
      <w:r>
        <w:rPr>
          <w:sz w:val="28"/>
        </w:rPr>
        <w:t xml:space="preserve"> с целью установл</w:t>
      </w:r>
      <w:r>
        <w:rPr>
          <w:sz w:val="28"/>
        </w:rPr>
        <w:t>е</w:t>
      </w:r>
      <w:r>
        <w:rPr>
          <w:sz w:val="28"/>
        </w:rPr>
        <w:t>ния недостатков и причин их возникновения.</w:t>
      </w:r>
    </w:p>
    <w:p w:rsidR="00070641" w:rsidRPr="00070641" w:rsidRDefault="00070641" w:rsidP="00070641">
      <w:pPr>
        <w:ind w:firstLine="709"/>
        <w:rPr>
          <w:sz w:val="28"/>
          <w:szCs w:val="28"/>
          <w:highlight w:val="yellow"/>
        </w:rPr>
      </w:pPr>
    </w:p>
    <w:p w:rsidR="00035CF1" w:rsidRPr="00934738" w:rsidRDefault="00035CF1">
      <w:pPr>
        <w:pStyle w:val="2"/>
        <w:spacing w:before="240" w:line="240" w:lineRule="auto"/>
        <w:ind w:firstLine="697"/>
        <w:jc w:val="left"/>
      </w:pPr>
      <w:bookmarkStart w:id="45" w:name="_Toc507068823"/>
      <w:r w:rsidRPr="00934738">
        <w:t xml:space="preserve">7.3 </w:t>
      </w:r>
      <w:r w:rsidR="004F24DE" w:rsidRPr="00934738">
        <w:t>О</w:t>
      </w:r>
      <w:r w:rsidRPr="00934738">
        <w:t>сведомленность</w:t>
      </w:r>
      <w:bookmarkEnd w:id="45"/>
    </w:p>
    <w:p w:rsidR="005C7FF1" w:rsidRPr="00934738" w:rsidRDefault="005C7FF1" w:rsidP="005C7FF1">
      <w:pPr>
        <w:ind w:firstLine="709"/>
        <w:rPr>
          <w:sz w:val="28"/>
          <w:szCs w:val="28"/>
          <w:highlight w:val="yellow"/>
        </w:rPr>
      </w:pPr>
    </w:p>
    <w:p w:rsidR="00681F39" w:rsidRPr="00934738" w:rsidRDefault="00681F39" w:rsidP="00681F39">
      <w:pPr>
        <w:widowControl w:val="0"/>
        <w:ind w:firstLine="720"/>
        <w:jc w:val="both"/>
        <w:rPr>
          <w:snapToGrid w:val="0"/>
          <w:sz w:val="28"/>
          <w:szCs w:val="28"/>
        </w:rPr>
      </w:pPr>
      <w:r w:rsidRPr="00934738">
        <w:rPr>
          <w:snapToGrid w:val="0"/>
          <w:sz w:val="28"/>
          <w:szCs w:val="28"/>
        </w:rPr>
        <w:t xml:space="preserve">7.3.1 Все лица, выполняющие работу под управлением </w:t>
      </w:r>
      <w:r w:rsidR="00A132BB">
        <w:rPr>
          <w:snapToGrid w:val="0"/>
          <w:sz w:val="28"/>
          <w:szCs w:val="28"/>
        </w:rPr>
        <w:t>у</w:t>
      </w:r>
      <w:r w:rsidRPr="00934738">
        <w:rPr>
          <w:snapToGrid w:val="0"/>
          <w:sz w:val="28"/>
          <w:szCs w:val="28"/>
        </w:rPr>
        <w:t>ниверситета осв</w:t>
      </w:r>
      <w:r w:rsidRPr="00934738">
        <w:rPr>
          <w:snapToGrid w:val="0"/>
          <w:sz w:val="28"/>
          <w:szCs w:val="28"/>
        </w:rPr>
        <w:t>е</w:t>
      </w:r>
      <w:r w:rsidRPr="00934738">
        <w:rPr>
          <w:snapToGrid w:val="0"/>
          <w:sz w:val="28"/>
          <w:szCs w:val="28"/>
        </w:rPr>
        <w:t>домлены</w:t>
      </w:r>
      <w:r w:rsidR="00934738">
        <w:rPr>
          <w:snapToGrid w:val="0"/>
          <w:sz w:val="28"/>
          <w:szCs w:val="28"/>
        </w:rPr>
        <w:t xml:space="preserve"> о</w:t>
      </w:r>
      <w:r w:rsidRPr="00934738">
        <w:rPr>
          <w:snapToGrid w:val="0"/>
          <w:sz w:val="28"/>
          <w:szCs w:val="28"/>
        </w:rPr>
        <w:t>:</w:t>
      </w:r>
    </w:p>
    <w:p w:rsidR="00681F39" w:rsidRPr="00934738" w:rsidRDefault="00934738" w:rsidP="00681F39">
      <w:pPr>
        <w:widowControl w:val="0"/>
        <w:ind w:firstLine="720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- </w:t>
      </w:r>
      <w:r w:rsidR="00681F39" w:rsidRPr="00934738">
        <w:rPr>
          <w:snapToGrid w:val="0"/>
          <w:sz w:val="28"/>
          <w:szCs w:val="28"/>
        </w:rPr>
        <w:t>Политике в области качества;</w:t>
      </w:r>
    </w:p>
    <w:p w:rsidR="00681F39" w:rsidRPr="00934738" w:rsidRDefault="00681F39" w:rsidP="00681F39">
      <w:pPr>
        <w:widowControl w:val="0"/>
        <w:ind w:firstLine="720"/>
        <w:jc w:val="both"/>
        <w:rPr>
          <w:snapToGrid w:val="0"/>
          <w:sz w:val="28"/>
          <w:szCs w:val="28"/>
        </w:rPr>
      </w:pPr>
      <w:r w:rsidRPr="00934738">
        <w:rPr>
          <w:snapToGrid w:val="0"/>
          <w:sz w:val="28"/>
          <w:szCs w:val="28"/>
        </w:rPr>
        <w:t xml:space="preserve">- целях в области качества; </w:t>
      </w:r>
    </w:p>
    <w:p w:rsidR="00681F39" w:rsidRPr="00934738" w:rsidRDefault="00681F39" w:rsidP="00681F39">
      <w:pPr>
        <w:widowControl w:val="0"/>
        <w:ind w:firstLine="720"/>
        <w:jc w:val="both"/>
        <w:rPr>
          <w:snapToGrid w:val="0"/>
          <w:sz w:val="28"/>
          <w:szCs w:val="28"/>
        </w:rPr>
      </w:pPr>
      <w:r w:rsidRPr="00934738">
        <w:rPr>
          <w:snapToGrid w:val="0"/>
          <w:sz w:val="28"/>
          <w:szCs w:val="28"/>
        </w:rPr>
        <w:t>- вкладе, который они вносят в работу системы менеджмента качества Ту</w:t>
      </w:r>
      <w:r w:rsidRPr="00934738">
        <w:rPr>
          <w:snapToGrid w:val="0"/>
          <w:sz w:val="28"/>
          <w:szCs w:val="28"/>
        </w:rPr>
        <w:t>л</w:t>
      </w:r>
      <w:r w:rsidRPr="00934738">
        <w:rPr>
          <w:snapToGrid w:val="0"/>
          <w:sz w:val="28"/>
          <w:szCs w:val="28"/>
        </w:rPr>
        <w:t>ГУ, включая пользу от улучшения результатов деятельности;</w:t>
      </w:r>
    </w:p>
    <w:p w:rsidR="00681F39" w:rsidRPr="00934738" w:rsidRDefault="00681F39" w:rsidP="00681F39">
      <w:pPr>
        <w:widowControl w:val="0"/>
        <w:ind w:firstLine="720"/>
        <w:jc w:val="both"/>
        <w:rPr>
          <w:snapToGrid w:val="0"/>
          <w:sz w:val="28"/>
          <w:szCs w:val="28"/>
        </w:rPr>
      </w:pPr>
      <w:r w:rsidRPr="00934738">
        <w:rPr>
          <w:snapToGrid w:val="0"/>
          <w:sz w:val="28"/>
          <w:szCs w:val="28"/>
        </w:rPr>
        <w:t>- последствиях несоответствий требованиям системы менеджмента качества ТулГ</w:t>
      </w:r>
      <w:r w:rsidR="005764A6" w:rsidRPr="00934738">
        <w:rPr>
          <w:snapToGrid w:val="0"/>
          <w:sz w:val="28"/>
          <w:szCs w:val="28"/>
        </w:rPr>
        <w:t>У</w:t>
      </w:r>
      <w:r w:rsidRPr="00934738">
        <w:rPr>
          <w:snapToGrid w:val="0"/>
          <w:sz w:val="28"/>
          <w:szCs w:val="28"/>
        </w:rPr>
        <w:t>.</w:t>
      </w:r>
    </w:p>
    <w:p w:rsidR="00681F39" w:rsidRPr="00A902B8" w:rsidRDefault="00681F39" w:rsidP="00681F39">
      <w:pPr>
        <w:widowControl w:val="0"/>
        <w:ind w:firstLine="720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7.3.2 </w:t>
      </w:r>
      <w:r w:rsidRPr="00A902B8">
        <w:rPr>
          <w:snapToGrid w:val="0"/>
          <w:sz w:val="28"/>
          <w:szCs w:val="28"/>
        </w:rPr>
        <w:t xml:space="preserve">Руководители СП доводят до </w:t>
      </w:r>
      <w:r w:rsidRPr="00A902B8">
        <w:rPr>
          <w:sz w:val="28"/>
          <w:szCs w:val="28"/>
        </w:rPr>
        <w:t>работников</w:t>
      </w:r>
      <w:r w:rsidRPr="00A902B8">
        <w:rPr>
          <w:snapToGrid w:val="0"/>
          <w:sz w:val="28"/>
          <w:szCs w:val="28"/>
        </w:rPr>
        <w:t xml:space="preserve"> Политику в области качес</w:t>
      </w:r>
      <w:r w:rsidRPr="00A902B8">
        <w:rPr>
          <w:snapToGrid w:val="0"/>
          <w:sz w:val="28"/>
          <w:szCs w:val="28"/>
        </w:rPr>
        <w:t>т</w:t>
      </w:r>
      <w:r w:rsidRPr="00A902B8">
        <w:rPr>
          <w:snapToGrid w:val="0"/>
          <w:sz w:val="28"/>
          <w:szCs w:val="28"/>
        </w:rPr>
        <w:t>ва, Политику по противодействию коррупции</w:t>
      </w:r>
      <w:r w:rsidRPr="00095CBA">
        <w:rPr>
          <w:snapToGrid w:val="0"/>
          <w:sz w:val="28"/>
          <w:szCs w:val="28"/>
        </w:rPr>
        <w:t>, Миссию университета</w:t>
      </w:r>
      <w:r w:rsidR="00452988">
        <w:rPr>
          <w:snapToGrid w:val="0"/>
          <w:sz w:val="28"/>
          <w:szCs w:val="28"/>
        </w:rPr>
        <w:t>,</w:t>
      </w:r>
      <w:r w:rsidRPr="00095CBA">
        <w:rPr>
          <w:snapToGrid w:val="0"/>
          <w:sz w:val="28"/>
          <w:szCs w:val="28"/>
        </w:rPr>
        <w:t xml:space="preserve"> Кодекс корпоративной этики ТулГУ</w:t>
      </w:r>
      <w:r w:rsidR="00452988">
        <w:rPr>
          <w:snapToGrid w:val="0"/>
          <w:sz w:val="28"/>
          <w:szCs w:val="28"/>
        </w:rPr>
        <w:t xml:space="preserve"> и другие локальные нормативные акты,</w:t>
      </w:r>
      <w:r w:rsidRPr="00095CBA">
        <w:rPr>
          <w:snapToGrid w:val="0"/>
          <w:sz w:val="28"/>
          <w:szCs w:val="28"/>
        </w:rPr>
        <w:t xml:space="preserve"> обеспечив</w:t>
      </w:r>
      <w:r w:rsidRPr="00095CBA">
        <w:rPr>
          <w:snapToGrid w:val="0"/>
          <w:sz w:val="28"/>
          <w:szCs w:val="28"/>
        </w:rPr>
        <w:t>а</w:t>
      </w:r>
      <w:r w:rsidRPr="00095CBA">
        <w:rPr>
          <w:snapToGrid w:val="0"/>
          <w:sz w:val="28"/>
          <w:szCs w:val="28"/>
        </w:rPr>
        <w:t>ют понимание вклада их деятел</w:t>
      </w:r>
      <w:r w:rsidRPr="00A902B8">
        <w:rPr>
          <w:snapToGrid w:val="0"/>
          <w:sz w:val="28"/>
          <w:szCs w:val="28"/>
        </w:rPr>
        <w:t>ьности в достижение поставленных целей, оцен</w:t>
      </w:r>
      <w:r w:rsidRPr="00A902B8">
        <w:rPr>
          <w:snapToGrid w:val="0"/>
          <w:sz w:val="28"/>
          <w:szCs w:val="28"/>
        </w:rPr>
        <w:t>и</w:t>
      </w:r>
      <w:r w:rsidRPr="00A902B8">
        <w:rPr>
          <w:snapToGrid w:val="0"/>
          <w:sz w:val="28"/>
          <w:szCs w:val="28"/>
        </w:rPr>
        <w:lastRenderedPageBreak/>
        <w:t>вают результативность предпринятых действий.</w:t>
      </w:r>
    </w:p>
    <w:p w:rsidR="005C7FF1" w:rsidRPr="005C7FF1" w:rsidRDefault="005C7FF1" w:rsidP="005C7FF1">
      <w:pPr>
        <w:ind w:firstLine="709"/>
        <w:rPr>
          <w:sz w:val="28"/>
          <w:szCs w:val="28"/>
          <w:highlight w:val="yellow"/>
        </w:rPr>
      </w:pPr>
    </w:p>
    <w:p w:rsidR="00035CF1" w:rsidRPr="00F86C2A" w:rsidRDefault="00035CF1">
      <w:pPr>
        <w:pStyle w:val="2"/>
        <w:spacing w:before="240" w:line="240" w:lineRule="auto"/>
        <w:ind w:firstLine="697"/>
        <w:jc w:val="left"/>
      </w:pPr>
      <w:bookmarkStart w:id="46" w:name="_Toc507068824"/>
      <w:r w:rsidRPr="00F86C2A">
        <w:t>7.4 Обмен информацией</w:t>
      </w:r>
      <w:bookmarkEnd w:id="46"/>
    </w:p>
    <w:p w:rsidR="00886F7A" w:rsidRPr="00886F7A" w:rsidRDefault="00886F7A" w:rsidP="00886F7A">
      <w:pPr>
        <w:ind w:firstLine="709"/>
        <w:rPr>
          <w:sz w:val="28"/>
          <w:szCs w:val="28"/>
          <w:highlight w:val="yellow"/>
        </w:rPr>
      </w:pPr>
    </w:p>
    <w:p w:rsidR="00D0763A" w:rsidRPr="00F86C2A" w:rsidRDefault="00D0763A" w:rsidP="00D0763A">
      <w:pPr>
        <w:ind w:firstLine="720"/>
        <w:jc w:val="both"/>
        <w:rPr>
          <w:sz w:val="28"/>
        </w:rPr>
      </w:pPr>
      <w:r w:rsidRPr="00F86C2A">
        <w:rPr>
          <w:sz w:val="28"/>
        </w:rPr>
        <w:t>7.4.1 Руководство ТулГУ обеспечивает процесс</w:t>
      </w:r>
      <w:r w:rsidR="00F86C2A" w:rsidRPr="00F86C2A">
        <w:rPr>
          <w:sz w:val="28"/>
        </w:rPr>
        <w:t>ы</w:t>
      </w:r>
      <w:r w:rsidRPr="00F86C2A">
        <w:rPr>
          <w:sz w:val="28"/>
        </w:rPr>
        <w:t xml:space="preserve"> внутреннего </w:t>
      </w:r>
      <w:r w:rsidR="008D08A8" w:rsidRPr="00F86C2A">
        <w:rPr>
          <w:sz w:val="28"/>
        </w:rPr>
        <w:t>и внешн</w:t>
      </w:r>
      <w:r w:rsidR="00F86C2A" w:rsidRPr="00F86C2A">
        <w:rPr>
          <w:sz w:val="28"/>
        </w:rPr>
        <w:t>его</w:t>
      </w:r>
      <w:r w:rsidR="008D08A8" w:rsidRPr="00F86C2A">
        <w:rPr>
          <w:sz w:val="28"/>
        </w:rPr>
        <w:t xml:space="preserve"> </w:t>
      </w:r>
      <w:r w:rsidRPr="00F86C2A">
        <w:rPr>
          <w:sz w:val="28"/>
        </w:rPr>
        <w:t>обмена информацией по вопросам качества, используя вертикальные и горизо</w:t>
      </w:r>
      <w:r w:rsidRPr="00F86C2A">
        <w:rPr>
          <w:sz w:val="28"/>
        </w:rPr>
        <w:t>н</w:t>
      </w:r>
      <w:r w:rsidRPr="00F86C2A">
        <w:rPr>
          <w:sz w:val="28"/>
        </w:rPr>
        <w:t>тальные каналы внутренних связей, способствующие эффективному взаимодейс</w:t>
      </w:r>
      <w:r w:rsidRPr="00F86C2A">
        <w:rPr>
          <w:sz w:val="28"/>
        </w:rPr>
        <w:t>т</w:t>
      </w:r>
      <w:r w:rsidRPr="00F86C2A">
        <w:rPr>
          <w:sz w:val="28"/>
        </w:rPr>
        <w:t>вию подразделений, и рассматривая применяемую систему внутреннего обмена информацией в качестве способа совершенствования СМК.</w:t>
      </w:r>
    </w:p>
    <w:p w:rsidR="00D0763A" w:rsidRPr="00E33E72" w:rsidRDefault="005C1ABB" w:rsidP="00D0763A">
      <w:pPr>
        <w:ind w:firstLine="720"/>
        <w:jc w:val="both"/>
        <w:rPr>
          <w:sz w:val="28"/>
        </w:rPr>
      </w:pPr>
      <w:r w:rsidRPr="00F86C2A">
        <w:rPr>
          <w:sz w:val="28"/>
        </w:rPr>
        <w:t>7.4</w:t>
      </w:r>
      <w:r w:rsidR="00D0763A" w:rsidRPr="00F86C2A">
        <w:rPr>
          <w:sz w:val="28"/>
        </w:rPr>
        <w:t>.2</w:t>
      </w:r>
      <w:r w:rsidR="00D0763A" w:rsidRPr="00E33E72">
        <w:rPr>
          <w:sz w:val="28"/>
        </w:rPr>
        <w:t xml:space="preserve"> Внутренний обмен информацией включает в себя:</w:t>
      </w:r>
    </w:p>
    <w:p w:rsidR="00D0763A" w:rsidRPr="00E33E72" w:rsidRDefault="00D0763A" w:rsidP="00D0763A">
      <w:pPr>
        <w:ind w:firstLine="720"/>
        <w:jc w:val="both"/>
        <w:rPr>
          <w:sz w:val="28"/>
        </w:rPr>
      </w:pPr>
      <w:r w:rsidRPr="00E33E72">
        <w:rPr>
          <w:sz w:val="28"/>
        </w:rPr>
        <w:t>- обмен различного рода документами;</w:t>
      </w:r>
    </w:p>
    <w:p w:rsidR="00D0763A" w:rsidRPr="00E33E72" w:rsidRDefault="00D0763A" w:rsidP="00D0763A">
      <w:pPr>
        <w:ind w:firstLine="720"/>
        <w:jc w:val="both"/>
        <w:rPr>
          <w:sz w:val="28"/>
        </w:rPr>
      </w:pPr>
      <w:r w:rsidRPr="00E33E72">
        <w:rPr>
          <w:sz w:val="28"/>
        </w:rPr>
        <w:t>- проведение совещаний, заседаний на всех уровнях управления;</w:t>
      </w:r>
    </w:p>
    <w:p w:rsidR="00D0763A" w:rsidRPr="00E33E72" w:rsidRDefault="00D0763A" w:rsidP="00D0763A">
      <w:pPr>
        <w:ind w:firstLine="720"/>
        <w:jc w:val="both"/>
        <w:rPr>
          <w:sz w:val="28"/>
        </w:rPr>
      </w:pPr>
      <w:r w:rsidRPr="00E33E72">
        <w:rPr>
          <w:sz w:val="28"/>
        </w:rPr>
        <w:t>- собрания и конференции трудового коллектива;</w:t>
      </w:r>
    </w:p>
    <w:p w:rsidR="00D0763A" w:rsidRPr="00E33E72" w:rsidRDefault="00D0763A" w:rsidP="00D0763A">
      <w:pPr>
        <w:ind w:firstLine="720"/>
        <w:jc w:val="both"/>
        <w:rPr>
          <w:sz w:val="28"/>
        </w:rPr>
      </w:pPr>
      <w:r w:rsidRPr="00E33E72">
        <w:rPr>
          <w:sz w:val="28"/>
        </w:rPr>
        <w:t>- автоматизированную информационную систему управления учебным пр</w:t>
      </w:r>
      <w:r w:rsidRPr="00E33E72">
        <w:rPr>
          <w:sz w:val="28"/>
        </w:rPr>
        <w:t>о</w:t>
      </w:r>
      <w:r w:rsidRPr="00E33E72">
        <w:rPr>
          <w:sz w:val="28"/>
        </w:rPr>
        <w:t>цессом;</w:t>
      </w:r>
    </w:p>
    <w:p w:rsidR="00D0763A" w:rsidRPr="00E33E72" w:rsidRDefault="00D0763A" w:rsidP="00D0763A">
      <w:pPr>
        <w:ind w:firstLine="720"/>
        <w:jc w:val="both"/>
        <w:rPr>
          <w:sz w:val="28"/>
        </w:rPr>
      </w:pPr>
      <w:r w:rsidRPr="00E33E72">
        <w:rPr>
          <w:sz w:val="28"/>
        </w:rPr>
        <w:t>- автоматизированную систему «Парус-бюджет»;</w:t>
      </w:r>
    </w:p>
    <w:p w:rsidR="00D0763A" w:rsidRPr="00E33E72" w:rsidRDefault="00D0763A" w:rsidP="00D0763A">
      <w:pPr>
        <w:ind w:firstLine="720"/>
        <w:jc w:val="both"/>
        <w:rPr>
          <w:sz w:val="28"/>
        </w:rPr>
      </w:pPr>
      <w:r w:rsidRPr="00E33E72">
        <w:rPr>
          <w:sz w:val="28"/>
        </w:rPr>
        <w:t>- систему автоматизированного делопроизводства и документооборота «Д</w:t>
      </w:r>
      <w:r w:rsidRPr="00E33E72">
        <w:rPr>
          <w:sz w:val="28"/>
        </w:rPr>
        <w:t>е</w:t>
      </w:r>
      <w:r w:rsidRPr="00E33E72">
        <w:rPr>
          <w:sz w:val="28"/>
        </w:rPr>
        <w:t>ло»;</w:t>
      </w:r>
    </w:p>
    <w:p w:rsidR="00D0763A" w:rsidRPr="00E33E72" w:rsidRDefault="00D0763A" w:rsidP="00D0763A">
      <w:pPr>
        <w:ind w:firstLine="720"/>
        <w:jc w:val="both"/>
        <w:rPr>
          <w:sz w:val="28"/>
        </w:rPr>
      </w:pPr>
      <w:r w:rsidRPr="00E33E72">
        <w:rPr>
          <w:sz w:val="28"/>
        </w:rPr>
        <w:t>- систему внутренней электронной почты;</w:t>
      </w:r>
    </w:p>
    <w:p w:rsidR="00D0763A" w:rsidRPr="00E33E72" w:rsidRDefault="00D0763A" w:rsidP="00D0763A">
      <w:pPr>
        <w:ind w:firstLine="720"/>
        <w:jc w:val="both"/>
        <w:rPr>
          <w:sz w:val="28"/>
        </w:rPr>
      </w:pPr>
      <w:r w:rsidRPr="00E33E72">
        <w:rPr>
          <w:sz w:val="28"/>
        </w:rPr>
        <w:t>- издание «Ежегодника Тульского государственного университета»;</w:t>
      </w:r>
    </w:p>
    <w:p w:rsidR="00D0763A" w:rsidRPr="00F86C2A" w:rsidRDefault="003B5290" w:rsidP="00D0763A">
      <w:pPr>
        <w:ind w:firstLine="720"/>
        <w:jc w:val="both"/>
        <w:rPr>
          <w:sz w:val="28"/>
        </w:rPr>
      </w:pPr>
      <w:r>
        <w:rPr>
          <w:sz w:val="28"/>
        </w:rPr>
        <w:t xml:space="preserve">- </w:t>
      </w:r>
      <w:r w:rsidR="00D0763A" w:rsidRPr="00F86C2A">
        <w:rPr>
          <w:sz w:val="28"/>
        </w:rPr>
        <w:t>издание «Университетской газеты»;</w:t>
      </w:r>
    </w:p>
    <w:p w:rsidR="00D0763A" w:rsidRPr="00F86C2A" w:rsidRDefault="00D0763A" w:rsidP="00D0763A">
      <w:pPr>
        <w:ind w:firstLine="720"/>
        <w:jc w:val="both"/>
        <w:rPr>
          <w:sz w:val="28"/>
        </w:rPr>
      </w:pPr>
      <w:r w:rsidRPr="00F86C2A">
        <w:rPr>
          <w:sz w:val="28"/>
        </w:rPr>
        <w:t xml:space="preserve">- функционирование сайта университета </w:t>
      </w:r>
      <w:hyperlink r:id="rId17" w:history="1">
        <w:r w:rsidRPr="00F86C2A">
          <w:rPr>
            <w:rStyle w:val="af8"/>
            <w:color w:val="auto"/>
            <w:sz w:val="28"/>
          </w:rPr>
          <w:t>http://tsu.tula.ru/</w:t>
        </w:r>
      </w:hyperlink>
      <w:r w:rsidRPr="00F86C2A">
        <w:rPr>
          <w:sz w:val="28"/>
        </w:rPr>
        <w:t>.</w:t>
      </w:r>
      <w:r w:rsidR="00F86C2A" w:rsidRPr="00F86C2A">
        <w:rPr>
          <w:sz w:val="28"/>
        </w:rPr>
        <w:t xml:space="preserve"> </w:t>
      </w:r>
    </w:p>
    <w:p w:rsidR="00D0763A" w:rsidRPr="00F86C2A" w:rsidRDefault="005C1ABB" w:rsidP="00D0763A">
      <w:pPr>
        <w:widowControl w:val="0"/>
        <w:ind w:firstLine="663"/>
        <w:jc w:val="both"/>
        <w:rPr>
          <w:sz w:val="28"/>
        </w:rPr>
      </w:pPr>
      <w:r w:rsidRPr="00F86C2A">
        <w:rPr>
          <w:sz w:val="28"/>
        </w:rPr>
        <w:t>7.4</w:t>
      </w:r>
      <w:r w:rsidR="00D0763A" w:rsidRPr="00F86C2A">
        <w:rPr>
          <w:sz w:val="28"/>
        </w:rPr>
        <w:t>.3 Вся информация, связанная с функционированием и совершенствов</w:t>
      </w:r>
      <w:r w:rsidR="00D0763A" w:rsidRPr="00F86C2A">
        <w:rPr>
          <w:sz w:val="28"/>
        </w:rPr>
        <w:t>а</w:t>
      </w:r>
      <w:r w:rsidR="00D0763A" w:rsidRPr="00F86C2A">
        <w:rPr>
          <w:sz w:val="28"/>
        </w:rPr>
        <w:t>нием СМК, размещается на сайте ТулГУ.</w:t>
      </w:r>
    </w:p>
    <w:p w:rsidR="00D0763A" w:rsidRPr="00F86C2A" w:rsidRDefault="005C1ABB" w:rsidP="00D0763A">
      <w:pPr>
        <w:ind w:firstLine="720"/>
        <w:jc w:val="both"/>
        <w:rPr>
          <w:sz w:val="28"/>
        </w:rPr>
      </w:pPr>
      <w:r w:rsidRPr="00F86C2A">
        <w:rPr>
          <w:sz w:val="28"/>
        </w:rPr>
        <w:t>7.4</w:t>
      </w:r>
      <w:r w:rsidR="00D0763A" w:rsidRPr="00F86C2A">
        <w:rPr>
          <w:sz w:val="28"/>
        </w:rPr>
        <w:t>.4 В качестве критериев для измерения результативности процесса вну</w:t>
      </w:r>
      <w:r w:rsidR="00D0763A" w:rsidRPr="00F86C2A">
        <w:rPr>
          <w:sz w:val="28"/>
        </w:rPr>
        <w:t>т</w:t>
      </w:r>
      <w:r w:rsidR="00D0763A" w:rsidRPr="00F86C2A">
        <w:rPr>
          <w:sz w:val="28"/>
        </w:rPr>
        <w:t>реннего обмена информацией используются требования Положений, регламент</w:t>
      </w:r>
      <w:r w:rsidR="00D0763A" w:rsidRPr="00F86C2A">
        <w:rPr>
          <w:sz w:val="28"/>
        </w:rPr>
        <w:t>и</w:t>
      </w:r>
      <w:r w:rsidR="00D0763A" w:rsidRPr="00F86C2A">
        <w:rPr>
          <w:sz w:val="28"/>
        </w:rPr>
        <w:t>рующих порядок функционирования автоматизированных систем университета, а также выполнение сроков исполнения решений, установленных нормативными документами.</w:t>
      </w:r>
    </w:p>
    <w:p w:rsidR="00D0763A" w:rsidRPr="009408E8" w:rsidRDefault="005C1ABB" w:rsidP="00D0763A">
      <w:pPr>
        <w:ind w:firstLine="720"/>
        <w:jc w:val="both"/>
        <w:rPr>
          <w:sz w:val="28"/>
        </w:rPr>
      </w:pPr>
      <w:r w:rsidRPr="00F86C2A">
        <w:rPr>
          <w:sz w:val="28"/>
        </w:rPr>
        <w:t>7.4</w:t>
      </w:r>
      <w:r w:rsidR="00D0763A" w:rsidRPr="00F86C2A">
        <w:rPr>
          <w:sz w:val="28"/>
        </w:rPr>
        <w:t>.5 Изм</w:t>
      </w:r>
      <w:r w:rsidR="00D0763A" w:rsidRPr="00E33E72">
        <w:rPr>
          <w:sz w:val="28"/>
        </w:rPr>
        <w:t>ерение результ</w:t>
      </w:r>
      <w:r w:rsidR="00D0763A">
        <w:rPr>
          <w:sz w:val="28"/>
        </w:rPr>
        <w:t xml:space="preserve">ативности процесса осуществляют проректора по направлениям деятельности </w:t>
      </w:r>
      <w:r w:rsidR="00D0763A" w:rsidRPr="00E33E72">
        <w:rPr>
          <w:sz w:val="28"/>
        </w:rPr>
        <w:t>на основе анализа входных и выходных данных (</w:t>
      </w:r>
      <w:r w:rsidR="00CE5AA8" w:rsidRPr="0051684D">
        <w:rPr>
          <w:sz w:val="28"/>
        </w:rPr>
        <w:t>см.</w:t>
      </w:r>
      <w:r w:rsidR="00D0763A" w:rsidRPr="009408E8">
        <w:rPr>
          <w:sz w:val="28"/>
        </w:rPr>
        <w:t xml:space="preserve"> </w:t>
      </w:r>
      <w:r w:rsidR="00CD5139" w:rsidRPr="009408E8">
        <w:rPr>
          <w:sz w:val="28"/>
        </w:rPr>
        <w:t>9</w:t>
      </w:r>
      <w:r w:rsidR="00D0763A" w:rsidRPr="009408E8">
        <w:rPr>
          <w:sz w:val="28"/>
        </w:rPr>
        <w:t>.</w:t>
      </w:r>
      <w:r w:rsidR="00CD5139" w:rsidRPr="009408E8">
        <w:rPr>
          <w:sz w:val="28"/>
        </w:rPr>
        <w:t>3</w:t>
      </w:r>
      <w:r w:rsidR="00D0763A" w:rsidRPr="009408E8">
        <w:rPr>
          <w:sz w:val="28"/>
        </w:rPr>
        <w:t xml:space="preserve">.2, </w:t>
      </w:r>
      <w:r w:rsidR="00CD5139" w:rsidRPr="009408E8">
        <w:rPr>
          <w:sz w:val="28"/>
        </w:rPr>
        <w:t>9</w:t>
      </w:r>
      <w:r w:rsidR="00D0763A" w:rsidRPr="009408E8">
        <w:rPr>
          <w:sz w:val="28"/>
        </w:rPr>
        <w:t>.</w:t>
      </w:r>
      <w:r w:rsidR="00CD5139" w:rsidRPr="009408E8">
        <w:rPr>
          <w:sz w:val="28"/>
        </w:rPr>
        <w:t>3</w:t>
      </w:r>
      <w:r w:rsidR="00D0763A" w:rsidRPr="009408E8">
        <w:rPr>
          <w:sz w:val="28"/>
        </w:rPr>
        <w:t>.3), соответствия выходных данных входным.</w:t>
      </w:r>
    </w:p>
    <w:p w:rsidR="00886F7A" w:rsidRPr="00886F7A" w:rsidRDefault="005C1ABB" w:rsidP="00D0763A">
      <w:pPr>
        <w:ind w:firstLine="709"/>
        <w:rPr>
          <w:sz w:val="28"/>
          <w:szCs w:val="28"/>
          <w:highlight w:val="yellow"/>
        </w:rPr>
      </w:pPr>
      <w:r w:rsidRPr="009408E8">
        <w:rPr>
          <w:sz w:val="28"/>
        </w:rPr>
        <w:t>7.4</w:t>
      </w:r>
      <w:r w:rsidR="00D0763A" w:rsidRPr="009408E8">
        <w:rPr>
          <w:sz w:val="28"/>
        </w:rPr>
        <w:t>.6 Результаты измерения</w:t>
      </w:r>
      <w:r w:rsidR="00D0763A" w:rsidRPr="00E33E72">
        <w:rPr>
          <w:sz w:val="28"/>
        </w:rPr>
        <w:t xml:space="preserve"> анализируются (</w:t>
      </w:r>
      <w:r w:rsidR="00CE5AA8" w:rsidRPr="0051684D">
        <w:rPr>
          <w:sz w:val="28"/>
        </w:rPr>
        <w:t>см.</w:t>
      </w:r>
      <w:r w:rsidR="00D0763A" w:rsidRPr="00E33E72">
        <w:rPr>
          <w:sz w:val="28"/>
        </w:rPr>
        <w:t xml:space="preserve"> </w:t>
      </w:r>
      <w:r w:rsidR="00BC5553" w:rsidRPr="009408E8">
        <w:rPr>
          <w:sz w:val="28"/>
        </w:rPr>
        <w:t>9</w:t>
      </w:r>
      <w:r w:rsidR="00D0763A" w:rsidRPr="009408E8">
        <w:rPr>
          <w:sz w:val="28"/>
        </w:rPr>
        <w:t>.</w:t>
      </w:r>
      <w:r w:rsidR="00BC5553" w:rsidRPr="009408E8">
        <w:rPr>
          <w:sz w:val="28"/>
        </w:rPr>
        <w:t>1.3</w:t>
      </w:r>
      <w:r w:rsidR="00D0763A" w:rsidRPr="009408E8">
        <w:rPr>
          <w:sz w:val="28"/>
        </w:rPr>
        <w:t>) с</w:t>
      </w:r>
      <w:r w:rsidR="00D0763A" w:rsidRPr="00E33E72">
        <w:rPr>
          <w:sz w:val="28"/>
        </w:rPr>
        <w:t xml:space="preserve"> целью установления недостатков и причин их возникновения.</w:t>
      </w:r>
    </w:p>
    <w:p w:rsidR="00035CF1" w:rsidRPr="00F86C2A" w:rsidRDefault="00035CF1">
      <w:pPr>
        <w:pStyle w:val="2"/>
        <w:spacing w:before="240" w:line="240" w:lineRule="auto"/>
        <w:ind w:firstLine="697"/>
        <w:jc w:val="left"/>
      </w:pPr>
      <w:bookmarkStart w:id="47" w:name="_Toc507068825"/>
      <w:r w:rsidRPr="00F86C2A">
        <w:t>7.5 Документированная информация</w:t>
      </w:r>
      <w:bookmarkEnd w:id="47"/>
    </w:p>
    <w:p w:rsidR="00035CF1" w:rsidRPr="00F86C2A" w:rsidRDefault="00035CF1">
      <w:pPr>
        <w:pStyle w:val="2"/>
        <w:spacing w:before="240" w:line="240" w:lineRule="auto"/>
        <w:ind w:firstLine="697"/>
        <w:jc w:val="left"/>
      </w:pPr>
      <w:bookmarkStart w:id="48" w:name="_Toc507068826"/>
      <w:r w:rsidRPr="00F86C2A">
        <w:t>7.5.1 Общие положения</w:t>
      </w:r>
      <w:bookmarkEnd w:id="48"/>
    </w:p>
    <w:p w:rsidR="00D306D2" w:rsidRPr="00F86C2A" w:rsidRDefault="00D306D2" w:rsidP="00D306D2">
      <w:pPr>
        <w:ind w:firstLine="567"/>
        <w:jc w:val="both"/>
        <w:rPr>
          <w:sz w:val="28"/>
          <w:szCs w:val="28"/>
          <w:highlight w:val="yellow"/>
        </w:rPr>
      </w:pPr>
    </w:p>
    <w:p w:rsidR="004668BF" w:rsidRPr="003C7568" w:rsidRDefault="00D37250" w:rsidP="0090016A">
      <w:pPr>
        <w:ind w:firstLine="708"/>
        <w:jc w:val="both"/>
        <w:rPr>
          <w:snapToGrid w:val="0"/>
          <w:sz w:val="28"/>
        </w:rPr>
      </w:pPr>
      <w:r w:rsidRPr="00F86C2A">
        <w:rPr>
          <w:snapToGrid w:val="0"/>
          <w:sz w:val="28"/>
        </w:rPr>
        <w:t>7.5</w:t>
      </w:r>
      <w:r w:rsidR="0090016A" w:rsidRPr="00F86C2A">
        <w:rPr>
          <w:snapToGrid w:val="0"/>
          <w:sz w:val="28"/>
        </w:rPr>
        <w:t xml:space="preserve">.1 </w:t>
      </w:r>
      <w:r w:rsidR="00EC5CB6" w:rsidRPr="00F86C2A">
        <w:rPr>
          <w:snapToGrid w:val="0"/>
          <w:sz w:val="28"/>
        </w:rPr>
        <w:t>Документированная информация СМК университета включает проц</w:t>
      </w:r>
      <w:r w:rsidR="00EC5CB6" w:rsidRPr="00F86C2A">
        <w:rPr>
          <w:snapToGrid w:val="0"/>
          <w:sz w:val="28"/>
        </w:rPr>
        <w:t>е</w:t>
      </w:r>
      <w:r w:rsidR="00EC5CB6" w:rsidRPr="00F86C2A">
        <w:rPr>
          <w:snapToGrid w:val="0"/>
          <w:sz w:val="28"/>
        </w:rPr>
        <w:t>дуры, которые требуют документального оформления в соответствии с требов</w:t>
      </w:r>
      <w:r w:rsidR="00EC5CB6" w:rsidRPr="00F86C2A">
        <w:rPr>
          <w:snapToGrid w:val="0"/>
          <w:sz w:val="28"/>
        </w:rPr>
        <w:t>а</w:t>
      </w:r>
      <w:r w:rsidR="00EC5CB6" w:rsidRPr="00F86C2A">
        <w:rPr>
          <w:snapToGrid w:val="0"/>
          <w:sz w:val="28"/>
        </w:rPr>
        <w:t>ниями ГОСТ Р ИСО 9001-2015 и</w:t>
      </w:r>
      <w:r w:rsidR="00EC5CB6" w:rsidRPr="00E33E72">
        <w:rPr>
          <w:snapToGrid w:val="0"/>
          <w:sz w:val="28"/>
        </w:rPr>
        <w:t xml:space="preserve"> процедуры, для которых стандарт не требует д</w:t>
      </w:r>
      <w:r w:rsidR="00EC5CB6" w:rsidRPr="00E33E72">
        <w:rPr>
          <w:snapToGrid w:val="0"/>
          <w:sz w:val="28"/>
        </w:rPr>
        <w:t>о</w:t>
      </w:r>
      <w:r w:rsidR="00EC5CB6" w:rsidRPr="00E33E72">
        <w:rPr>
          <w:snapToGrid w:val="0"/>
          <w:sz w:val="28"/>
        </w:rPr>
        <w:lastRenderedPageBreak/>
        <w:t>кументального оформления, но которые необходимы для эффективного управл</w:t>
      </w:r>
      <w:r w:rsidR="00EC5CB6" w:rsidRPr="00E33E72">
        <w:rPr>
          <w:snapToGrid w:val="0"/>
          <w:sz w:val="28"/>
        </w:rPr>
        <w:t>е</w:t>
      </w:r>
      <w:r w:rsidR="00EC5CB6" w:rsidRPr="00E33E72">
        <w:rPr>
          <w:snapToGrid w:val="0"/>
          <w:sz w:val="28"/>
        </w:rPr>
        <w:t>ния процессами СМК.</w:t>
      </w:r>
    </w:p>
    <w:p w:rsidR="0090016A" w:rsidRPr="00F86C2A" w:rsidRDefault="00D37250" w:rsidP="0090016A">
      <w:pPr>
        <w:pStyle w:val="13"/>
        <w:spacing w:before="0" w:line="240" w:lineRule="auto"/>
        <w:ind w:firstLine="709"/>
        <w:rPr>
          <w:sz w:val="28"/>
        </w:rPr>
      </w:pPr>
      <w:r w:rsidRPr="00F86C2A">
        <w:rPr>
          <w:sz w:val="28"/>
        </w:rPr>
        <w:t>7.5</w:t>
      </w:r>
      <w:r w:rsidR="0090016A" w:rsidRPr="00F86C2A">
        <w:rPr>
          <w:sz w:val="28"/>
        </w:rPr>
        <w:t>.2 Структу</w:t>
      </w:r>
      <w:r w:rsidR="0090016A" w:rsidRPr="0003620F">
        <w:rPr>
          <w:sz w:val="28"/>
        </w:rPr>
        <w:t xml:space="preserve">ра </w:t>
      </w:r>
      <w:r w:rsidR="0056111E">
        <w:rPr>
          <w:sz w:val="28"/>
        </w:rPr>
        <w:t>документированной информации</w:t>
      </w:r>
      <w:r w:rsidR="0090016A" w:rsidRPr="0003620F">
        <w:rPr>
          <w:sz w:val="28"/>
        </w:rPr>
        <w:t xml:space="preserve"> СМК п</w:t>
      </w:r>
      <w:r w:rsidR="0090016A" w:rsidRPr="00F86C2A">
        <w:rPr>
          <w:sz w:val="28"/>
        </w:rPr>
        <w:t>редставлена на р</w:t>
      </w:r>
      <w:r w:rsidR="0090016A" w:rsidRPr="00F86C2A">
        <w:rPr>
          <w:sz w:val="28"/>
        </w:rPr>
        <w:t>и</w:t>
      </w:r>
      <w:r w:rsidR="0090016A" w:rsidRPr="00F86C2A">
        <w:rPr>
          <w:sz w:val="28"/>
        </w:rPr>
        <w:t>с</w:t>
      </w:r>
      <w:r w:rsidR="00990016" w:rsidRPr="00F86C2A">
        <w:rPr>
          <w:sz w:val="28"/>
        </w:rPr>
        <w:t xml:space="preserve">унке </w:t>
      </w:r>
      <w:r w:rsidR="00CE23AC">
        <w:rPr>
          <w:sz w:val="28"/>
        </w:rPr>
        <w:t>2</w:t>
      </w:r>
      <w:r w:rsidR="0090016A" w:rsidRPr="00F86C2A">
        <w:rPr>
          <w:sz w:val="28"/>
        </w:rPr>
        <w:t xml:space="preserve">. </w:t>
      </w:r>
    </w:p>
    <w:p w:rsidR="0003620F" w:rsidRDefault="008D2FB2" w:rsidP="0090016A">
      <w:pPr>
        <w:jc w:val="center"/>
        <w:rPr>
          <w:highlight w:val="yellow"/>
        </w:rPr>
      </w:pPr>
      <w:r>
        <w:object w:dxaOrig="12030" w:dyaOrig="135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2pt;height:458.9pt" o:ole="">
            <v:imagedata r:id="rId18" o:title=""/>
          </v:shape>
          <o:OLEObject Type="Embed" ProgID="Visio.Drawing.11" ShapeID="_x0000_i1025" DrawAspect="Content" ObjectID="_1582718395" r:id="rId19"/>
        </w:object>
      </w:r>
    </w:p>
    <w:p w:rsidR="008D2FB2" w:rsidRDefault="008D2FB2" w:rsidP="0090016A">
      <w:pPr>
        <w:jc w:val="center"/>
        <w:rPr>
          <w:sz w:val="28"/>
          <w:szCs w:val="28"/>
        </w:rPr>
      </w:pPr>
    </w:p>
    <w:p w:rsidR="00D306D2" w:rsidRPr="007E56F0" w:rsidRDefault="0090016A" w:rsidP="0090016A">
      <w:pPr>
        <w:jc w:val="center"/>
        <w:rPr>
          <w:sz w:val="28"/>
          <w:szCs w:val="28"/>
          <w:highlight w:val="yellow"/>
        </w:rPr>
      </w:pPr>
      <w:r w:rsidRPr="0003620F">
        <w:rPr>
          <w:sz w:val="28"/>
          <w:szCs w:val="28"/>
        </w:rPr>
        <w:t xml:space="preserve">Рисунок </w:t>
      </w:r>
      <w:r w:rsidR="00CE23AC">
        <w:rPr>
          <w:sz w:val="28"/>
          <w:szCs w:val="28"/>
        </w:rPr>
        <w:t>2</w:t>
      </w:r>
      <w:r w:rsidRPr="0003620F">
        <w:rPr>
          <w:sz w:val="28"/>
          <w:szCs w:val="28"/>
        </w:rPr>
        <w:t xml:space="preserve"> - Структура </w:t>
      </w:r>
      <w:r w:rsidR="0056111E" w:rsidRPr="00BD3AB5">
        <w:rPr>
          <w:sz w:val="28"/>
          <w:szCs w:val="28"/>
        </w:rPr>
        <w:t>документированной информации</w:t>
      </w:r>
      <w:r w:rsidRPr="0003620F">
        <w:rPr>
          <w:sz w:val="28"/>
          <w:szCs w:val="28"/>
        </w:rPr>
        <w:t xml:space="preserve"> СМК</w:t>
      </w:r>
      <w:r w:rsidR="00133CFB" w:rsidRPr="0003620F">
        <w:rPr>
          <w:sz w:val="28"/>
          <w:szCs w:val="28"/>
        </w:rPr>
        <w:t xml:space="preserve"> </w:t>
      </w:r>
    </w:p>
    <w:p w:rsidR="001E22B1" w:rsidRPr="00D306D2" w:rsidRDefault="001E22B1" w:rsidP="00D306D2">
      <w:pPr>
        <w:ind w:firstLine="567"/>
        <w:jc w:val="both"/>
        <w:rPr>
          <w:sz w:val="28"/>
          <w:szCs w:val="28"/>
          <w:highlight w:val="yellow"/>
        </w:rPr>
      </w:pPr>
    </w:p>
    <w:p w:rsidR="00035CF1" w:rsidRPr="00C04223" w:rsidRDefault="00035CF1">
      <w:pPr>
        <w:pStyle w:val="2"/>
        <w:spacing w:before="240" w:line="240" w:lineRule="auto"/>
        <w:ind w:firstLine="697"/>
        <w:jc w:val="left"/>
      </w:pPr>
      <w:bookmarkStart w:id="49" w:name="_Toc507068827"/>
      <w:r w:rsidRPr="00C04223">
        <w:t>7.5.2 Создание и актуализация</w:t>
      </w:r>
      <w:bookmarkEnd w:id="49"/>
    </w:p>
    <w:p w:rsidR="00D306D2" w:rsidRPr="00C04223" w:rsidRDefault="00D306D2" w:rsidP="00D306D2">
      <w:pPr>
        <w:ind w:firstLine="567"/>
        <w:jc w:val="both"/>
        <w:rPr>
          <w:sz w:val="28"/>
          <w:szCs w:val="28"/>
        </w:rPr>
      </w:pPr>
    </w:p>
    <w:p w:rsidR="00D306D2" w:rsidRPr="00C04223" w:rsidRDefault="00C04223" w:rsidP="0052687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 с</w:t>
      </w:r>
      <w:r w:rsidRPr="00C04223">
        <w:rPr>
          <w:sz w:val="28"/>
          <w:szCs w:val="28"/>
        </w:rPr>
        <w:t>оздани</w:t>
      </w:r>
      <w:r>
        <w:rPr>
          <w:sz w:val="28"/>
          <w:szCs w:val="28"/>
        </w:rPr>
        <w:t>и</w:t>
      </w:r>
      <w:r w:rsidRPr="00C04223">
        <w:rPr>
          <w:sz w:val="28"/>
          <w:szCs w:val="28"/>
        </w:rPr>
        <w:t xml:space="preserve"> и актуализаци</w:t>
      </w:r>
      <w:r>
        <w:rPr>
          <w:sz w:val="28"/>
          <w:szCs w:val="28"/>
        </w:rPr>
        <w:t>и</w:t>
      </w:r>
      <w:r w:rsidRPr="00C04223">
        <w:rPr>
          <w:sz w:val="28"/>
          <w:szCs w:val="28"/>
        </w:rPr>
        <w:t xml:space="preserve"> документированной информации указано в</w:t>
      </w:r>
      <w:r w:rsidR="000D4E4D">
        <w:rPr>
          <w:sz w:val="28"/>
          <w:szCs w:val="28"/>
        </w:rPr>
        <w:t xml:space="preserve"> соо</w:t>
      </w:r>
      <w:r w:rsidR="000D4E4D">
        <w:rPr>
          <w:sz w:val="28"/>
          <w:szCs w:val="28"/>
        </w:rPr>
        <w:t>т</w:t>
      </w:r>
      <w:r w:rsidR="000D4E4D">
        <w:rPr>
          <w:sz w:val="28"/>
          <w:szCs w:val="28"/>
        </w:rPr>
        <w:t>ветствующих</w:t>
      </w:r>
      <w:r w:rsidRPr="00C04223">
        <w:rPr>
          <w:sz w:val="28"/>
          <w:szCs w:val="28"/>
        </w:rPr>
        <w:t xml:space="preserve"> стандартах университета</w:t>
      </w:r>
      <w:r w:rsidR="000D4E4D">
        <w:rPr>
          <w:sz w:val="28"/>
          <w:szCs w:val="28"/>
        </w:rPr>
        <w:t>.</w:t>
      </w:r>
    </w:p>
    <w:p w:rsidR="00D306D2" w:rsidRPr="00C04223" w:rsidRDefault="00D306D2" w:rsidP="00D306D2">
      <w:pPr>
        <w:ind w:firstLine="567"/>
        <w:jc w:val="both"/>
        <w:rPr>
          <w:sz w:val="28"/>
          <w:szCs w:val="28"/>
          <w:highlight w:val="yellow"/>
        </w:rPr>
      </w:pPr>
    </w:p>
    <w:p w:rsidR="00035CF1" w:rsidRPr="00C04223" w:rsidRDefault="00035CF1">
      <w:pPr>
        <w:pStyle w:val="2"/>
        <w:spacing w:before="240" w:line="240" w:lineRule="auto"/>
        <w:ind w:firstLine="697"/>
        <w:jc w:val="left"/>
      </w:pPr>
      <w:bookmarkStart w:id="50" w:name="_Toc507068828"/>
      <w:r w:rsidRPr="00C04223">
        <w:lastRenderedPageBreak/>
        <w:t>7.5.3 Управление документированной информацией</w:t>
      </w:r>
      <w:bookmarkEnd w:id="50"/>
    </w:p>
    <w:p w:rsidR="00D306D2" w:rsidRPr="00C04223" w:rsidRDefault="00D306D2" w:rsidP="00D306D2">
      <w:pPr>
        <w:ind w:firstLine="567"/>
        <w:jc w:val="both"/>
        <w:rPr>
          <w:sz w:val="28"/>
          <w:szCs w:val="28"/>
          <w:highlight w:val="yellow"/>
        </w:rPr>
      </w:pPr>
    </w:p>
    <w:p w:rsidR="007F3A13" w:rsidRPr="007F3A13" w:rsidRDefault="00896C75" w:rsidP="00526877">
      <w:pPr>
        <w:pStyle w:val="a7"/>
        <w:ind w:firstLine="708"/>
        <w:jc w:val="both"/>
        <w:rPr>
          <w:b w:val="0"/>
          <w:sz w:val="28"/>
        </w:rPr>
      </w:pPr>
      <w:r w:rsidRPr="00C04223">
        <w:rPr>
          <w:b w:val="0"/>
          <w:sz w:val="28"/>
        </w:rPr>
        <w:t>7</w:t>
      </w:r>
      <w:r w:rsidR="00526877" w:rsidRPr="00C04223">
        <w:rPr>
          <w:b w:val="0"/>
          <w:sz w:val="28"/>
        </w:rPr>
        <w:t>.</w:t>
      </w:r>
      <w:r w:rsidRPr="00C04223">
        <w:rPr>
          <w:b w:val="0"/>
          <w:sz w:val="28"/>
        </w:rPr>
        <w:t>5</w:t>
      </w:r>
      <w:r w:rsidR="00526877" w:rsidRPr="00C04223">
        <w:rPr>
          <w:b w:val="0"/>
          <w:sz w:val="28"/>
        </w:rPr>
        <w:t>.</w:t>
      </w:r>
      <w:r w:rsidRPr="00C04223">
        <w:rPr>
          <w:b w:val="0"/>
          <w:sz w:val="28"/>
        </w:rPr>
        <w:t>3.</w:t>
      </w:r>
      <w:r w:rsidR="00526877" w:rsidRPr="00C04223">
        <w:rPr>
          <w:b w:val="0"/>
          <w:sz w:val="28"/>
        </w:rPr>
        <w:t xml:space="preserve">1 </w:t>
      </w:r>
      <w:r w:rsidR="007F3A13" w:rsidRPr="007F3A13">
        <w:rPr>
          <w:b w:val="0"/>
          <w:snapToGrid w:val="0"/>
          <w:sz w:val="28"/>
        </w:rPr>
        <w:t>Документированная информация по качеству, установленная для предоставления свидетельств соответствия требованиям и результативности функционирования СМК, находится под управлением.</w:t>
      </w:r>
    </w:p>
    <w:p w:rsidR="00526877" w:rsidRPr="00C04223" w:rsidRDefault="007F3A13" w:rsidP="00526877">
      <w:pPr>
        <w:pStyle w:val="a7"/>
        <w:ind w:firstLine="708"/>
        <w:jc w:val="both"/>
        <w:rPr>
          <w:b w:val="0"/>
          <w:sz w:val="28"/>
        </w:rPr>
      </w:pPr>
      <w:r>
        <w:rPr>
          <w:b w:val="0"/>
          <w:sz w:val="28"/>
        </w:rPr>
        <w:t xml:space="preserve">7.5.3.2 </w:t>
      </w:r>
      <w:r w:rsidR="00526877" w:rsidRPr="00C04223">
        <w:rPr>
          <w:b w:val="0"/>
          <w:sz w:val="28"/>
        </w:rPr>
        <w:t xml:space="preserve">Целью управления </w:t>
      </w:r>
      <w:r w:rsidR="00C04223">
        <w:rPr>
          <w:b w:val="0"/>
          <w:sz w:val="28"/>
        </w:rPr>
        <w:t>документированной информацией</w:t>
      </w:r>
      <w:r w:rsidR="00526877" w:rsidRPr="00C04223">
        <w:rPr>
          <w:b w:val="0"/>
          <w:sz w:val="28"/>
        </w:rPr>
        <w:t xml:space="preserve"> является обе</w:t>
      </w:r>
      <w:r w:rsidR="00526877" w:rsidRPr="00C04223">
        <w:rPr>
          <w:b w:val="0"/>
          <w:sz w:val="28"/>
        </w:rPr>
        <w:t>с</w:t>
      </w:r>
      <w:r w:rsidR="00526877" w:rsidRPr="00C04223">
        <w:rPr>
          <w:b w:val="0"/>
          <w:sz w:val="28"/>
        </w:rPr>
        <w:t>печение наличия и гарантированного применения на каждом рабочем месте тол</w:t>
      </w:r>
      <w:r w:rsidR="00526877" w:rsidRPr="00C04223">
        <w:rPr>
          <w:b w:val="0"/>
          <w:sz w:val="28"/>
        </w:rPr>
        <w:t>ь</w:t>
      </w:r>
      <w:r w:rsidR="00526877" w:rsidRPr="00C04223">
        <w:rPr>
          <w:b w:val="0"/>
          <w:sz w:val="28"/>
        </w:rPr>
        <w:t>ко актуализированных документов.</w:t>
      </w:r>
    </w:p>
    <w:p w:rsidR="00526877" w:rsidRDefault="00D93F4E" w:rsidP="00890EB4">
      <w:pPr>
        <w:pStyle w:val="a7"/>
        <w:ind w:firstLine="708"/>
        <w:jc w:val="both"/>
        <w:rPr>
          <w:b w:val="0"/>
          <w:sz w:val="28"/>
        </w:rPr>
      </w:pPr>
      <w:r w:rsidRPr="00C04223">
        <w:rPr>
          <w:b w:val="0"/>
          <w:sz w:val="28"/>
        </w:rPr>
        <w:t>7.5.3</w:t>
      </w:r>
      <w:r w:rsidR="00526877" w:rsidRPr="00C04223">
        <w:rPr>
          <w:b w:val="0"/>
          <w:sz w:val="28"/>
        </w:rPr>
        <w:t>.</w:t>
      </w:r>
      <w:r w:rsidR="007F3A13">
        <w:rPr>
          <w:b w:val="0"/>
          <w:sz w:val="28"/>
        </w:rPr>
        <w:t>3</w:t>
      </w:r>
      <w:r w:rsidR="00526877" w:rsidRPr="00C04223">
        <w:rPr>
          <w:b w:val="0"/>
          <w:sz w:val="28"/>
        </w:rPr>
        <w:t xml:space="preserve"> У</w:t>
      </w:r>
      <w:r w:rsidR="00526877">
        <w:rPr>
          <w:b w:val="0"/>
          <w:sz w:val="28"/>
        </w:rPr>
        <w:t xml:space="preserve">правление </w:t>
      </w:r>
      <w:r w:rsidR="00C04223">
        <w:rPr>
          <w:b w:val="0"/>
          <w:sz w:val="28"/>
        </w:rPr>
        <w:t>документированной информацией</w:t>
      </w:r>
      <w:r w:rsidR="00526877">
        <w:rPr>
          <w:b w:val="0"/>
          <w:sz w:val="28"/>
        </w:rPr>
        <w:t xml:space="preserve"> в ТулГУ регламент</w:t>
      </w:r>
      <w:r w:rsidR="00526877">
        <w:rPr>
          <w:b w:val="0"/>
          <w:sz w:val="28"/>
        </w:rPr>
        <w:t>и</w:t>
      </w:r>
      <w:r w:rsidR="00526877">
        <w:rPr>
          <w:b w:val="0"/>
          <w:sz w:val="28"/>
        </w:rPr>
        <w:t>руется:</w:t>
      </w:r>
    </w:p>
    <w:p w:rsidR="00526877" w:rsidRDefault="00526877" w:rsidP="00890EB4">
      <w:pPr>
        <w:pStyle w:val="a7"/>
        <w:ind w:firstLine="708"/>
        <w:jc w:val="both"/>
        <w:rPr>
          <w:b w:val="0"/>
          <w:sz w:val="28"/>
        </w:rPr>
      </w:pPr>
      <w:r w:rsidRPr="00C04223">
        <w:rPr>
          <w:b w:val="0"/>
          <w:sz w:val="28"/>
        </w:rPr>
        <w:t xml:space="preserve">- </w:t>
      </w:r>
      <w:r w:rsidR="00DA3018">
        <w:rPr>
          <w:b w:val="0"/>
          <w:sz w:val="28"/>
        </w:rPr>
        <w:t>стандартом университета</w:t>
      </w:r>
      <w:r w:rsidRPr="00C04223">
        <w:rPr>
          <w:b w:val="0"/>
          <w:sz w:val="28"/>
        </w:rPr>
        <w:t xml:space="preserve">, </w:t>
      </w:r>
      <w:r w:rsidRPr="00C04223">
        <w:rPr>
          <w:b w:val="0"/>
          <w:snapToGrid w:val="0"/>
          <w:sz w:val="28"/>
        </w:rPr>
        <w:t>устанавливающ</w:t>
      </w:r>
      <w:r w:rsidR="000D4E4D">
        <w:rPr>
          <w:b w:val="0"/>
          <w:snapToGrid w:val="0"/>
          <w:sz w:val="28"/>
        </w:rPr>
        <w:t>им</w:t>
      </w:r>
      <w:r w:rsidRPr="00C04223">
        <w:rPr>
          <w:b w:val="0"/>
          <w:snapToGrid w:val="0"/>
          <w:sz w:val="28"/>
        </w:rPr>
        <w:t xml:space="preserve"> </w:t>
      </w:r>
      <w:r w:rsidRPr="00C04223">
        <w:rPr>
          <w:b w:val="0"/>
          <w:sz w:val="28"/>
        </w:rPr>
        <w:t>общие полож</w:t>
      </w:r>
      <w:r>
        <w:rPr>
          <w:b w:val="0"/>
          <w:sz w:val="28"/>
        </w:rPr>
        <w:t>ения по класс</w:t>
      </w:r>
      <w:r>
        <w:rPr>
          <w:b w:val="0"/>
          <w:sz w:val="28"/>
        </w:rPr>
        <w:t>и</w:t>
      </w:r>
      <w:r>
        <w:rPr>
          <w:b w:val="0"/>
          <w:sz w:val="28"/>
        </w:rPr>
        <w:t>фикации и систематизации документов СМК и управлению ими в ТулГУ</w:t>
      </w:r>
      <w:r w:rsidR="00C04223">
        <w:rPr>
          <w:b w:val="0"/>
          <w:sz w:val="28"/>
        </w:rPr>
        <w:t xml:space="preserve">, </w:t>
      </w:r>
      <w:r>
        <w:rPr>
          <w:b w:val="0"/>
          <w:sz w:val="28"/>
        </w:rPr>
        <w:t>а также определяющей общие требования к построению, оформлению, изложению и об</w:t>
      </w:r>
      <w:r>
        <w:rPr>
          <w:b w:val="0"/>
          <w:sz w:val="28"/>
        </w:rPr>
        <w:t>о</w:t>
      </w:r>
      <w:r>
        <w:rPr>
          <w:b w:val="0"/>
          <w:sz w:val="28"/>
        </w:rPr>
        <w:t>значению документов;</w:t>
      </w:r>
    </w:p>
    <w:p w:rsidR="00526877" w:rsidRDefault="00526877" w:rsidP="00890EB4">
      <w:pPr>
        <w:shd w:val="clear" w:color="auto" w:fill="FFFFFF"/>
        <w:ind w:left="18" w:firstLine="708"/>
        <w:jc w:val="both"/>
        <w:rPr>
          <w:spacing w:val="7"/>
          <w:sz w:val="28"/>
        </w:rPr>
      </w:pPr>
      <w:r>
        <w:rPr>
          <w:sz w:val="28"/>
        </w:rPr>
        <w:t xml:space="preserve">- </w:t>
      </w:r>
      <w:r w:rsidR="00DA3018">
        <w:rPr>
          <w:sz w:val="28"/>
        </w:rPr>
        <w:t>стандартом университета</w:t>
      </w:r>
      <w:r w:rsidRPr="00C04223">
        <w:rPr>
          <w:sz w:val="28"/>
        </w:rPr>
        <w:t xml:space="preserve">, </w:t>
      </w:r>
      <w:r w:rsidRPr="00C04223">
        <w:rPr>
          <w:snapToGrid w:val="0"/>
          <w:sz w:val="28"/>
        </w:rPr>
        <w:t>устанавливающ</w:t>
      </w:r>
      <w:r w:rsidR="000D4E4D">
        <w:rPr>
          <w:snapToGrid w:val="0"/>
          <w:sz w:val="28"/>
        </w:rPr>
        <w:t>им</w:t>
      </w:r>
      <w:r w:rsidRPr="00C04223">
        <w:rPr>
          <w:snapToGrid w:val="0"/>
          <w:sz w:val="28"/>
        </w:rPr>
        <w:t xml:space="preserve"> </w:t>
      </w:r>
      <w:r w:rsidRPr="00C04223">
        <w:rPr>
          <w:sz w:val="28"/>
        </w:rPr>
        <w:t>порядок разработки, утве</w:t>
      </w:r>
      <w:r w:rsidRPr="00C04223">
        <w:rPr>
          <w:sz w:val="28"/>
        </w:rPr>
        <w:t>р</w:t>
      </w:r>
      <w:r w:rsidRPr="00C04223">
        <w:rPr>
          <w:sz w:val="28"/>
        </w:rPr>
        <w:t>ждения, введения в действие, обозначения, учета, хране</w:t>
      </w:r>
      <w:r>
        <w:rPr>
          <w:sz w:val="28"/>
        </w:rPr>
        <w:t xml:space="preserve">ния и актуализации </w:t>
      </w:r>
      <w:r>
        <w:rPr>
          <w:spacing w:val="7"/>
          <w:sz w:val="28"/>
        </w:rPr>
        <w:t>орг</w:t>
      </w:r>
      <w:r>
        <w:rPr>
          <w:spacing w:val="7"/>
          <w:sz w:val="28"/>
        </w:rPr>
        <w:t>а</w:t>
      </w:r>
      <w:r>
        <w:rPr>
          <w:spacing w:val="7"/>
          <w:sz w:val="28"/>
        </w:rPr>
        <w:t>низационно-распорядительной документации;</w:t>
      </w:r>
    </w:p>
    <w:p w:rsidR="00526877" w:rsidRPr="008D2FB2" w:rsidRDefault="00526877" w:rsidP="00890EB4">
      <w:pPr>
        <w:shd w:val="clear" w:color="auto" w:fill="FFFFFF"/>
        <w:ind w:left="18" w:firstLine="708"/>
        <w:jc w:val="both"/>
        <w:rPr>
          <w:sz w:val="28"/>
        </w:rPr>
      </w:pPr>
      <w:r>
        <w:rPr>
          <w:spacing w:val="7"/>
          <w:sz w:val="28"/>
        </w:rPr>
        <w:t xml:space="preserve">- </w:t>
      </w:r>
      <w:r w:rsidRPr="008D2FB2">
        <w:rPr>
          <w:sz w:val="28"/>
        </w:rPr>
        <w:t>Положением о кадровом делопроизводстве и документообороте ФГБОУ ВО ТулГУ;</w:t>
      </w:r>
    </w:p>
    <w:p w:rsidR="00526877" w:rsidRDefault="00526877" w:rsidP="00890EB4">
      <w:pPr>
        <w:shd w:val="clear" w:color="auto" w:fill="FFFFFF"/>
        <w:ind w:left="18" w:firstLine="708"/>
        <w:jc w:val="both"/>
        <w:rPr>
          <w:spacing w:val="7"/>
          <w:sz w:val="28"/>
        </w:rPr>
      </w:pPr>
      <w:r>
        <w:rPr>
          <w:spacing w:val="7"/>
          <w:sz w:val="28"/>
        </w:rPr>
        <w:t>- Положением о защите информации в ТулГУ.</w:t>
      </w:r>
    </w:p>
    <w:p w:rsidR="00526877" w:rsidRDefault="00D93F4E" w:rsidP="00890EB4">
      <w:pPr>
        <w:ind w:firstLine="708"/>
        <w:jc w:val="both"/>
        <w:rPr>
          <w:sz w:val="28"/>
        </w:rPr>
      </w:pPr>
      <w:r w:rsidRPr="00D93F4E">
        <w:rPr>
          <w:sz w:val="28"/>
        </w:rPr>
        <w:t>7.5.3</w:t>
      </w:r>
      <w:r w:rsidR="00526877">
        <w:rPr>
          <w:sz w:val="28"/>
        </w:rPr>
        <w:t>.</w:t>
      </w:r>
      <w:r w:rsidR="007F3A13">
        <w:rPr>
          <w:sz w:val="28"/>
        </w:rPr>
        <w:t>4</w:t>
      </w:r>
      <w:r w:rsidR="00526877">
        <w:rPr>
          <w:sz w:val="28"/>
        </w:rPr>
        <w:t xml:space="preserve"> В качестве критериев для измерения результативности процесса управления </w:t>
      </w:r>
      <w:r w:rsidR="00C04223" w:rsidRPr="00C04223">
        <w:rPr>
          <w:sz w:val="28"/>
        </w:rPr>
        <w:t>документированной информацией</w:t>
      </w:r>
      <w:r w:rsidR="00526877" w:rsidRPr="00C04223">
        <w:rPr>
          <w:sz w:val="28"/>
        </w:rPr>
        <w:t xml:space="preserve"> испо</w:t>
      </w:r>
      <w:r w:rsidR="00526877">
        <w:rPr>
          <w:sz w:val="28"/>
        </w:rPr>
        <w:t xml:space="preserve">льзуются требования </w:t>
      </w:r>
      <w:r w:rsidR="00DA3018">
        <w:rPr>
          <w:sz w:val="28"/>
        </w:rPr>
        <w:t>станда</w:t>
      </w:r>
      <w:r w:rsidR="00DA3018">
        <w:rPr>
          <w:sz w:val="28"/>
        </w:rPr>
        <w:t>р</w:t>
      </w:r>
      <w:r w:rsidR="00DA3018">
        <w:rPr>
          <w:sz w:val="28"/>
        </w:rPr>
        <w:t>тов университета по управлению документированной информацией</w:t>
      </w:r>
      <w:r w:rsidR="00526877" w:rsidRPr="00C04223">
        <w:rPr>
          <w:sz w:val="28"/>
        </w:rPr>
        <w:t>.</w:t>
      </w:r>
    </w:p>
    <w:p w:rsidR="00526877" w:rsidRDefault="00D93F4E" w:rsidP="00890EB4">
      <w:pPr>
        <w:ind w:firstLine="708"/>
        <w:jc w:val="both"/>
        <w:rPr>
          <w:sz w:val="28"/>
        </w:rPr>
      </w:pPr>
      <w:r w:rsidRPr="00D93F4E">
        <w:rPr>
          <w:sz w:val="28"/>
        </w:rPr>
        <w:t>7.5.3</w:t>
      </w:r>
      <w:r w:rsidR="00526877">
        <w:rPr>
          <w:sz w:val="28"/>
        </w:rPr>
        <w:t>.</w:t>
      </w:r>
      <w:r w:rsidR="007F3A13">
        <w:rPr>
          <w:sz w:val="28"/>
        </w:rPr>
        <w:t>5</w:t>
      </w:r>
      <w:r w:rsidR="00526877">
        <w:rPr>
          <w:sz w:val="28"/>
        </w:rPr>
        <w:t xml:space="preserve"> Измерение результативности процесса управления </w:t>
      </w:r>
      <w:r w:rsidR="00C04223" w:rsidRPr="00C04223">
        <w:rPr>
          <w:sz w:val="28"/>
        </w:rPr>
        <w:t>документирова</w:t>
      </w:r>
      <w:r w:rsidR="00C04223" w:rsidRPr="00C04223">
        <w:rPr>
          <w:sz w:val="28"/>
        </w:rPr>
        <w:t>н</w:t>
      </w:r>
      <w:r w:rsidR="00C04223" w:rsidRPr="00C04223">
        <w:rPr>
          <w:sz w:val="28"/>
        </w:rPr>
        <w:t>ной информацией</w:t>
      </w:r>
      <w:r w:rsidR="00C04223">
        <w:rPr>
          <w:sz w:val="28"/>
        </w:rPr>
        <w:t xml:space="preserve"> </w:t>
      </w:r>
      <w:r w:rsidR="00526877">
        <w:rPr>
          <w:sz w:val="28"/>
        </w:rPr>
        <w:t>СМК осуществляет представитель ректората, ответственный за систему менеджмента качества на основе анализа входных и выходных данных (</w:t>
      </w:r>
      <w:r w:rsidR="00526877" w:rsidRPr="00D73A3F">
        <w:rPr>
          <w:sz w:val="28"/>
        </w:rPr>
        <w:t xml:space="preserve">см. </w:t>
      </w:r>
      <w:r w:rsidR="00D73A3F" w:rsidRPr="00D73A3F">
        <w:rPr>
          <w:sz w:val="28"/>
        </w:rPr>
        <w:t>9</w:t>
      </w:r>
      <w:r w:rsidR="00526877" w:rsidRPr="00D73A3F">
        <w:rPr>
          <w:sz w:val="28"/>
        </w:rPr>
        <w:t>.</w:t>
      </w:r>
      <w:r w:rsidR="00D73A3F" w:rsidRPr="00D73A3F">
        <w:rPr>
          <w:sz w:val="28"/>
        </w:rPr>
        <w:t>3</w:t>
      </w:r>
      <w:r w:rsidR="00526877" w:rsidRPr="00D73A3F">
        <w:rPr>
          <w:sz w:val="28"/>
        </w:rPr>
        <w:t xml:space="preserve">.2, </w:t>
      </w:r>
      <w:r w:rsidR="00D73A3F" w:rsidRPr="00D73A3F">
        <w:rPr>
          <w:sz w:val="28"/>
        </w:rPr>
        <w:t>9</w:t>
      </w:r>
      <w:r w:rsidR="00526877" w:rsidRPr="00D73A3F">
        <w:rPr>
          <w:sz w:val="28"/>
        </w:rPr>
        <w:t>.</w:t>
      </w:r>
      <w:r w:rsidR="00D73A3F" w:rsidRPr="00D73A3F">
        <w:rPr>
          <w:sz w:val="28"/>
        </w:rPr>
        <w:t>3</w:t>
      </w:r>
      <w:r w:rsidR="00526877" w:rsidRPr="00D73A3F">
        <w:rPr>
          <w:sz w:val="28"/>
        </w:rPr>
        <w:t>.3), соответствия</w:t>
      </w:r>
      <w:r w:rsidR="00526877">
        <w:rPr>
          <w:sz w:val="28"/>
        </w:rPr>
        <w:t xml:space="preserve"> выходных данных входным.</w:t>
      </w:r>
    </w:p>
    <w:p w:rsidR="00526877" w:rsidRDefault="00526877" w:rsidP="00890EB4">
      <w:pPr>
        <w:ind w:firstLine="708"/>
        <w:jc w:val="both"/>
        <w:rPr>
          <w:sz w:val="28"/>
        </w:rPr>
      </w:pPr>
      <w:r>
        <w:rPr>
          <w:sz w:val="28"/>
        </w:rPr>
        <w:t>Измерение результативности процесса управления организационно-распорядительной документацией осуществляет начальник УАК на основе анал</w:t>
      </w:r>
      <w:r>
        <w:rPr>
          <w:sz w:val="28"/>
        </w:rPr>
        <w:t>и</w:t>
      </w:r>
      <w:r>
        <w:rPr>
          <w:sz w:val="28"/>
        </w:rPr>
        <w:t xml:space="preserve">за </w:t>
      </w:r>
      <w:r w:rsidR="00DA3018">
        <w:rPr>
          <w:sz w:val="28"/>
        </w:rPr>
        <w:t>требований стандарта университета по управлению организационно-распорядительной документацией</w:t>
      </w:r>
      <w:r w:rsidRPr="00962C19">
        <w:rPr>
          <w:sz w:val="28"/>
        </w:rPr>
        <w:t>.</w:t>
      </w:r>
    </w:p>
    <w:p w:rsidR="00D306D2" w:rsidRPr="00D306D2" w:rsidRDefault="00D93F4E" w:rsidP="00890EB4">
      <w:pPr>
        <w:ind w:firstLine="708"/>
        <w:jc w:val="both"/>
        <w:rPr>
          <w:sz w:val="28"/>
          <w:szCs w:val="28"/>
          <w:highlight w:val="yellow"/>
        </w:rPr>
      </w:pPr>
      <w:r w:rsidRPr="00D93F4E">
        <w:rPr>
          <w:sz w:val="28"/>
        </w:rPr>
        <w:t>7.5.3</w:t>
      </w:r>
      <w:r w:rsidR="00526877">
        <w:rPr>
          <w:sz w:val="28"/>
        </w:rPr>
        <w:t>.</w:t>
      </w:r>
      <w:r w:rsidR="007F3A13">
        <w:rPr>
          <w:sz w:val="28"/>
        </w:rPr>
        <w:t>6</w:t>
      </w:r>
      <w:r w:rsidR="00526877">
        <w:rPr>
          <w:sz w:val="28"/>
        </w:rPr>
        <w:t xml:space="preserve"> Результаты измерения </w:t>
      </w:r>
      <w:r w:rsidR="00526877" w:rsidRPr="0034338F">
        <w:rPr>
          <w:sz w:val="28"/>
        </w:rPr>
        <w:t xml:space="preserve">анализируются (см. </w:t>
      </w:r>
      <w:r w:rsidR="0034338F" w:rsidRPr="0034338F">
        <w:rPr>
          <w:sz w:val="28"/>
        </w:rPr>
        <w:t>9</w:t>
      </w:r>
      <w:r w:rsidR="00526877" w:rsidRPr="0034338F">
        <w:rPr>
          <w:sz w:val="28"/>
        </w:rPr>
        <w:t>.</w:t>
      </w:r>
      <w:r w:rsidR="0034338F" w:rsidRPr="0034338F">
        <w:rPr>
          <w:sz w:val="28"/>
        </w:rPr>
        <w:t>1.3</w:t>
      </w:r>
      <w:r w:rsidR="00526877" w:rsidRPr="0034338F">
        <w:rPr>
          <w:sz w:val="28"/>
        </w:rPr>
        <w:t>) с целью</w:t>
      </w:r>
      <w:r w:rsidR="00526877">
        <w:rPr>
          <w:sz w:val="28"/>
        </w:rPr>
        <w:t xml:space="preserve"> установл</w:t>
      </w:r>
      <w:r w:rsidR="00526877">
        <w:rPr>
          <w:sz w:val="28"/>
        </w:rPr>
        <w:t>е</w:t>
      </w:r>
      <w:r w:rsidR="00526877">
        <w:rPr>
          <w:sz w:val="28"/>
        </w:rPr>
        <w:t>ния недостатков и причин их возникновения.</w:t>
      </w:r>
    </w:p>
    <w:p w:rsidR="00D306D2" w:rsidRPr="00D306D2" w:rsidRDefault="00D306D2" w:rsidP="00D306D2">
      <w:pPr>
        <w:ind w:firstLine="567"/>
        <w:jc w:val="both"/>
        <w:rPr>
          <w:sz w:val="28"/>
          <w:szCs w:val="28"/>
          <w:highlight w:val="yellow"/>
        </w:rPr>
      </w:pPr>
    </w:p>
    <w:p w:rsidR="00035CF1" w:rsidRPr="00B65A86" w:rsidRDefault="00035CF1" w:rsidP="00906C00">
      <w:pPr>
        <w:pStyle w:val="2"/>
        <w:spacing w:line="240" w:lineRule="auto"/>
        <w:ind w:firstLine="697"/>
        <w:jc w:val="both"/>
      </w:pPr>
      <w:bookmarkStart w:id="51" w:name="_Toc507068829"/>
      <w:r w:rsidRPr="00B65A86">
        <w:t>8 Деятельность на стадиях жизненного цикла продукции и услуг</w:t>
      </w:r>
      <w:bookmarkEnd w:id="51"/>
    </w:p>
    <w:p w:rsidR="00035CF1" w:rsidRPr="00B65A86" w:rsidRDefault="00035CF1" w:rsidP="00906C00">
      <w:pPr>
        <w:pStyle w:val="2"/>
        <w:spacing w:before="240" w:line="240" w:lineRule="auto"/>
        <w:ind w:firstLine="697"/>
        <w:jc w:val="both"/>
      </w:pPr>
      <w:bookmarkStart w:id="52" w:name="_Toc507068830"/>
      <w:r w:rsidRPr="00B65A86">
        <w:t>8.1 Планирование и управление деятельностью на стадиях жизненного цикла продукции и услуг</w:t>
      </w:r>
      <w:bookmarkEnd w:id="52"/>
    </w:p>
    <w:p w:rsidR="0054376E" w:rsidRPr="00B65A86" w:rsidRDefault="0054376E" w:rsidP="0054376E">
      <w:pPr>
        <w:rPr>
          <w:highlight w:val="yellow"/>
        </w:rPr>
      </w:pPr>
    </w:p>
    <w:p w:rsidR="0054376E" w:rsidRDefault="005848ED" w:rsidP="0054376E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8</w:t>
      </w:r>
      <w:r w:rsidR="0054376E" w:rsidRPr="00E33E72">
        <w:rPr>
          <w:sz w:val="28"/>
        </w:rPr>
        <w:t>.1.1 Руководство определяет, планирует и разрабатывает процессы, нео</w:t>
      </w:r>
      <w:r w:rsidR="0054376E" w:rsidRPr="00E33E72">
        <w:rPr>
          <w:sz w:val="28"/>
        </w:rPr>
        <w:t>б</w:t>
      </w:r>
      <w:r w:rsidR="0054376E" w:rsidRPr="00E33E72">
        <w:rPr>
          <w:sz w:val="28"/>
        </w:rPr>
        <w:t>ходимые для обеспечения жизненного цикла продукции</w:t>
      </w:r>
      <w:r w:rsidR="00BF5532">
        <w:rPr>
          <w:sz w:val="28"/>
        </w:rPr>
        <w:t xml:space="preserve"> и услуг</w:t>
      </w:r>
      <w:r w:rsidR="00F82A63">
        <w:rPr>
          <w:sz w:val="28"/>
        </w:rPr>
        <w:t xml:space="preserve"> (таблица </w:t>
      </w:r>
      <w:r w:rsidR="00AF2554">
        <w:rPr>
          <w:sz w:val="28"/>
        </w:rPr>
        <w:t>6</w:t>
      </w:r>
      <w:r w:rsidR="00F82A63">
        <w:rPr>
          <w:sz w:val="28"/>
        </w:rPr>
        <w:t>)</w:t>
      </w:r>
      <w:r w:rsidR="0054376E" w:rsidRPr="00E33E72">
        <w:rPr>
          <w:sz w:val="28"/>
        </w:rPr>
        <w:t>, уст</w:t>
      </w:r>
      <w:r w:rsidR="0054376E" w:rsidRPr="00E33E72">
        <w:rPr>
          <w:sz w:val="28"/>
        </w:rPr>
        <w:t>а</w:t>
      </w:r>
      <w:r w:rsidR="0054376E" w:rsidRPr="00E33E72">
        <w:rPr>
          <w:sz w:val="28"/>
        </w:rPr>
        <w:t>навливает их взаимодействие, определяет требуемые объемы и возможные исто</w:t>
      </w:r>
      <w:r w:rsidR="0054376E" w:rsidRPr="00E33E72">
        <w:rPr>
          <w:sz w:val="28"/>
        </w:rPr>
        <w:t>ч</w:t>
      </w:r>
      <w:r w:rsidR="0054376E" w:rsidRPr="00E33E72">
        <w:rPr>
          <w:sz w:val="28"/>
        </w:rPr>
        <w:lastRenderedPageBreak/>
        <w:t>ники финансирования.</w:t>
      </w:r>
    </w:p>
    <w:p w:rsidR="00F82A63" w:rsidRDefault="00F82A63" w:rsidP="0054376E">
      <w:pPr>
        <w:widowControl w:val="0"/>
        <w:ind w:firstLine="720"/>
        <w:jc w:val="both"/>
        <w:rPr>
          <w:sz w:val="28"/>
        </w:rPr>
      </w:pPr>
    </w:p>
    <w:p w:rsidR="00F82A63" w:rsidRPr="00E33E72" w:rsidRDefault="00F82A63" w:rsidP="00F82A63">
      <w:pPr>
        <w:widowControl w:val="0"/>
        <w:rPr>
          <w:sz w:val="28"/>
        </w:rPr>
      </w:pPr>
      <w:r w:rsidRPr="00F82A63">
        <w:rPr>
          <w:snapToGrid w:val="0"/>
          <w:spacing w:val="24"/>
          <w:sz w:val="28"/>
        </w:rPr>
        <w:t>Таблица</w:t>
      </w:r>
      <w:r w:rsidRPr="00D456D5">
        <w:rPr>
          <w:snapToGrid w:val="0"/>
          <w:sz w:val="28"/>
        </w:rPr>
        <w:t xml:space="preserve"> </w:t>
      </w:r>
      <w:r w:rsidR="00AF2554">
        <w:rPr>
          <w:snapToGrid w:val="0"/>
          <w:sz w:val="28"/>
        </w:rPr>
        <w:t>6</w:t>
      </w:r>
      <w:r w:rsidRPr="00D456D5">
        <w:rPr>
          <w:snapToGrid w:val="0"/>
          <w:sz w:val="28"/>
        </w:rPr>
        <w:t xml:space="preserve"> -</w:t>
      </w:r>
      <w:r>
        <w:rPr>
          <w:i/>
          <w:snapToGrid w:val="0"/>
          <w:sz w:val="28"/>
        </w:rPr>
        <w:t xml:space="preserve"> </w:t>
      </w:r>
      <w:r w:rsidRPr="00E33E72">
        <w:rPr>
          <w:snapToGrid w:val="0"/>
          <w:sz w:val="28"/>
        </w:rPr>
        <w:t xml:space="preserve">Соответствие процессов жизненного цикла продукции, реализуемых в ТулГУ и процессов, регламентируемых </w:t>
      </w:r>
      <w:r w:rsidRPr="00AF1142">
        <w:rPr>
          <w:snapToGrid w:val="0"/>
          <w:sz w:val="28"/>
        </w:rPr>
        <w:t xml:space="preserve">ГОСТ </w:t>
      </w:r>
      <w:r>
        <w:rPr>
          <w:snapToGrid w:val="0"/>
          <w:sz w:val="28"/>
        </w:rPr>
        <w:t xml:space="preserve">Р ИСО </w:t>
      </w:r>
      <w:r w:rsidRPr="00AF1142">
        <w:rPr>
          <w:snapToGrid w:val="0"/>
          <w:sz w:val="28"/>
        </w:rPr>
        <w:t>9001-201</w:t>
      </w:r>
      <w:r>
        <w:rPr>
          <w:snapToGrid w:val="0"/>
          <w:sz w:val="28"/>
        </w:rPr>
        <w:t>5</w:t>
      </w:r>
    </w:p>
    <w:p w:rsidR="00F82A63" w:rsidRPr="00E33E72" w:rsidRDefault="00F82A63" w:rsidP="00F82A63">
      <w:pPr>
        <w:widowControl w:val="0"/>
        <w:ind w:firstLine="7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56"/>
        <w:gridCol w:w="5175"/>
      </w:tblGrid>
      <w:tr w:rsidR="00F82A63" w:rsidRPr="00E33E72" w:rsidTr="007A4B2A">
        <w:trPr>
          <w:tblHeader/>
        </w:trPr>
        <w:tc>
          <w:tcPr>
            <w:tcW w:w="4856" w:type="dxa"/>
            <w:vAlign w:val="center"/>
          </w:tcPr>
          <w:p w:rsidR="00F82A63" w:rsidRPr="00E33E72" w:rsidRDefault="00F82A63" w:rsidP="007A4B2A">
            <w:pPr>
              <w:widowControl w:val="0"/>
              <w:jc w:val="center"/>
              <w:rPr>
                <w:snapToGrid w:val="0"/>
              </w:rPr>
            </w:pPr>
            <w:r w:rsidRPr="00E33E72">
              <w:rPr>
                <w:snapToGrid w:val="0"/>
              </w:rPr>
              <w:t>Процессы жизненного цикла</w:t>
            </w:r>
          </w:p>
          <w:p w:rsidR="00F82A63" w:rsidRPr="00E33E72" w:rsidRDefault="00F82A63" w:rsidP="007A4B2A">
            <w:pPr>
              <w:widowControl w:val="0"/>
              <w:jc w:val="center"/>
              <w:rPr>
                <w:snapToGrid w:val="0"/>
              </w:rPr>
            </w:pPr>
            <w:r w:rsidRPr="00E33E72">
              <w:rPr>
                <w:snapToGrid w:val="0"/>
              </w:rPr>
              <w:t xml:space="preserve">продукции, регламентируемые </w:t>
            </w:r>
          </w:p>
          <w:p w:rsidR="00F82A63" w:rsidRPr="00F82A63" w:rsidRDefault="00F82A63" w:rsidP="007A4B2A">
            <w:pPr>
              <w:widowControl w:val="0"/>
              <w:jc w:val="center"/>
              <w:rPr>
                <w:snapToGrid w:val="0"/>
              </w:rPr>
            </w:pPr>
            <w:r w:rsidRPr="00F82A63">
              <w:rPr>
                <w:snapToGrid w:val="0"/>
              </w:rPr>
              <w:t>ГОСТ Р ИСО 9001-2015</w:t>
            </w:r>
          </w:p>
        </w:tc>
        <w:tc>
          <w:tcPr>
            <w:tcW w:w="5175" w:type="dxa"/>
            <w:vAlign w:val="center"/>
          </w:tcPr>
          <w:p w:rsidR="00F82A63" w:rsidRDefault="00F82A63" w:rsidP="007A4B2A">
            <w:pPr>
              <w:widowControl w:val="0"/>
              <w:jc w:val="center"/>
              <w:rPr>
                <w:snapToGrid w:val="0"/>
              </w:rPr>
            </w:pPr>
            <w:r w:rsidRPr="00E33E72">
              <w:rPr>
                <w:snapToGrid w:val="0"/>
              </w:rPr>
              <w:t>Процессы жизненного цикла продукции,</w:t>
            </w:r>
          </w:p>
          <w:p w:rsidR="00F82A63" w:rsidRPr="00E33E72" w:rsidRDefault="00F82A63" w:rsidP="007A4B2A">
            <w:pPr>
              <w:widowControl w:val="0"/>
              <w:jc w:val="center"/>
              <w:rPr>
                <w:snapToGrid w:val="0"/>
              </w:rPr>
            </w:pPr>
            <w:r w:rsidRPr="00E33E72">
              <w:rPr>
                <w:snapToGrid w:val="0"/>
              </w:rPr>
              <w:t xml:space="preserve"> реализуемые в ТулГУ</w:t>
            </w:r>
          </w:p>
        </w:tc>
      </w:tr>
      <w:tr w:rsidR="00F82A63" w:rsidRPr="00E33E72" w:rsidTr="007A4B2A">
        <w:trPr>
          <w:cantSplit/>
          <w:trHeight w:val="550"/>
        </w:trPr>
        <w:tc>
          <w:tcPr>
            <w:tcW w:w="4856" w:type="dxa"/>
            <w:vAlign w:val="center"/>
          </w:tcPr>
          <w:p w:rsidR="00F82A63" w:rsidRPr="00E33E72" w:rsidRDefault="00F82A63" w:rsidP="007A4B2A">
            <w:pPr>
              <w:widowControl w:val="0"/>
              <w:jc w:val="center"/>
              <w:rPr>
                <w:snapToGrid w:val="0"/>
              </w:rPr>
            </w:pPr>
            <w:r w:rsidRPr="00E33E72">
              <w:rPr>
                <w:snapToGrid w:val="0"/>
              </w:rPr>
              <w:t>Процессы</w:t>
            </w:r>
            <w:r>
              <w:rPr>
                <w:snapToGrid w:val="0"/>
              </w:rPr>
              <w:t>,</w:t>
            </w:r>
            <w:r w:rsidRPr="00E33E72">
              <w:rPr>
                <w:snapToGrid w:val="0"/>
              </w:rPr>
              <w:t xml:space="preserve"> связанные с потребителями</w:t>
            </w:r>
          </w:p>
        </w:tc>
        <w:tc>
          <w:tcPr>
            <w:tcW w:w="5175" w:type="dxa"/>
            <w:vAlign w:val="center"/>
          </w:tcPr>
          <w:p w:rsidR="00F82A63" w:rsidRPr="00E33E72" w:rsidRDefault="00F82A63" w:rsidP="007A4B2A">
            <w:pPr>
              <w:widowControl w:val="0"/>
              <w:jc w:val="center"/>
              <w:rPr>
                <w:snapToGrid w:val="0"/>
              </w:rPr>
            </w:pPr>
            <w:r w:rsidRPr="00E33E72">
              <w:rPr>
                <w:snapToGrid w:val="0"/>
              </w:rPr>
              <w:t xml:space="preserve">Маркетинговые исследования (2.1.1) </w:t>
            </w:r>
          </w:p>
          <w:p w:rsidR="00246728" w:rsidRDefault="00F82A63" w:rsidP="00F453DC">
            <w:pPr>
              <w:widowControl w:val="0"/>
              <w:jc w:val="center"/>
              <w:rPr>
                <w:snapToGrid w:val="0"/>
              </w:rPr>
            </w:pPr>
            <w:r w:rsidRPr="00E33E72">
              <w:rPr>
                <w:snapToGrid w:val="0"/>
              </w:rPr>
              <w:t xml:space="preserve">Процесс содействия трудоустройству </w:t>
            </w:r>
          </w:p>
          <w:p w:rsidR="00F82A63" w:rsidRPr="00E33E72" w:rsidRDefault="00F82A63" w:rsidP="00F453DC">
            <w:pPr>
              <w:widowControl w:val="0"/>
              <w:jc w:val="center"/>
              <w:rPr>
                <w:snapToGrid w:val="0"/>
              </w:rPr>
            </w:pPr>
            <w:r w:rsidRPr="00E33E72">
              <w:rPr>
                <w:snapToGrid w:val="0"/>
              </w:rPr>
              <w:t>выпускников (2.1.</w:t>
            </w:r>
            <w:r w:rsidR="00F453DC">
              <w:rPr>
                <w:snapToGrid w:val="0"/>
              </w:rPr>
              <w:t>7</w:t>
            </w:r>
            <w:r w:rsidRPr="00E33E72">
              <w:rPr>
                <w:snapToGrid w:val="0"/>
              </w:rPr>
              <w:t>)</w:t>
            </w:r>
          </w:p>
        </w:tc>
      </w:tr>
      <w:tr w:rsidR="00F82A63" w:rsidRPr="00E33E72" w:rsidTr="007A4B2A">
        <w:tc>
          <w:tcPr>
            <w:tcW w:w="4856" w:type="dxa"/>
            <w:vAlign w:val="center"/>
          </w:tcPr>
          <w:p w:rsidR="00F82A63" w:rsidRPr="00E33E72" w:rsidRDefault="00F82A63" w:rsidP="007A4B2A">
            <w:pPr>
              <w:widowControl w:val="0"/>
              <w:jc w:val="center"/>
              <w:rPr>
                <w:snapToGrid w:val="0"/>
              </w:rPr>
            </w:pPr>
            <w:r w:rsidRPr="00E33E72">
              <w:rPr>
                <w:snapToGrid w:val="0"/>
              </w:rPr>
              <w:t>Проектирование и разработка</w:t>
            </w:r>
          </w:p>
        </w:tc>
        <w:tc>
          <w:tcPr>
            <w:tcW w:w="5175" w:type="dxa"/>
            <w:vAlign w:val="center"/>
          </w:tcPr>
          <w:p w:rsidR="00F82A63" w:rsidRPr="00E33E72" w:rsidRDefault="00F82A63" w:rsidP="007A4B2A">
            <w:pPr>
              <w:widowControl w:val="0"/>
              <w:jc w:val="center"/>
              <w:rPr>
                <w:snapToGrid w:val="0"/>
              </w:rPr>
            </w:pPr>
            <w:r w:rsidRPr="00E33E72">
              <w:rPr>
                <w:snapToGrid w:val="0"/>
              </w:rPr>
              <w:t xml:space="preserve">Проектирование и разработка </w:t>
            </w:r>
          </w:p>
          <w:p w:rsidR="00F82A63" w:rsidRPr="00E33E72" w:rsidRDefault="00F82A63" w:rsidP="009F310C">
            <w:pPr>
              <w:widowControl w:val="0"/>
              <w:jc w:val="center"/>
              <w:rPr>
                <w:snapToGrid w:val="0"/>
              </w:rPr>
            </w:pPr>
            <w:r w:rsidRPr="00E33E72">
              <w:rPr>
                <w:snapToGrid w:val="0"/>
              </w:rPr>
              <w:t>образовательн</w:t>
            </w:r>
            <w:r w:rsidR="009F310C">
              <w:rPr>
                <w:snapToGrid w:val="0"/>
              </w:rPr>
              <w:t>ых</w:t>
            </w:r>
            <w:r w:rsidRPr="00E33E72">
              <w:rPr>
                <w:snapToGrid w:val="0"/>
              </w:rPr>
              <w:t xml:space="preserve"> программ (2.1.2)</w:t>
            </w:r>
          </w:p>
        </w:tc>
      </w:tr>
      <w:tr w:rsidR="00F82A63" w:rsidRPr="00E33E72" w:rsidTr="007A4B2A">
        <w:tc>
          <w:tcPr>
            <w:tcW w:w="4856" w:type="dxa"/>
            <w:vAlign w:val="center"/>
          </w:tcPr>
          <w:p w:rsidR="00F6784F" w:rsidRDefault="00F87C30" w:rsidP="007A4B2A">
            <w:pPr>
              <w:widowControl w:val="0"/>
              <w:jc w:val="center"/>
              <w:rPr>
                <w:snapToGrid w:val="0"/>
              </w:rPr>
            </w:pPr>
            <w:r>
              <w:rPr>
                <w:snapToGrid w:val="0"/>
              </w:rPr>
              <w:t>Управление процессами, продукцией и у</w:t>
            </w:r>
            <w:r>
              <w:rPr>
                <w:snapToGrid w:val="0"/>
              </w:rPr>
              <w:t>с</w:t>
            </w:r>
            <w:r>
              <w:rPr>
                <w:snapToGrid w:val="0"/>
              </w:rPr>
              <w:t xml:space="preserve">лугами, поставляемыми внешними </w:t>
            </w:r>
          </w:p>
          <w:p w:rsidR="00F82A63" w:rsidRPr="00E33E72" w:rsidRDefault="00F87C30" w:rsidP="007A4B2A">
            <w:pPr>
              <w:widowControl w:val="0"/>
              <w:jc w:val="center"/>
              <w:rPr>
                <w:snapToGrid w:val="0"/>
              </w:rPr>
            </w:pPr>
            <w:r>
              <w:rPr>
                <w:snapToGrid w:val="0"/>
              </w:rPr>
              <w:t>поставщиками</w:t>
            </w:r>
            <w:r w:rsidR="00F82A63" w:rsidRPr="00E33E72">
              <w:rPr>
                <w:snapToGrid w:val="0"/>
              </w:rPr>
              <w:t xml:space="preserve"> </w:t>
            </w:r>
          </w:p>
        </w:tc>
        <w:tc>
          <w:tcPr>
            <w:tcW w:w="5175" w:type="dxa"/>
            <w:vAlign w:val="center"/>
          </w:tcPr>
          <w:p w:rsidR="00F82A63" w:rsidRPr="00E33E72" w:rsidRDefault="00F82A63" w:rsidP="007A4B2A">
            <w:pPr>
              <w:widowControl w:val="0"/>
              <w:jc w:val="center"/>
              <w:rPr>
                <w:snapToGrid w:val="0"/>
              </w:rPr>
            </w:pPr>
            <w:r w:rsidRPr="00E33E72">
              <w:rPr>
                <w:snapToGrid w:val="0"/>
              </w:rPr>
              <w:t>Отбор абитуриентов (2.1.</w:t>
            </w:r>
            <w:r w:rsidR="00F453DC">
              <w:rPr>
                <w:snapToGrid w:val="0"/>
              </w:rPr>
              <w:t>5</w:t>
            </w:r>
            <w:r w:rsidRPr="00E33E72">
              <w:rPr>
                <w:snapToGrid w:val="0"/>
              </w:rPr>
              <w:t>)</w:t>
            </w:r>
          </w:p>
          <w:p w:rsidR="00F82A63" w:rsidRPr="00E33E72" w:rsidRDefault="00F82A63" w:rsidP="00F453DC">
            <w:pPr>
              <w:widowControl w:val="0"/>
              <w:jc w:val="center"/>
              <w:rPr>
                <w:snapToGrid w:val="0"/>
              </w:rPr>
            </w:pPr>
            <w:r w:rsidRPr="00E33E72">
              <w:rPr>
                <w:snapToGrid w:val="0"/>
              </w:rPr>
              <w:t>Довузовская подготовка (2.1.</w:t>
            </w:r>
            <w:r w:rsidR="00F453DC">
              <w:rPr>
                <w:snapToGrid w:val="0"/>
              </w:rPr>
              <w:t>4</w:t>
            </w:r>
            <w:r w:rsidRPr="00E33E72">
              <w:rPr>
                <w:snapToGrid w:val="0"/>
              </w:rPr>
              <w:t>)</w:t>
            </w:r>
          </w:p>
        </w:tc>
      </w:tr>
      <w:tr w:rsidR="00F82A63" w:rsidRPr="00E33E72" w:rsidTr="007A4B2A">
        <w:trPr>
          <w:cantSplit/>
          <w:trHeight w:val="1373"/>
        </w:trPr>
        <w:tc>
          <w:tcPr>
            <w:tcW w:w="4856" w:type="dxa"/>
            <w:vAlign w:val="center"/>
          </w:tcPr>
          <w:p w:rsidR="00F82A63" w:rsidRPr="00E33E72" w:rsidRDefault="00F82A63" w:rsidP="007A4B2A">
            <w:pPr>
              <w:widowControl w:val="0"/>
              <w:jc w:val="center"/>
              <w:rPr>
                <w:snapToGrid w:val="0"/>
              </w:rPr>
            </w:pPr>
            <w:r w:rsidRPr="00E33E72">
              <w:rPr>
                <w:snapToGrid w:val="0"/>
              </w:rPr>
              <w:t>Производство и обслуживание</w:t>
            </w:r>
          </w:p>
        </w:tc>
        <w:tc>
          <w:tcPr>
            <w:tcW w:w="5175" w:type="dxa"/>
            <w:vAlign w:val="center"/>
          </w:tcPr>
          <w:p w:rsidR="00F82A63" w:rsidRPr="00E33E72" w:rsidRDefault="00F82A63" w:rsidP="007A4B2A">
            <w:pPr>
              <w:widowControl w:val="0"/>
              <w:jc w:val="center"/>
              <w:rPr>
                <w:snapToGrid w:val="0"/>
              </w:rPr>
            </w:pPr>
            <w:r w:rsidRPr="00E33E72">
              <w:rPr>
                <w:snapToGrid w:val="0"/>
              </w:rPr>
              <w:t>Реализация образовательн</w:t>
            </w:r>
            <w:r w:rsidR="009F310C">
              <w:rPr>
                <w:snapToGrid w:val="0"/>
              </w:rPr>
              <w:t>ых</w:t>
            </w:r>
            <w:r w:rsidRPr="00E33E72">
              <w:rPr>
                <w:snapToGrid w:val="0"/>
              </w:rPr>
              <w:t xml:space="preserve"> </w:t>
            </w:r>
          </w:p>
          <w:p w:rsidR="00F82A63" w:rsidRPr="00E33E72" w:rsidRDefault="00F82A63" w:rsidP="007A4B2A">
            <w:pPr>
              <w:widowControl w:val="0"/>
              <w:jc w:val="center"/>
              <w:rPr>
                <w:snapToGrid w:val="0"/>
              </w:rPr>
            </w:pPr>
            <w:r w:rsidRPr="00E33E72">
              <w:rPr>
                <w:snapToGrid w:val="0"/>
              </w:rPr>
              <w:t>про</w:t>
            </w:r>
            <w:r w:rsidR="009F310C">
              <w:rPr>
                <w:snapToGrid w:val="0"/>
              </w:rPr>
              <w:t>грамм</w:t>
            </w:r>
            <w:r w:rsidRPr="00E33E72">
              <w:rPr>
                <w:snapToGrid w:val="0"/>
              </w:rPr>
              <w:t xml:space="preserve"> (2.1.</w:t>
            </w:r>
            <w:r w:rsidR="00F453DC">
              <w:rPr>
                <w:snapToGrid w:val="0"/>
              </w:rPr>
              <w:t>6</w:t>
            </w:r>
            <w:r w:rsidRPr="00E33E72">
              <w:rPr>
                <w:snapToGrid w:val="0"/>
              </w:rPr>
              <w:t xml:space="preserve">) </w:t>
            </w:r>
          </w:p>
          <w:p w:rsidR="00F82A63" w:rsidRPr="00E33E72" w:rsidRDefault="00F82A63" w:rsidP="007A4B2A">
            <w:pPr>
              <w:widowControl w:val="0"/>
              <w:jc w:val="center"/>
              <w:rPr>
                <w:snapToGrid w:val="0"/>
              </w:rPr>
            </w:pPr>
            <w:r w:rsidRPr="00E33E72">
              <w:rPr>
                <w:snapToGrid w:val="0"/>
              </w:rPr>
              <w:t xml:space="preserve">Воспитательная и внеучебная работа </w:t>
            </w:r>
          </w:p>
          <w:p w:rsidR="00F82A63" w:rsidRPr="00E33E72" w:rsidRDefault="00F82A63" w:rsidP="007A4B2A">
            <w:pPr>
              <w:widowControl w:val="0"/>
              <w:jc w:val="center"/>
              <w:rPr>
                <w:snapToGrid w:val="0"/>
              </w:rPr>
            </w:pPr>
            <w:r w:rsidRPr="00E33E72">
              <w:rPr>
                <w:snapToGrid w:val="0"/>
              </w:rPr>
              <w:t>с обуча</w:t>
            </w:r>
            <w:r w:rsidR="00AF7FB8">
              <w:rPr>
                <w:snapToGrid w:val="0"/>
              </w:rPr>
              <w:t>ющимися</w:t>
            </w:r>
            <w:r w:rsidRPr="00E33E72">
              <w:rPr>
                <w:snapToGrid w:val="0"/>
              </w:rPr>
              <w:t xml:space="preserve"> (2.1.</w:t>
            </w:r>
            <w:r w:rsidR="00312B58">
              <w:rPr>
                <w:snapToGrid w:val="0"/>
              </w:rPr>
              <w:t>8</w:t>
            </w:r>
            <w:r w:rsidRPr="00E33E72">
              <w:rPr>
                <w:snapToGrid w:val="0"/>
              </w:rPr>
              <w:t>)</w:t>
            </w:r>
          </w:p>
          <w:p w:rsidR="00F82A63" w:rsidRPr="00E33E72" w:rsidRDefault="00AF2554" w:rsidP="007A4B2A">
            <w:pPr>
              <w:widowControl w:val="0"/>
              <w:jc w:val="center"/>
              <w:rPr>
                <w:snapToGrid w:val="0"/>
              </w:rPr>
            </w:pPr>
            <w:r>
              <w:rPr>
                <w:snapToGrid w:val="0"/>
              </w:rPr>
              <w:t>Реализация формы подготовки научных кадров – докторантуры</w:t>
            </w:r>
            <w:r w:rsidRPr="00E33E72">
              <w:rPr>
                <w:snapToGrid w:val="0"/>
              </w:rPr>
              <w:t xml:space="preserve"> </w:t>
            </w:r>
            <w:r w:rsidR="00F82A63" w:rsidRPr="00E33E72">
              <w:rPr>
                <w:snapToGrid w:val="0"/>
              </w:rPr>
              <w:t>(2.3)</w:t>
            </w:r>
          </w:p>
        </w:tc>
      </w:tr>
    </w:tbl>
    <w:p w:rsidR="00F82A63" w:rsidRPr="00E33E72" w:rsidRDefault="00F82A63" w:rsidP="0054376E">
      <w:pPr>
        <w:widowControl w:val="0"/>
        <w:ind w:firstLine="720"/>
        <w:jc w:val="both"/>
        <w:rPr>
          <w:sz w:val="28"/>
        </w:rPr>
      </w:pPr>
    </w:p>
    <w:p w:rsidR="007C5E04" w:rsidRDefault="005848ED" w:rsidP="007C5E04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8</w:t>
      </w:r>
      <w:r w:rsidR="0054376E" w:rsidRPr="00E33E72">
        <w:rPr>
          <w:snapToGrid w:val="0"/>
          <w:sz w:val="28"/>
        </w:rPr>
        <w:t>.1.2 Входными данными для планирования являются:</w:t>
      </w:r>
    </w:p>
    <w:p w:rsidR="007C5E04" w:rsidRDefault="007C5E04" w:rsidP="007C5E04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- </w:t>
      </w:r>
      <w:r w:rsidR="0054376E" w:rsidRPr="00E33E72">
        <w:rPr>
          <w:snapToGrid w:val="0"/>
          <w:sz w:val="28"/>
        </w:rPr>
        <w:t>программ</w:t>
      </w:r>
      <w:r w:rsidR="00D24614">
        <w:rPr>
          <w:snapToGrid w:val="0"/>
          <w:sz w:val="28"/>
        </w:rPr>
        <w:t>ы</w:t>
      </w:r>
      <w:r w:rsidR="0054376E" w:rsidRPr="00E33E72">
        <w:rPr>
          <w:snapToGrid w:val="0"/>
          <w:sz w:val="28"/>
        </w:rPr>
        <w:t xml:space="preserve"> развития университета;</w:t>
      </w:r>
    </w:p>
    <w:p w:rsidR="007C5E04" w:rsidRDefault="007C5E04" w:rsidP="007C5E04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- </w:t>
      </w:r>
      <w:r w:rsidR="0054376E" w:rsidRPr="00E33E72">
        <w:rPr>
          <w:snapToGrid w:val="0"/>
          <w:sz w:val="28"/>
        </w:rPr>
        <w:t>цели на конкретный период, в том числе в области качества;</w:t>
      </w:r>
    </w:p>
    <w:p w:rsidR="007C5E04" w:rsidRDefault="007C5E04" w:rsidP="007C5E04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- </w:t>
      </w:r>
      <w:r w:rsidR="0054376E" w:rsidRPr="00E33E72">
        <w:rPr>
          <w:sz w:val="28"/>
        </w:rPr>
        <w:t>установленные на основе маркетинговых исследований потребности и ожидания потребителей и других заинтересованных сторон;</w:t>
      </w:r>
    </w:p>
    <w:p w:rsidR="007C5E04" w:rsidRDefault="007C5E04" w:rsidP="007C5E04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- </w:t>
      </w:r>
      <w:r w:rsidR="0054376E" w:rsidRPr="00E33E72">
        <w:rPr>
          <w:snapToGrid w:val="0"/>
          <w:sz w:val="28"/>
        </w:rPr>
        <w:t>законодательные и другие обязательные требования;</w:t>
      </w:r>
    </w:p>
    <w:p w:rsidR="007C5E04" w:rsidRDefault="007C5E04" w:rsidP="007C5E04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- </w:t>
      </w:r>
      <w:r w:rsidR="0054376E" w:rsidRPr="00E33E72">
        <w:rPr>
          <w:snapToGrid w:val="0"/>
          <w:sz w:val="28"/>
        </w:rPr>
        <w:t>данные о показателях процессов;</w:t>
      </w:r>
    </w:p>
    <w:p w:rsidR="007C5E04" w:rsidRDefault="007C5E04" w:rsidP="007C5E04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- </w:t>
      </w:r>
      <w:r w:rsidR="0054376E" w:rsidRPr="00167990">
        <w:rPr>
          <w:snapToGrid w:val="0"/>
          <w:sz w:val="28"/>
        </w:rPr>
        <w:t>установленные возможности для улучшения;</w:t>
      </w:r>
    </w:p>
    <w:p w:rsidR="0054376E" w:rsidRPr="00167990" w:rsidRDefault="007C5E04" w:rsidP="007C5E04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- </w:t>
      </w:r>
      <w:r w:rsidR="0054376E" w:rsidRPr="00167990">
        <w:rPr>
          <w:snapToGrid w:val="0"/>
          <w:sz w:val="28"/>
        </w:rPr>
        <w:t>результаты оценки возможных рисков и способов их уменьшения.</w:t>
      </w:r>
    </w:p>
    <w:p w:rsidR="007C5E04" w:rsidRDefault="005848ED" w:rsidP="007C5E04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8</w:t>
      </w:r>
      <w:r w:rsidR="0054376E" w:rsidRPr="00167990">
        <w:rPr>
          <w:snapToGrid w:val="0"/>
          <w:sz w:val="28"/>
        </w:rPr>
        <w:t>.1.3 Выходными данными планирования являются:</w:t>
      </w:r>
    </w:p>
    <w:p w:rsidR="007C5E04" w:rsidRDefault="007C5E04" w:rsidP="007C5E04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- </w:t>
      </w:r>
      <w:r w:rsidR="0054376E" w:rsidRPr="00167990">
        <w:rPr>
          <w:snapToGrid w:val="0"/>
          <w:sz w:val="28"/>
        </w:rPr>
        <w:t xml:space="preserve">установленные требования к квалификации, подготовке и опыту </w:t>
      </w:r>
      <w:r w:rsidR="0054376E" w:rsidRPr="00167990">
        <w:rPr>
          <w:sz w:val="28"/>
        </w:rPr>
        <w:t>работн</w:t>
      </w:r>
      <w:r w:rsidR="0054376E" w:rsidRPr="00167990">
        <w:rPr>
          <w:sz w:val="28"/>
        </w:rPr>
        <w:t>и</w:t>
      </w:r>
      <w:r w:rsidR="0054376E" w:rsidRPr="00167990">
        <w:rPr>
          <w:sz w:val="28"/>
        </w:rPr>
        <w:t>ков</w:t>
      </w:r>
      <w:r w:rsidR="0054376E" w:rsidRPr="00167990">
        <w:rPr>
          <w:snapToGrid w:val="0"/>
          <w:sz w:val="28"/>
        </w:rPr>
        <w:t>;</w:t>
      </w:r>
    </w:p>
    <w:p w:rsidR="007C5E04" w:rsidRDefault="007C5E04" w:rsidP="007C5E04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- </w:t>
      </w:r>
      <w:r w:rsidR="0054376E" w:rsidRPr="00167990">
        <w:rPr>
          <w:snapToGrid w:val="0"/>
          <w:sz w:val="28"/>
        </w:rPr>
        <w:t>распределенные ответственность и полномочия;</w:t>
      </w:r>
    </w:p>
    <w:p w:rsidR="007C5E04" w:rsidRDefault="007C5E04" w:rsidP="007C5E04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- </w:t>
      </w:r>
      <w:r w:rsidR="0054376E" w:rsidRPr="00167990">
        <w:rPr>
          <w:snapToGrid w:val="0"/>
          <w:sz w:val="28"/>
        </w:rPr>
        <w:t>определенная потребность в ресурсах;</w:t>
      </w:r>
    </w:p>
    <w:p w:rsidR="007C5E04" w:rsidRDefault="007C5E04" w:rsidP="007C5E04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- </w:t>
      </w:r>
      <w:r w:rsidR="0054376E" w:rsidRPr="00E33E72">
        <w:rPr>
          <w:snapToGrid w:val="0"/>
          <w:sz w:val="28"/>
        </w:rPr>
        <w:t>установленные критерии оценки результативности применяемых проце</w:t>
      </w:r>
      <w:r w:rsidR="0054376E" w:rsidRPr="00E33E72">
        <w:rPr>
          <w:snapToGrid w:val="0"/>
          <w:sz w:val="28"/>
        </w:rPr>
        <w:t>с</w:t>
      </w:r>
      <w:r w:rsidR="0054376E" w:rsidRPr="00E33E72">
        <w:rPr>
          <w:snapToGrid w:val="0"/>
          <w:sz w:val="28"/>
        </w:rPr>
        <w:t>сов и деятельности университета;</w:t>
      </w:r>
    </w:p>
    <w:p w:rsidR="007C5E04" w:rsidRDefault="007C5E04" w:rsidP="007C5E04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- </w:t>
      </w:r>
      <w:r w:rsidR="0054376E" w:rsidRPr="00E33E72">
        <w:rPr>
          <w:snapToGrid w:val="0"/>
          <w:sz w:val="28"/>
        </w:rPr>
        <w:t>определенная необходимость улучшения процессов, средств и методов;</w:t>
      </w:r>
    </w:p>
    <w:p w:rsidR="0054376E" w:rsidRPr="00E33E72" w:rsidRDefault="007C5E04" w:rsidP="007C5E04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- </w:t>
      </w:r>
      <w:r w:rsidR="0054376E" w:rsidRPr="00E33E72">
        <w:rPr>
          <w:snapToGrid w:val="0"/>
          <w:sz w:val="28"/>
        </w:rPr>
        <w:t xml:space="preserve">определенная потребность в </w:t>
      </w:r>
      <w:r w:rsidR="00BC221A">
        <w:rPr>
          <w:snapToGrid w:val="0"/>
          <w:sz w:val="28"/>
        </w:rPr>
        <w:t>документированной информации</w:t>
      </w:r>
      <w:r w:rsidR="0054376E" w:rsidRPr="00E33E72">
        <w:rPr>
          <w:snapToGrid w:val="0"/>
          <w:sz w:val="28"/>
        </w:rPr>
        <w:t>.</w:t>
      </w:r>
    </w:p>
    <w:p w:rsidR="007C5E04" w:rsidRDefault="005848ED" w:rsidP="007C5E04">
      <w:pPr>
        <w:ind w:firstLine="720"/>
        <w:jc w:val="both"/>
        <w:rPr>
          <w:sz w:val="28"/>
        </w:rPr>
      </w:pPr>
      <w:r>
        <w:rPr>
          <w:sz w:val="28"/>
        </w:rPr>
        <w:t>8</w:t>
      </w:r>
      <w:r w:rsidR="0054376E" w:rsidRPr="00E33E72">
        <w:rPr>
          <w:sz w:val="28"/>
        </w:rPr>
        <w:t>.1.4 Критериями планирования являются:</w:t>
      </w:r>
    </w:p>
    <w:p w:rsidR="007C5E04" w:rsidRDefault="007C5E04" w:rsidP="007C5E04">
      <w:pPr>
        <w:ind w:firstLine="720"/>
        <w:jc w:val="both"/>
        <w:rPr>
          <w:sz w:val="28"/>
        </w:rPr>
      </w:pPr>
      <w:r>
        <w:rPr>
          <w:sz w:val="28"/>
        </w:rPr>
        <w:t xml:space="preserve">- </w:t>
      </w:r>
      <w:r w:rsidR="0054376E" w:rsidRPr="00E33E72">
        <w:rPr>
          <w:sz w:val="28"/>
        </w:rPr>
        <w:t>цели в области качества</w:t>
      </w:r>
      <w:r>
        <w:rPr>
          <w:sz w:val="28"/>
        </w:rPr>
        <w:t>;</w:t>
      </w:r>
    </w:p>
    <w:p w:rsidR="007C5E04" w:rsidRDefault="007C5E04" w:rsidP="007C5E04">
      <w:pPr>
        <w:ind w:firstLine="720"/>
        <w:jc w:val="both"/>
        <w:rPr>
          <w:sz w:val="28"/>
        </w:rPr>
      </w:pPr>
      <w:r>
        <w:rPr>
          <w:sz w:val="28"/>
        </w:rPr>
        <w:t xml:space="preserve">- </w:t>
      </w:r>
      <w:r w:rsidR="0054376E" w:rsidRPr="00E33E72">
        <w:rPr>
          <w:sz w:val="28"/>
        </w:rPr>
        <w:t>установленные требования к продукции</w:t>
      </w:r>
      <w:r w:rsidR="00D24614">
        <w:rPr>
          <w:sz w:val="28"/>
        </w:rPr>
        <w:t xml:space="preserve"> и услугам</w:t>
      </w:r>
      <w:r w:rsidR="0054376E" w:rsidRPr="00E33E72">
        <w:rPr>
          <w:sz w:val="28"/>
        </w:rPr>
        <w:t xml:space="preserve"> (</w:t>
      </w:r>
      <w:r w:rsidR="0054376E" w:rsidRPr="00053F58">
        <w:rPr>
          <w:sz w:val="28"/>
        </w:rPr>
        <w:t>ФГОС);</w:t>
      </w:r>
    </w:p>
    <w:p w:rsidR="007C5E04" w:rsidRDefault="007C5E04" w:rsidP="00B15448">
      <w:pPr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- </w:t>
      </w:r>
      <w:r w:rsidR="0054376E" w:rsidRPr="00E33E72">
        <w:rPr>
          <w:sz w:val="28"/>
        </w:rPr>
        <w:t>деятельность по верификации, валидации, мониторингу, контролю и исп</w:t>
      </w:r>
      <w:r w:rsidR="0054376E" w:rsidRPr="00E33E72">
        <w:rPr>
          <w:sz w:val="28"/>
        </w:rPr>
        <w:t>ы</w:t>
      </w:r>
      <w:r w:rsidR="0054376E" w:rsidRPr="00E33E72">
        <w:rPr>
          <w:sz w:val="28"/>
        </w:rPr>
        <w:t>таниям, включая периодическую проверку (измерение) качества путем тестиров</w:t>
      </w:r>
      <w:r w:rsidR="0054376E" w:rsidRPr="00E33E72">
        <w:rPr>
          <w:sz w:val="28"/>
        </w:rPr>
        <w:t>а</w:t>
      </w:r>
      <w:r w:rsidR="0054376E" w:rsidRPr="00E33E72">
        <w:rPr>
          <w:sz w:val="28"/>
        </w:rPr>
        <w:t>ния;</w:t>
      </w:r>
    </w:p>
    <w:p w:rsidR="007C5E04" w:rsidRDefault="007C5E04" w:rsidP="00B15448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="0054376E" w:rsidRPr="00E33E72">
        <w:rPr>
          <w:sz w:val="28"/>
        </w:rPr>
        <w:t>официальные соглашения между организациями</w:t>
      </w:r>
      <w:r w:rsidR="00B15448">
        <w:rPr>
          <w:sz w:val="28"/>
        </w:rPr>
        <w:t xml:space="preserve">-потребителями и </w:t>
      </w:r>
      <w:r w:rsidR="0054376E" w:rsidRPr="00E33E72">
        <w:rPr>
          <w:sz w:val="28"/>
        </w:rPr>
        <w:t>ТулГУ;</w:t>
      </w:r>
    </w:p>
    <w:p w:rsidR="007C5E04" w:rsidRDefault="007C5E04" w:rsidP="00B15448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="0054376E" w:rsidRPr="00E33E72">
        <w:rPr>
          <w:sz w:val="28"/>
        </w:rPr>
        <w:t>договоры на обучение между обучающимися и руководством ТулГУ;</w:t>
      </w:r>
    </w:p>
    <w:p w:rsidR="007C5E04" w:rsidRDefault="007C5E04" w:rsidP="00B15448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="0054376E" w:rsidRPr="00E33E72">
        <w:rPr>
          <w:sz w:val="28"/>
        </w:rPr>
        <w:t>планы работ подразделений различного уровня;</w:t>
      </w:r>
    </w:p>
    <w:p w:rsidR="007C5E04" w:rsidRDefault="007C5E04" w:rsidP="00B15448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="0054376E" w:rsidRPr="00E33E72">
        <w:rPr>
          <w:sz w:val="28"/>
        </w:rPr>
        <w:t xml:space="preserve">планы приема и выпуска </w:t>
      </w:r>
      <w:r w:rsidR="0054376E" w:rsidRPr="00167990">
        <w:rPr>
          <w:sz w:val="28"/>
        </w:rPr>
        <w:t>специалистов;</w:t>
      </w:r>
    </w:p>
    <w:p w:rsidR="007C5E04" w:rsidRDefault="007C5E04" w:rsidP="00B15448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="0054376E" w:rsidRPr="00167990">
        <w:rPr>
          <w:sz w:val="28"/>
        </w:rPr>
        <w:t>планы работ Ученого совета университета и ученых советов институтов;</w:t>
      </w:r>
    </w:p>
    <w:p w:rsidR="007C5E04" w:rsidRDefault="007C5E04" w:rsidP="00B15448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="0054376E" w:rsidRPr="00167990">
        <w:rPr>
          <w:sz w:val="28"/>
        </w:rPr>
        <w:t>требуемые ресурсы (квалификация преподавателей, необходимые пом</w:t>
      </w:r>
      <w:r w:rsidR="0054376E" w:rsidRPr="00167990">
        <w:rPr>
          <w:sz w:val="28"/>
        </w:rPr>
        <w:t>е</w:t>
      </w:r>
      <w:r w:rsidR="0054376E" w:rsidRPr="00167990">
        <w:rPr>
          <w:sz w:val="28"/>
        </w:rPr>
        <w:t>щения, оборудование и приборы);</w:t>
      </w:r>
    </w:p>
    <w:p w:rsidR="00354F59" w:rsidRDefault="007C5E04" w:rsidP="00B15448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="0054376E" w:rsidRPr="00354F59">
        <w:rPr>
          <w:sz w:val="28"/>
        </w:rPr>
        <w:t>сроки реализации планов</w:t>
      </w:r>
    </w:p>
    <w:p w:rsidR="0054376E" w:rsidRPr="00354F59" w:rsidRDefault="00354F59" w:rsidP="00B15448">
      <w:pPr>
        <w:pStyle w:val="af"/>
        <w:spacing w:line="240" w:lineRule="auto"/>
        <w:ind w:left="0" w:right="0" w:firstLine="709"/>
        <w:rPr>
          <w:sz w:val="28"/>
        </w:rPr>
      </w:pPr>
      <w:r w:rsidRPr="00354F59">
        <w:rPr>
          <w:sz w:val="28"/>
        </w:rPr>
        <w:t xml:space="preserve">и другая </w:t>
      </w:r>
      <w:r w:rsidR="00BC221A" w:rsidRPr="00354F59">
        <w:rPr>
          <w:sz w:val="28"/>
        </w:rPr>
        <w:t>документированная информация</w:t>
      </w:r>
      <w:r w:rsidR="0054376E" w:rsidRPr="00354F59">
        <w:rPr>
          <w:sz w:val="28"/>
        </w:rPr>
        <w:t>.</w:t>
      </w:r>
    </w:p>
    <w:p w:rsidR="0054376E" w:rsidRPr="0054376E" w:rsidRDefault="0054376E" w:rsidP="00B15448">
      <w:pPr>
        <w:ind w:firstLine="709"/>
        <w:rPr>
          <w:highlight w:val="yellow"/>
        </w:rPr>
      </w:pPr>
    </w:p>
    <w:p w:rsidR="00035CF1" w:rsidRPr="008B5261" w:rsidRDefault="00035CF1">
      <w:pPr>
        <w:pStyle w:val="2"/>
        <w:spacing w:before="240" w:line="240" w:lineRule="auto"/>
        <w:ind w:firstLine="697"/>
        <w:jc w:val="left"/>
      </w:pPr>
      <w:bookmarkStart w:id="53" w:name="_Toc507068831"/>
      <w:r w:rsidRPr="008B5261">
        <w:t>8.2 Требования к продукции и услугам</w:t>
      </w:r>
      <w:bookmarkEnd w:id="53"/>
    </w:p>
    <w:p w:rsidR="00035CF1" w:rsidRPr="008B5261" w:rsidRDefault="00035CF1">
      <w:pPr>
        <w:pStyle w:val="2"/>
        <w:spacing w:before="240" w:line="240" w:lineRule="auto"/>
        <w:ind w:firstLine="697"/>
        <w:jc w:val="left"/>
      </w:pPr>
      <w:bookmarkStart w:id="54" w:name="_Toc507068832"/>
      <w:r w:rsidRPr="008B5261">
        <w:t>8.2.1 Связь с потребителями</w:t>
      </w:r>
      <w:bookmarkEnd w:id="54"/>
    </w:p>
    <w:p w:rsidR="00A45C2D" w:rsidRPr="008B5261" w:rsidRDefault="00A45C2D" w:rsidP="00A45C2D"/>
    <w:p w:rsidR="00200344" w:rsidRPr="008B5261" w:rsidRDefault="00200344" w:rsidP="00200344">
      <w:pPr>
        <w:pStyle w:val="a5"/>
        <w:ind w:firstLine="708"/>
        <w:jc w:val="both"/>
      </w:pPr>
      <w:bookmarkStart w:id="55" w:name="_Toc56608837"/>
      <w:r w:rsidRPr="008B5261">
        <w:t>8.2.1 Поддержание связей с потребителями включает:</w:t>
      </w:r>
    </w:p>
    <w:p w:rsidR="00200344" w:rsidRPr="00E33E72" w:rsidRDefault="00200344" w:rsidP="00200344">
      <w:pPr>
        <w:pStyle w:val="a5"/>
        <w:ind w:firstLine="708"/>
        <w:jc w:val="both"/>
      </w:pPr>
      <w:r w:rsidRPr="008B5261">
        <w:t>- про</w:t>
      </w:r>
      <w:r w:rsidRPr="00E33E72">
        <w:t>цесс проведения маркетинговых исследований;</w:t>
      </w:r>
    </w:p>
    <w:p w:rsidR="00200344" w:rsidRPr="00E33E72" w:rsidRDefault="00200344" w:rsidP="00200344">
      <w:pPr>
        <w:pStyle w:val="a5"/>
        <w:ind w:firstLine="708"/>
        <w:jc w:val="both"/>
      </w:pPr>
      <w:r w:rsidRPr="00E33E72">
        <w:t>- информирование о качестве протекания процесса обучения (об изменении учебных планов, рабочих программ, направлениях подготовки и т.д.);</w:t>
      </w:r>
    </w:p>
    <w:p w:rsidR="00200344" w:rsidRPr="00E33E72" w:rsidRDefault="00200344" w:rsidP="00200344">
      <w:pPr>
        <w:pStyle w:val="a5"/>
        <w:ind w:firstLine="708"/>
        <w:jc w:val="both"/>
      </w:pPr>
      <w:r w:rsidRPr="00E33E72">
        <w:t>- прохождение запросов потребителей образовательного процесса (догов</w:t>
      </w:r>
      <w:r w:rsidRPr="00E33E72">
        <w:t>о</w:t>
      </w:r>
      <w:r w:rsidRPr="00E33E72">
        <w:t>ров, контрактов или заказов, включая вносимые в них поправки);</w:t>
      </w:r>
    </w:p>
    <w:p w:rsidR="00200344" w:rsidRPr="00E33E72" w:rsidRDefault="00200344" w:rsidP="00200344">
      <w:pPr>
        <w:pStyle w:val="a5"/>
        <w:ind w:firstLine="708"/>
        <w:jc w:val="both"/>
      </w:pPr>
      <w:r w:rsidRPr="00E33E72">
        <w:t>- поддержание обратной связи с потребителями (жалобы, претензии, пож</w:t>
      </w:r>
      <w:r w:rsidRPr="00E33E72">
        <w:t>е</w:t>
      </w:r>
      <w:r w:rsidRPr="00E33E72">
        <w:t>лания);</w:t>
      </w:r>
    </w:p>
    <w:p w:rsidR="00200344" w:rsidRPr="00E33E72" w:rsidRDefault="00200344" w:rsidP="00200344">
      <w:pPr>
        <w:pStyle w:val="a5"/>
        <w:ind w:firstLine="708"/>
        <w:jc w:val="both"/>
      </w:pPr>
      <w:r w:rsidRPr="00E33E72">
        <w:t>- процесс содействия трудоустройству выпускников.</w:t>
      </w:r>
    </w:p>
    <w:p w:rsidR="00200344" w:rsidRPr="00E33E72" w:rsidRDefault="00200344" w:rsidP="00200344">
      <w:pPr>
        <w:pStyle w:val="a5"/>
        <w:ind w:firstLine="708"/>
        <w:jc w:val="both"/>
      </w:pPr>
      <w:r>
        <w:t>8</w:t>
      </w:r>
      <w:r w:rsidRPr="00E33E72">
        <w:t>.2.2 В ТулГУ установлены следующие уровни связей с потребителями:</w:t>
      </w:r>
    </w:p>
    <w:p w:rsidR="00200344" w:rsidRPr="00167990" w:rsidRDefault="00200344" w:rsidP="00200344">
      <w:pPr>
        <w:pStyle w:val="a5"/>
        <w:numPr>
          <w:ilvl w:val="0"/>
          <w:numId w:val="23"/>
        </w:numPr>
        <w:tabs>
          <w:tab w:val="clear" w:pos="360"/>
          <w:tab w:val="num" w:pos="1260"/>
        </w:tabs>
        <w:ind w:left="1260" w:hanging="540"/>
        <w:jc w:val="both"/>
      </w:pPr>
      <w:r w:rsidRPr="00167990">
        <w:t>руководство ТулГУ;</w:t>
      </w:r>
    </w:p>
    <w:p w:rsidR="00200344" w:rsidRDefault="00200344" w:rsidP="00200344">
      <w:pPr>
        <w:pStyle w:val="a5"/>
        <w:numPr>
          <w:ilvl w:val="0"/>
          <w:numId w:val="23"/>
        </w:numPr>
        <w:tabs>
          <w:tab w:val="clear" w:pos="360"/>
          <w:tab w:val="num" w:pos="1260"/>
        </w:tabs>
        <w:ind w:left="1260" w:hanging="540"/>
        <w:jc w:val="both"/>
      </w:pPr>
      <w:r w:rsidRPr="00167990">
        <w:t>руководство институтов;</w:t>
      </w:r>
    </w:p>
    <w:p w:rsidR="005A244B" w:rsidRPr="00167990" w:rsidRDefault="005A244B" w:rsidP="00200344">
      <w:pPr>
        <w:pStyle w:val="a5"/>
        <w:numPr>
          <w:ilvl w:val="0"/>
          <w:numId w:val="23"/>
        </w:numPr>
        <w:tabs>
          <w:tab w:val="clear" w:pos="360"/>
          <w:tab w:val="num" w:pos="1260"/>
        </w:tabs>
        <w:ind w:left="1260" w:hanging="540"/>
        <w:jc w:val="both"/>
      </w:pPr>
      <w:r>
        <w:t>руководство колледжа;</w:t>
      </w:r>
    </w:p>
    <w:p w:rsidR="00200344" w:rsidRPr="00167990" w:rsidRDefault="00200344" w:rsidP="00200344">
      <w:pPr>
        <w:pStyle w:val="a5"/>
        <w:numPr>
          <w:ilvl w:val="0"/>
          <w:numId w:val="23"/>
        </w:numPr>
        <w:tabs>
          <w:tab w:val="clear" w:pos="360"/>
          <w:tab w:val="num" w:pos="1260"/>
        </w:tabs>
        <w:ind w:left="1260" w:hanging="540"/>
        <w:jc w:val="both"/>
      </w:pPr>
      <w:r w:rsidRPr="00167990">
        <w:t>выпускающие кафедры;</w:t>
      </w:r>
    </w:p>
    <w:p w:rsidR="00200344" w:rsidRPr="00167990" w:rsidRDefault="00200344" w:rsidP="00200344">
      <w:pPr>
        <w:pStyle w:val="a5"/>
        <w:numPr>
          <w:ilvl w:val="0"/>
          <w:numId w:val="23"/>
        </w:numPr>
        <w:tabs>
          <w:tab w:val="clear" w:pos="360"/>
          <w:tab w:val="num" w:pos="1260"/>
        </w:tabs>
        <w:ind w:left="1260" w:hanging="540"/>
        <w:jc w:val="both"/>
      </w:pPr>
      <w:r>
        <w:t xml:space="preserve">региональный </w:t>
      </w:r>
      <w:r w:rsidRPr="00167990">
        <w:t>центр содействия трудоустройству выпускников ТулГУ;</w:t>
      </w:r>
    </w:p>
    <w:p w:rsidR="00200344" w:rsidRPr="00167990" w:rsidRDefault="00200344" w:rsidP="00200344">
      <w:pPr>
        <w:pStyle w:val="a5"/>
        <w:numPr>
          <w:ilvl w:val="0"/>
          <w:numId w:val="23"/>
        </w:numPr>
        <w:tabs>
          <w:tab w:val="clear" w:pos="360"/>
          <w:tab w:val="num" w:pos="1260"/>
        </w:tabs>
        <w:ind w:left="1260" w:hanging="540"/>
        <w:jc w:val="both"/>
      </w:pPr>
      <w:r w:rsidRPr="00167990">
        <w:t>управление по связям с общественностью;</w:t>
      </w:r>
    </w:p>
    <w:p w:rsidR="00200344" w:rsidRPr="00167990" w:rsidRDefault="00200344" w:rsidP="00200344">
      <w:pPr>
        <w:pStyle w:val="a5"/>
        <w:numPr>
          <w:ilvl w:val="0"/>
          <w:numId w:val="23"/>
        </w:numPr>
        <w:tabs>
          <w:tab w:val="clear" w:pos="360"/>
          <w:tab w:val="num" w:pos="1260"/>
        </w:tabs>
        <w:ind w:left="1260" w:hanging="540"/>
        <w:jc w:val="both"/>
      </w:pPr>
      <w:r w:rsidRPr="00167990">
        <w:t>приемная комиссия ТулГУ.</w:t>
      </w:r>
    </w:p>
    <w:p w:rsidR="00200344" w:rsidRPr="00167990" w:rsidRDefault="00200344" w:rsidP="00200344">
      <w:pPr>
        <w:pStyle w:val="a5"/>
        <w:ind w:left="720" w:firstLine="0"/>
        <w:jc w:val="both"/>
      </w:pPr>
      <w:r>
        <w:t>8</w:t>
      </w:r>
      <w:r w:rsidRPr="00167990">
        <w:t>.2.3 Формами поддержания обратной связи с потребителями в ТулГУ я</w:t>
      </w:r>
      <w:r w:rsidRPr="00167990">
        <w:t>в</w:t>
      </w:r>
      <w:r w:rsidRPr="00167990">
        <w:t>ляются:</w:t>
      </w:r>
    </w:p>
    <w:p w:rsidR="00200344" w:rsidRPr="00E33E72" w:rsidRDefault="00200344" w:rsidP="00200344">
      <w:pPr>
        <w:pStyle w:val="a5"/>
        <w:ind w:left="720" w:firstLine="0"/>
        <w:jc w:val="both"/>
      </w:pPr>
      <w:r w:rsidRPr="00E33E72">
        <w:t>- ежегодное анкетирование первокурсников;</w:t>
      </w:r>
    </w:p>
    <w:p w:rsidR="00200344" w:rsidRPr="00E33E72" w:rsidRDefault="00200344" w:rsidP="00200344">
      <w:pPr>
        <w:pStyle w:val="a5"/>
        <w:ind w:left="720" w:firstLine="0"/>
        <w:jc w:val="both"/>
      </w:pPr>
      <w:r w:rsidRPr="00E33E72">
        <w:t>- периодическое анкетирование выпускников;</w:t>
      </w:r>
    </w:p>
    <w:p w:rsidR="007A4B2A" w:rsidRPr="00E33E72" w:rsidRDefault="00200344" w:rsidP="00200344">
      <w:pPr>
        <w:pStyle w:val="a5"/>
        <w:ind w:left="720" w:firstLine="0"/>
        <w:jc w:val="both"/>
      </w:pPr>
      <w:r w:rsidRPr="00E33E72">
        <w:t>-</w:t>
      </w:r>
      <w:r w:rsidR="007A4B2A">
        <w:t xml:space="preserve"> проведение круглых столов с участием работодателей, которые приним</w:t>
      </w:r>
      <w:r w:rsidR="007A4B2A">
        <w:t>а</w:t>
      </w:r>
      <w:r w:rsidR="007A4B2A">
        <w:t>ют участие в проведении практики, входят в состав ГЭК;</w:t>
      </w:r>
    </w:p>
    <w:p w:rsidR="00200344" w:rsidRPr="00E33E72" w:rsidRDefault="00200344" w:rsidP="00200344">
      <w:pPr>
        <w:pStyle w:val="a5"/>
        <w:ind w:left="720" w:firstLine="0"/>
        <w:jc w:val="both"/>
      </w:pPr>
      <w:r w:rsidRPr="00E33E72">
        <w:t>- проведение дней открытых дверей;</w:t>
      </w:r>
    </w:p>
    <w:p w:rsidR="00200344" w:rsidRPr="00E33E72" w:rsidRDefault="00200344" w:rsidP="00200344">
      <w:pPr>
        <w:pStyle w:val="a5"/>
        <w:ind w:left="720" w:firstLine="0"/>
        <w:jc w:val="both"/>
      </w:pPr>
      <w:r w:rsidRPr="00E33E72">
        <w:t>- проведение профориентационной работы;</w:t>
      </w:r>
    </w:p>
    <w:p w:rsidR="00200344" w:rsidRPr="00E33E72" w:rsidRDefault="00200344" w:rsidP="00200344">
      <w:pPr>
        <w:pStyle w:val="a5"/>
        <w:ind w:left="720" w:firstLine="0"/>
        <w:jc w:val="both"/>
      </w:pPr>
      <w:r w:rsidRPr="00E33E72">
        <w:lastRenderedPageBreak/>
        <w:t>- проведение совещаний, семинаров, конференций;</w:t>
      </w:r>
    </w:p>
    <w:p w:rsidR="008C147A" w:rsidRDefault="00200344" w:rsidP="00200344">
      <w:pPr>
        <w:widowControl w:val="0"/>
        <w:ind w:firstLine="720"/>
        <w:jc w:val="both"/>
        <w:rPr>
          <w:sz w:val="28"/>
          <w:szCs w:val="28"/>
        </w:rPr>
      </w:pPr>
      <w:r w:rsidRPr="00E33E72">
        <w:rPr>
          <w:sz w:val="28"/>
          <w:szCs w:val="28"/>
        </w:rPr>
        <w:t>- проведение встреч с выпускниками</w:t>
      </w:r>
    </w:p>
    <w:p w:rsidR="00200344" w:rsidRPr="00E33E72" w:rsidRDefault="008C147A" w:rsidP="00200344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 др.</w:t>
      </w:r>
    </w:p>
    <w:p w:rsidR="00035CF1" w:rsidRPr="00110103" w:rsidRDefault="00035CF1">
      <w:pPr>
        <w:pStyle w:val="2"/>
        <w:spacing w:before="240" w:line="240" w:lineRule="auto"/>
        <w:ind w:firstLine="697"/>
        <w:jc w:val="left"/>
      </w:pPr>
      <w:bookmarkStart w:id="56" w:name="_Toc507068833"/>
      <w:bookmarkEnd w:id="55"/>
      <w:r w:rsidRPr="00110103">
        <w:t>8.2.2 Определение требований, относящихся к продукции и услугам</w:t>
      </w:r>
      <w:bookmarkEnd w:id="56"/>
    </w:p>
    <w:p w:rsidR="00A45C2D" w:rsidRDefault="00A45C2D" w:rsidP="00A45C2D">
      <w:pPr>
        <w:rPr>
          <w:highlight w:val="yellow"/>
        </w:rPr>
      </w:pPr>
    </w:p>
    <w:p w:rsidR="00315323" w:rsidRDefault="00315323" w:rsidP="00315323">
      <w:pPr>
        <w:widowControl w:val="0"/>
        <w:ind w:firstLine="720"/>
        <w:jc w:val="both"/>
        <w:rPr>
          <w:sz w:val="28"/>
        </w:rPr>
      </w:pPr>
      <w:r w:rsidRPr="00674D63">
        <w:rPr>
          <w:sz w:val="28"/>
        </w:rPr>
        <w:t>8.2.2.1 Маркетинг — процесс, направленный на определение требований и ожиданий заин</w:t>
      </w:r>
      <w:r w:rsidRPr="00E33E72">
        <w:rPr>
          <w:sz w:val="28"/>
        </w:rPr>
        <w:t>тересованных сторон к основным результатам деятельности О</w:t>
      </w:r>
      <w:r w:rsidR="005627CF">
        <w:rPr>
          <w:sz w:val="28"/>
        </w:rPr>
        <w:t>О</w:t>
      </w:r>
      <w:r w:rsidRPr="00E33E72">
        <w:rPr>
          <w:sz w:val="28"/>
        </w:rPr>
        <w:t>, требования к образовательным услугам и определение потребности в трудовых ресурсах определенной квалификации и компетенции, а также формирование спроса на результаты деятельности О</w:t>
      </w:r>
      <w:r w:rsidR="005627CF">
        <w:rPr>
          <w:sz w:val="28"/>
        </w:rPr>
        <w:t>О</w:t>
      </w:r>
      <w:r w:rsidRPr="00E33E72">
        <w:rPr>
          <w:sz w:val="28"/>
        </w:rPr>
        <w:t>.</w:t>
      </w:r>
    </w:p>
    <w:p w:rsidR="00315323" w:rsidRDefault="00315323" w:rsidP="00315323">
      <w:pPr>
        <w:widowControl w:val="0"/>
        <w:ind w:firstLine="720"/>
        <w:jc w:val="both"/>
        <w:rPr>
          <w:sz w:val="28"/>
        </w:rPr>
      </w:pPr>
      <w:r w:rsidRPr="00674D63">
        <w:rPr>
          <w:sz w:val="28"/>
        </w:rPr>
        <w:t>8.2.</w:t>
      </w:r>
      <w:r w:rsidR="00881962" w:rsidRPr="00674D63">
        <w:rPr>
          <w:sz w:val="28"/>
        </w:rPr>
        <w:t>2.2</w:t>
      </w:r>
      <w:r w:rsidRPr="00674D63">
        <w:rPr>
          <w:sz w:val="28"/>
        </w:rPr>
        <w:t xml:space="preserve"> Основные потребители и их требования представлены в таблице </w:t>
      </w:r>
      <w:r w:rsidR="00E66908">
        <w:rPr>
          <w:sz w:val="28"/>
        </w:rPr>
        <w:t>7</w:t>
      </w:r>
      <w:r w:rsidRPr="00674D63">
        <w:rPr>
          <w:sz w:val="28"/>
        </w:rPr>
        <w:t>.</w:t>
      </w:r>
    </w:p>
    <w:p w:rsidR="006B10C2" w:rsidRDefault="006B10C2" w:rsidP="00315323">
      <w:pPr>
        <w:widowControl w:val="0"/>
        <w:ind w:firstLine="720"/>
        <w:jc w:val="both"/>
        <w:rPr>
          <w:sz w:val="28"/>
        </w:rPr>
      </w:pPr>
    </w:p>
    <w:p w:rsidR="00315323" w:rsidRPr="00E33E72" w:rsidRDefault="00315323" w:rsidP="00315323">
      <w:pPr>
        <w:pStyle w:val="BlockText1"/>
        <w:spacing w:before="0"/>
        <w:ind w:left="0" w:right="0" w:firstLine="0"/>
        <w:jc w:val="left"/>
        <w:rPr>
          <w:sz w:val="28"/>
        </w:rPr>
      </w:pPr>
      <w:r w:rsidRPr="006B10C2">
        <w:rPr>
          <w:spacing w:val="24"/>
          <w:sz w:val="28"/>
        </w:rPr>
        <w:t>Таблица</w:t>
      </w:r>
      <w:r w:rsidRPr="00674D63">
        <w:rPr>
          <w:sz w:val="28"/>
        </w:rPr>
        <w:t xml:space="preserve"> </w:t>
      </w:r>
      <w:r w:rsidR="00E66908">
        <w:rPr>
          <w:sz w:val="28"/>
        </w:rPr>
        <w:t>7</w:t>
      </w:r>
      <w:r w:rsidRPr="00674D63">
        <w:rPr>
          <w:sz w:val="28"/>
        </w:rPr>
        <w:t xml:space="preserve"> - Основные требования потребителей</w:t>
      </w:r>
      <w:r w:rsidRPr="00E33E72">
        <w:rPr>
          <w:sz w:val="28"/>
        </w:rPr>
        <w:t xml:space="preserve">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48"/>
        <w:gridCol w:w="5925"/>
      </w:tblGrid>
      <w:tr w:rsidR="00315323" w:rsidRPr="00E33E72" w:rsidTr="00E5033F">
        <w:trPr>
          <w:trHeight w:val="533"/>
          <w:tblHeader/>
        </w:trPr>
        <w:tc>
          <w:tcPr>
            <w:tcW w:w="4248" w:type="dxa"/>
            <w:vAlign w:val="center"/>
          </w:tcPr>
          <w:p w:rsidR="00315323" w:rsidRPr="00E33E72" w:rsidRDefault="00315323" w:rsidP="00E5033F">
            <w:pPr>
              <w:pStyle w:val="BlockText1"/>
              <w:spacing w:before="0"/>
              <w:ind w:left="0" w:right="0" w:firstLine="0"/>
              <w:jc w:val="center"/>
              <w:rPr>
                <w:sz w:val="24"/>
              </w:rPr>
            </w:pPr>
            <w:r w:rsidRPr="00E33E72">
              <w:rPr>
                <w:sz w:val="24"/>
              </w:rPr>
              <w:t>Потребители</w:t>
            </w:r>
          </w:p>
        </w:tc>
        <w:tc>
          <w:tcPr>
            <w:tcW w:w="5925" w:type="dxa"/>
            <w:vAlign w:val="center"/>
          </w:tcPr>
          <w:p w:rsidR="00315323" w:rsidRPr="00E33E72" w:rsidRDefault="00315323" w:rsidP="00E5033F">
            <w:pPr>
              <w:pStyle w:val="BlockText1"/>
              <w:spacing w:before="0"/>
              <w:ind w:left="0" w:right="0" w:firstLine="0"/>
              <w:jc w:val="center"/>
              <w:rPr>
                <w:sz w:val="24"/>
              </w:rPr>
            </w:pPr>
            <w:r w:rsidRPr="00E33E72">
              <w:rPr>
                <w:sz w:val="24"/>
              </w:rPr>
              <w:t>Требования</w:t>
            </w:r>
          </w:p>
        </w:tc>
      </w:tr>
      <w:tr w:rsidR="00315323" w:rsidRPr="00E33E72" w:rsidTr="00E5033F">
        <w:trPr>
          <w:trHeight w:val="527"/>
        </w:trPr>
        <w:tc>
          <w:tcPr>
            <w:tcW w:w="10173" w:type="dxa"/>
            <w:gridSpan w:val="2"/>
            <w:vAlign w:val="center"/>
          </w:tcPr>
          <w:p w:rsidR="00315323" w:rsidRPr="00E33E72" w:rsidRDefault="00315323" w:rsidP="00E5033F">
            <w:pPr>
              <w:pStyle w:val="BlockText1"/>
              <w:spacing w:before="0"/>
              <w:ind w:left="0" w:right="0" w:firstLine="0"/>
              <w:jc w:val="left"/>
              <w:rPr>
                <w:b/>
                <w:sz w:val="24"/>
              </w:rPr>
            </w:pPr>
            <w:r w:rsidRPr="00E33E72">
              <w:rPr>
                <w:b/>
                <w:sz w:val="24"/>
              </w:rPr>
              <w:t>1 Внешние потребители</w:t>
            </w:r>
          </w:p>
        </w:tc>
      </w:tr>
      <w:tr w:rsidR="00315323" w:rsidRPr="00E33E72" w:rsidTr="00E5033F">
        <w:tc>
          <w:tcPr>
            <w:tcW w:w="4248" w:type="dxa"/>
            <w:vAlign w:val="center"/>
          </w:tcPr>
          <w:p w:rsidR="00315323" w:rsidRPr="00E33E72" w:rsidRDefault="00315323" w:rsidP="009B3C5B">
            <w:pPr>
              <w:pStyle w:val="BlockText1"/>
              <w:spacing w:before="0"/>
              <w:ind w:left="0" w:right="0" w:firstLine="0"/>
              <w:jc w:val="left"/>
              <w:rPr>
                <w:sz w:val="24"/>
              </w:rPr>
            </w:pPr>
            <w:r w:rsidRPr="00E33E72">
              <w:rPr>
                <w:sz w:val="24"/>
              </w:rPr>
              <w:t xml:space="preserve">1.1 Абитуриенты, </w:t>
            </w:r>
            <w:r w:rsidR="009B3C5B">
              <w:rPr>
                <w:sz w:val="24"/>
              </w:rPr>
              <w:t>обучающиеся</w:t>
            </w:r>
            <w:r w:rsidRPr="00E33E72">
              <w:rPr>
                <w:sz w:val="24"/>
              </w:rPr>
              <w:t xml:space="preserve"> и их семьи</w:t>
            </w:r>
          </w:p>
        </w:tc>
        <w:tc>
          <w:tcPr>
            <w:tcW w:w="5925" w:type="dxa"/>
          </w:tcPr>
          <w:p w:rsidR="00315323" w:rsidRPr="00E33E72" w:rsidRDefault="00315323" w:rsidP="00E5033F">
            <w:pPr>
              <w:pStyle w:val="BlockText1"/>
              <w:spacing w:before="0"/>
              <w:ind w:left="0" w:right="0" w:firstLine="0"/>
              <w:rPr>
                <w:sz w:val="24"/>
              </w:rPr>
            </w:pPr>
            <w:r w:rsidRPr="00E33E72">
              <w:rPr>
                <w:sz w:val="24"/>
              </w:rPr>
              <w:t>Знания, навыки, компетенции, возможности достиж</w:t>
            </w:r>
            <w:r w:rsidRPr="00E33E72">
              <w:rPr>
                <w:sz w:val="24"/>
              </w:rPr>
              <w:t>е</w:t>
            </w:r>
            <w:r w:rsidRPr="00E33E72">
              <w:rPr>
                <w:sz w:val="24"/>
              </w:rPr>
              <w:t>ния личных и профессиональных целей, содействие в трудоустройстве, хорошо развитые инфраструктура и социальная сфера, возможность оперативно разрешать возникающие проблемы, благоприятная психологич</w:t>
            </w:r>
            <w:r w:rsidRPr="00E33E72">
              <w:rPr>
                <w:sz w:val="24"/>
              </w:rPr>
              <w:t>е</w:t>
            </w:r>
            <w:r w:rsidRPr="00E33E72">
              <w:rPr>
                <w:sz w:val="24"/>
              </w:rPr>
              <w:t xml:space="preserve">ская обстановка в коллективе. </w:t>
            </w:r>
          </w:p>
        </w:tc>
      </w:tr>
      <w:tr w:rsidR="00315323" w:rsidRPr="00E33E72" w:rsidTr="00E5033F">
        <w:tc>
          <w:tcPr>
            <w:tcW w:w="4248" w:type="dxa"/>
            <w:vAlign w:val="center"/>
          </w:tcPr>
          <w:p w:rsidR="00315323" w:rsidRPr="00E33E72" w:rsidRDefault="00315323" w:rsidP="00E5033F">
            <w:pPr>
              <w:pStyle w:val="BlockText1"/>
              <w:spacing w:before="0"/>
              <w:ind w:left="0" w:right="0" w:firstLine="0"/>
              <w:jc w:val="left"/>
              <w:rPr>
                <w:sz w:val="24"/>
              </w:rPr>
            </w:pPr>
            <w:r w:rsidRPr="00E33E72">
              <w:rPr>
                <w:sz w:val="24"/>
              </w:rPr>
              <w:t>1.2 Организации-работодатели</w:t>
            </w:r>
          </w:p>
        </w:tc>
        <w:tc>
          <w:tcPr>
            <w:tcW w:w="5925" w:type="dxa"/>
          </w:tcPr>
          <w:p w:rsidR="00315323" w:rsidRPr="00E33E72" w:rsidRDefault="00315323" w:rsidP="00E5033F">
            <w:pPr>
              <w:pStyle w:val="BlockText1"/>
              <w:spacing w:before="0"/>
              <w:ind w:left="0" w:right="0" w:firstLine="0"/>
              <w:rPr>
                <w:sz w:val="24"/>
              </w:rPr>
            </w:pPr>
            <w:r w:rsidRPr="00E33E72">
              <w:rPr>
                <w:sz w:val="24"/>
              </w:rPr>
              <w:t>Компетентность, быстрая профессиональная и псих</w:t>
            </w:r>
            <w:r w:rsidRPr="00E33E72">
              <w:rPr>
                <w:sz w:val="24"/>
              </w:rPr>
              <w:t>о</w:t>
            </w:r>
            <w:r w:rsidRPr="00E33E72">
              <w:rPr>
                <w:sz w:val="24"/>
              </w:rPr>
              <w:t>логическая адаптация, инициативность, способность к принятию самостоятельных решений выпускников</w:t>
            </w:r>
            <w:r w:rsidR="009B3C5B">
              <w:rPr>
                <w:sz w:val="24"/>
              </w:rPr>
              <w:t>, способность к самообразованию и профессиональному росту</w:t>
            </w:r>
            <w:r w:rsidRPr="00E33E72">
              <w:rPr>
                <w:sz w:val="24"/>
              </w:rPr>
              <w:t>.</w:t>
            </w:r>
          </w:p>
        </w:tc>
      </w:tr>
      <w:tr w:rsidR="00315323" w:rsidRPr="00E33E72" w:rsidTr="00E5033F">
        <w:tc>
          <w:tcPr>
            <w:tcW w:w="4248" w:type="dxa"/>
            <w:vAlign w:val="center"/>
          </w:tcPr>
          <w:p w:rsidR="00315323" w:rsidRPr="00E33E72" w:rsidRDefault="00315323" w:rsidP="00E5033F">
            <w:pPr>
              <w:pStyle w:val="BlockText1"/>
              <w:spacing w:before="0"/>
              <w:ind w:left="0" w:right="0" w:firstLine="0"/>
              <w:jc w:val="left"/>
              <w:rPr>
                <w:sz w:val="24"/>
              </w:rPr>
            </w:pPr>
            <w:r w:rsidRPr="00E33E72">
              <w:rPr>
                <w:sz w:val="24"/>
              </w:rPr>
              <w:t>1.3 Министерство образования РФ</w:t>
            </w:r>
          </w:p>
        </w:tc>
        <w:tc>
          <w:tcPr>
            <w:tcW w:w="5925" w:type="dxa"/>
          </w:tcPr>
          <w:p w:rsidR="00315323" w:rsidRPr="00E33E72" w:rsidRDefault="00315323" w:rsidP="00674D63">
            <w:pPr>
              <w:pStyle w:val="BlockText1"/>
              <w:spacing w:before="0"/>
              <w:ind w:left="0" w:right="0" w:firstLine="0"/>
              <w:rPr>
                <w:sz w:val="24"/>
              </w:rPr>
            </w:pPr>
            <w:r w:rsidRPr="00E33E72">
              <w:rPr>
                <w:sz w:val="24"/>
              </w:rPr>
              <w:t>Соответствие качества подготовки выпускника треб</w:t>
            </w:r>
            <w:r w:rsidRPr="00E33E72">
              <w:rPr>
                <w:sz w:val="24"/>
              </w:rPr>
              <w:t>о</w:t>
            </w:r>
            <w:r w:rsidRPr="00E33E72">
              <w:rPr>
                <w:sz w:val="24"/>
              </w:rPr>
              <w:t xml:space="preserve">ваниям </w:t>
            </w:r>
            <w:r w:rsidRPr="00053F58">
              <w:rPr>
                <w:sz w:val="24"/>
              </w:rPr>
              <w:t>ФГОС</w:t>
            </w:r>
            <w:r w:rsidR="004F77BD">
              <w:rPr>
                <w:sz w:val="24"/>
              </w:rPr>
              <w:t>.</w:t>
            </w:r>
          </w:p>
        </w:tc>
      </w:tr>
      <w:tr w:rsidR="00315323" w:rsidRPr="00E33E72" w:rsidTr="00E5033F">
        <w:tc>
          <w:tcPr>
            <w:tcW w:w="4248" w:type="dxa"/>
            <w:vAlign w:val="center"/>
          </w:tcPr>
          <w:p w:rsidR="00315323" w:rsidRPr="00E33E72" w:rsidRDefault="00315323" w:rsidP="00E5033F">
            <w:pPr>
              <w:pStyle w:val="BlockText1"/>
              <w:spacing w:before="0"/>
              <w:ind w:left="0" w:right="0" w:firstLine="0"/>
              <w:jc w:val="left"/>
              <w:rPr>
                <w:sz w:val="24"/>
              </w:rPr>
            </w:pPr>
            <w:r w:rsidRPr="00E33E72">
              <w:rPr>
                <w:sz w:val="24"/>
              </w:rPr>
              <w:t>1.4 Государство и общество в целом</w:t>
            </w:r>
          </w:p>
        </w:tc>
        <w:tc>
          <w:tcPr>
            <w:tcW w:w="5925" w:type="dxa"/>
          </w:tcPr>
          <w:p w:rsidR="00315323" w:rsidRPr="00E33E72" w:rsidRDefault="00315323" w:rsidP="00E5033F">
            <w:pPr>
              <w:pStyle w:val="BlockText1"/>
              <w:spacing w:before="0"/>
              <w:ind w:left="0" w:right="0" w:firstLine="0"/>
              <w:rPr>
                <w:sz w:val="24"/>
              </w:rPr>
            </w:pPr>
            <w:r w:rsidRPr="00E33E72">
              <w:rPr>
                <w:sz w:val="24"/>
              </w:rPr>
              <w:t>Компетентность, социальная адаптация и политически активная гражданская позиция выпускников.</w:t>
            </w:r>
          </w:p>
        </w:tc>
      </w:tr>
      <w:tr w:rsidR="00315323" w:rsidRPr="00E33E72" w:rsidTr="00E5033F">
        <w:trPr>
          <w:trHeight w:val="555"/>
        </w:trPr>
        <w:tc>
          <w:tcPr>
            <w:tcW w:w="10173" w:type="dxa"/>
            <w:gridSpan w:val="2"/>
            <w:vAlign w:val="center"/>
          </w:tcPr>
          <w:p w:rsidR="00315323" w:rsidRPr="00E33E72" w:rsidRDefault="00315323" w:rsidP="00E5033F">
            <w:pPr>
              <w:pStyle w:val="BlockText1"/>
              <w:spacing w:before="0"/>
              <w:ind w:left="0" w:right="0" w:firstLine="0"/>
              <w:rPr>
                <w:b/>
                <w:sz w:val="24"/>
              </w:rPr>
            </w:pPr>
            <w:r w:rsidRPr="00E33E72">
              <w:rPr>
                <w:b/>
                <w:sz w:val="24"/>
              </w:rPr>
              <w:t>2 Внутренние потребители</w:t>
            </w:r>
          </w:p>
        </w:tc>
      </w:tr>
      <w:tr w:rsidR="00315323" w:rsidRPr="00E33E72" w:rsidTr="00E5033F">
        <w:tc>
          <w:tcPr>
            <w:tcW w:w="4248" w:type="dxa"/>
            <w:vAlign w:val="center"/>
          </w:tcPr>
          <w:p w:rsidR="00315323" w:rsidRPr="00E33E72" w:rsidRDefault="00315323" w:rsidP="00674D63">
            <w:pPr>
              <w:pStyle w:val="BlockText1"/>
              <w:spacing w:before="0"/>
              <w:ind w:left="0" w:right="0" w:firstLine="0"/>
              <w:jc w:val="left"/>
              <w:rPr>
                <w:sz w:val="24"/>
              </w:rPr>
            </w:pPr>
            <w:r w:rsidRPr="00E33E72">
              <w:rPr>
                <w:sz w:val="24"/>
              </w:rPr>
              <w:t xml:space="preserve">2.1 </w:t>
            </w:r>
            <w:r w:rsidR="00674D63">
              <w:rPr>
                <w:sz w:val="24"/>
              </w:rPr>
              <w:t>Работники университета</w:t>
            </w:r>
            <w:r w:rsidRPr="00E33E72">
              <w:rPr>
                <w:sz w:val="24"/>
              </w:rPr>
              <w:t>, профе</w:t>
            </w:r>
            <w:r w:rsidRPr="00E33E72">
              <w:rPr>
                <w:sz w:val="24"/>
              </w:rPr>
              <w:t>с</w:t>
            </w:r>
            <w:r w:rsidRPr="00E33E72">
              <w:rPr>
                <w:sz w:val="24"/>
              </w:rPr>
              <w:t>сорско-преподавательский состав</w:t>
            </w:r>
          </w:p>
        </w:tc>
        <w:tc>
          <w:tcPr>
            <w:tcW w:w="5925" w:type="dxa"/>
          </w:tcPr>
          <w:p w:rsidR="00315323" w:rsidRPr="00E33E72" w:rsidRDefault="00315323" w:rsidP="00E5033F">
            <w:pPr>
              <w:pStyle w:val="BlockText1"/>
              <w:spacing w:before="0"/>
              <w:ind w:left="0" w:right="0" w:firstLine="0"/>
              <w:rPr>
                <w:sz w:val="24"/>
              </w:rPr>
            </w:pPr>
            <w:r w:rsidRPr="00E33E72">
              <w:rPr>
                <w:sz w:val="24"/>
              </w:rPr>
              <w:t>Достойная заработная плата, возможности для профе</w:t>
            </w:r>
            <w:r w:rsidRPr="00E33E72">
              <w:rPr>
                <w:sz w:val="24"/>
              </w:rPr>
              <w:t>с</w:t>
            </w:r>
            <w:r w:rsidRPr="00E33E72">
              <w:rPr>
                <w:sz w:val="24"/>
              </w:rPr>
              <w:t>сионального и административного роста, удовлетвор</w:t>
            </w:r>
            <w:r w:rsidRPr="00E33E72">
              <w:rPr>
                <w:sz w:val="24"/>
              </w:rPr>
              <w:t>е</w:t>
            </w:r>
            <w:r w:rsidRPr="00E33E72">
              <w:rPr>
                <w:sz w:val="24"/>
              </w:rPr>
              <w:t>ние от работы и интерес к ней, обеспеченность нео</w:t>
            </w:r>
            <w:r w:rsidRPr="00E33E72">
              <w:rPr>
                <w:sz w:val="24"/>
              </w:rPr>
              <w:t>б</w:t>
            </w:r>
            <w:r w:rsidRPr="00E33E72">
              <w:rPr>
                <w:sz w:val="24"/>
              </w:rPr>
              <w:t>ходимыми ресурсами всех рабочих процессов.</w:t>
            </w:r>
          </w:p>
        </w:tc>
      </w:tr>
      <w:tr w:rsidR="00315323" w:rsidRPr="00E33E72" w:rsidTr="00E5033F">
        <w:tc>
          <w:tcPr>
            <w:tcW w:w="4248" w:type="dxa"/>
            <w:vAlign w:val="center"/>
          </w:tcPr>
          <w:p w:rsidR="00315323" w:rsidRPr="00E33E72" w:rsidRDefault="00315323" w:rsidP="00E5033F">
            <w:pPr>
              <w:pStyle w:val="CM33"/>
              <w:spacing w:after="0"/>
              <w:rPr>
                <w:rFonts w:ascii="Times New Roman" w:hAnsi="Times New Roman"/>
              </w:rPr>
            </w:pPr>
            <w:r w:rsidRPr="00E33E72">
              <w:rPr>
                <w:rFonts w:ascii="Times New Roman" w:hAnsi="Times New Roman"/>
              </w:rPr>
              <w:t xml:space="preserve">2.2 </w:t>
            </w:r>
            <w:r w:rsidRPr="00167990">
              <w:rPr>
                <w:rFonts w:ascii="Times New Roman" w:hAnsi="Times New Roman"/>
              </w:rPr>
              <w:t xml:space="preserve">Руководство </w:t>
            </w:r>
            <w:r w:rsidRPr="00167990">
              <w:t>институтов</w:t>
            </w:r>
            <w:r w:rsidR="004F77BD">
              <w:t>,</w:t>
            </w:r>
            <w:r w:rsidRPr="00E33E72">
              <w:rPr>
                <w:rFonts w:ascii="Times New Roman" w:hAnsi="Times New Roman"/>
              </w:rPr>
              <w:t xml:space="preserve"> кафедр и других СП.</w:t>
            </w:r>
          </w:p>
        </w:tc>
        <w:tc>
          <w:tcPr>
            <w:tcW w:w="5925" w:type="dxa"/>
          </w:tcPr>
          <w:p w:rsidR="00315323" w:rsidRPr="00E33E72" w:rsidRDefault="00315323" w:rsidP="00E5033F">
            <w:pPr>
              <w:pStyle w:val="BlockText1"/>
              <w:spacing w:before="0"/>
              <w:ind w:left="0" w:right="0" w:firstLine="0"/>
              <w:rPr>
                <w:sz w:val="24"/>
              </w:rPr>
            </w:pPr>
            <w:r w:rsidRPr="00E33E72">
              <w:rPr>
                <w:sz w:val="24"/>
              </w:rPr>
              <w:t>Помощь со стороны администрации, выделение ресу</w:t>
            </w:r>
            <w:r w:rsidRPr="00E33E72">
              <w:rPr>
                <w:sz w:val="24"/>
              </w:rPr>
              <w:t>р</w:t>
            </w:r>
            <w:r w:rsidRPr="00E33E72">
              <w:rPr>
                <w:sz w:val="24"/>
              </w:rPr>
              <w:t>сов, отлаженная система обмена информацией и вза</w:t>
            </w:r>
            <w:r w:rsidRPr="00E33E72">
              <w:rPr>
                <w:sz w:val="24"/>
              </w:rPr>
              <w:t>и</w:t>
            </w:r>
            <w:r w:rsidRPr="00E33E72">
              <w:rPr>
                <w:sz w:val="24"/>
              </w:rPr>
              <w:t>модействия между подразделениями.</w:t>
            </w:r>
          </w:p>
        </w:tc>
      </w:tr>
      <w:tr w:rsidR="00315323" w:rsidRPr="00E33E72" w:rsidTr="00E5033F">
        <w:trPr>
          <w:trHeight w:val="485"/>
        </w:trPr>
        <w:tc>
          <w:tcPr>
            <w:tcW w:w="4248" w:type="dxa"/>
            <w:vAlign w:val="center"/>
          </w:tcPr>
          <w:p w:rsidR="00315323" w:rsidRPr="00E33E72" w:rsidRDefault="00315323" w:rsidP="00E5033F">
            <w:pPr>
              <w:pStyle w:val="CM33"/>
              <w:spacing w:after="0"/>
              <w:rPr>
                <w:rFonts w:ascii="Times New Roman" w:hAnsi="Times New Roman"/>
              </w:rPr>
            </w:pPr>
            <w:r w:rsidRPr="00E33E72">
              <w:rPr>
                <w:rFonts w:ascii="Times New Roman" w:hAnsi="Times New Roman"/>
              </w:rPr>
              <w:t>2.3 Администрация университета</w:t>
            </w:r>
          </w:p>
        </w:tc>
        <w:tc>
          <w:tcPr>
            <w:tcW w:w="5925" w:type="dxa"/>
          </w:tcPr>
          <w:p w:rsidR="00315323" w:rsidRPr="00E33E72" w:rsidRDefault="00315323" w:rsidP="00E5033F">
            <w:pPr>
              <w:pStyle w:val="BlockText1"/>
              <w:spacing w:before="0"/>
              <w:ind w:left="0" w:right="0" w:firstLine="0"/>
              <w:rPr>
                <w:sz w:val="24"/>
              </w:rPr>
            </w:pPr>
            <w:r w:rsidRPr="00E33E72">
              <w:rPr>
                <w:sz w:val="24"/>
              </w:rPr>
              <w:t>Соответствие деятельности установленным критериям. Укрепление имиджа университета.</w:t>
            </w:r>
          </w:p>
        </w:tc>
      </w:tr>
    </w:tbl>
    <w:p w:rsidR="00315323" w:rsidRPr="00E33E72" w:rsidRDefault="00315323" w:rsidP="00315323">
      <w:pPr>
        <w:widowControl w:val="0"/>
        <w:ind w:firstLine="720"/>
        <w:jc w:val="both"/>
        <w:rPr>
          <w:sz w:val="28"/>
        </w:rPr>
      </w:pPr>
    </w:p>
    <w:p w:rsidR="00881962" w:rsidRDefault="00315323" w:rsidP="00881962">
      <w:pPr>
        <w:pStyle w:val="a5"/>
        <w:ind w:firstLine="708"/>
        <w:jc w:val="both"/>
        <w:rPr>
          <w:szCs w:val="28"/>
        </w:rPr>
      </w:pPr>
      <w:r w:rsidRPr="00E037E5">
        <w:lastRenderedPageBreak/>
        <w:t>8.2.</w:t>
      </w:r>
      <w:r w:rsidR="00881962" w:rsidRPr="00E037E5">
        <w:t>2.3</w:t>
      </w:r>
      <w:r w:rsidRPr="00E037E5">
        <w:t xml:space="preserve"> Описание процесса маркетинговых исследований представлено в </w:t>
      </w:r>
      <w:r w:rsidRPr="00E037E5">
        <w:rPr>
          <w:szCs w:val="28"/>
        </w:rPr>
        <w:t>ИК-2.1.1 «Маркетинговые исследования» (приложение 7).</w:t>
      </w:r>
    </w:p>
    <w:p w:rsidR="00A45C2D" w:rsidRPr="00881962" w:rsidRDefault="00315323" w:rsidP="00881962">
      <w:pPr>
        <w:pStyle w:val="a5"/>
        <w:ind w:firstLine="708"/>
        <w:jc w:val="both"/>
        <w:rPr>
          <w:szCs w:val="28"/>
        </w:rPr>
      </w:pPr>
      <w:r>
        <w:t>8</w:t>
      </w:r>
      <w:r w:rsidRPr="00E33E72">
        <w:t>.2.</w:t>
      </w:r>
      <w:r w:rsidR="00881962">
        <w:t>2.4</w:t>
      </w:r>
      <w:r w:rsidRPr="00E33E72">
        <w:t xml:space="preserve"> Описание процесса </w:t>
      </w:r>
      <w:r w:rsidRPr="00E037E5">
        <w:rPr>
          <w:szCs w:val="28"/>
        </w:rPr>
        <w:t>содействия трудоустройству</w:t>
      </w:r>
      <w:r w:rsidRPr="00E037E5">
        <w:t xml:space="preserve"> выпускников пре</w:t>
      </w:r>
      <w:r w:rsidRPr="00E037E5">
        <w:t>д</w:t>
      </w:r>
      <w:r w:rsidRPr="00E037E5">
        <w:t>ставлено в информационной карте процесса ИК–2.1.</w:t>
      </w:r>
      <w:r w:rsidR="005C24B5">
        <w:t>7</w:t>
      </w:r>
      <w:r w:rsidRPr="00E037E5">
        <w:t xml:space="preserve"> «</w:t>
      </w:r>
      <w:r w:rsidRPr="00E037E5">
        <w:rPr>
          <w:szCs w:val="28"/>
        </w:rPr>
        <w:t>Содействие трудоустро</w:t>
      </w:r>
      <w:r w:rsidRPr="00E037E5">
        <w:rPr>
          <w:szCs w:val="28"/>
        </w:rPr>
        <w:t>й</w:t>
      </w:r>
      <w:r w:rsidRPr="00E037E5">
        <w:rPr>
          <w:szCs w:val="28"/>
        </w:rPr>
        <w:t>ству</w:t>
      </w:r>
      <w:r w:rsidRPr="00E037E5">
        <w:t xml:space="preserve"> выпускников» (приложение 8).</w:t>
      </w:r>
    </w:p>
    <w:p w:rsidR="00A45C2D" w:rsidRPr="00A45C2D" w:rsidRDefault="00A45C2D" w:rsidP="00A45C2D">
      <w:pPr>
        <w:rPr>
          <w:highlight w:val="yellow"/>
        </w:rPr>
      </w:pPr>
    </w:p>
    <w:p w:rsidR="00035CF1" w:rsidRPr="00DF79E9" w:rsidRDefault="00035CF1">
      <w:pPr>
        <w:pStyle w:val="2"/>
        <w:spacing w:before="240" w:line="240" w:lineRule="auto"/>
        <w:ind w:firstLine="697"/>
        <w:jc w:val="left"/>
        <w:rPr>
          <w:szCs w:val="28"/>
        </w:rPr>
      </w:pPr>
      <w:bookmarkStart w:id="57" w:name="_Toc507068834"/>
      <w:r w:rsidRPr="00DF79E9">
        <w:rPr>
          <w:szCs w:val="28"/>
        </w:rPr>
        <w:t>8.2.3 Анализ требований к продукции и услугам</w:t>
      </w:r>
      <w:bookmarkEnd w:id="57"/>
    </w:p>
    <w:p w:rsidR="00A45C2D" w:rsidRPr="00DF79E9" w:rsidRDefault="00A45C2D" w:rsidP="00EC7B4C">
      <w:pPr>
        <w:ind w:firstLine="709"/>
        <w:rPr>
          <w:sz w:val="28"/>
          <w:szCs w:val="28"/>
          <w:highlight w:val="yellow"/>
        </w:rPr>
      </w:pPr>
    </w:p>
    <w:p w:rsidR="00FB536C" w:rsidRPr="00DF79E9" w:rsidRDefault="00EC7B4C" w:rsidP="00F11B50">
      <w:pPr>
        <w:ind w:firstLine="709"/>
        <w:jc w:val="both"/>
        <w:rPr>
          <w:sz w:val="28"/>
          <w:szCs w:val="28"/>
        </w:rPr>
      </w:pPr>
      <w:r w:rsidRPr="00DF79E9">
        <w:rPr>
          <w:sz w:val="28"/>
          <w:szCs w:val="28"/>
        </w:rPr>
        <w:t>Законодательные и нормативные правовые требования являются обязател</w:t>
      </w:r>
      <w:r w:rsidRPr="00DF79E9">
        <w:rPr>
          <w:sz w:val="28"/>
          <w:szCs w:val="28"/>
        </w:rPr>
        <w:t>ь</w:t>
      </w:r>
      <w:r w:rsidRPr="00DF79E9">
        <w:rPr>
          <w:sz w:val="28"/>
          <w:szCs w:val="28"/>
        </w:rPr>
        <w:t xml:space="preserve">ными для </w:t>
      </w:r>
      <w:r w:rsidR="00A132BB">
        <w:rPr>
          <w:sz w:val="28"/>
          <w:szCs w:val="28"/>
        </w:rPr>
        <w:t>у</w:t>
      </w:r>
      <w:r w:rsidRPr="00DF79E9">
        <w:rPr>
          <w:sz w:val="28"/>
          <w:szCs w:val="28"/>
        </w:rPr>
        <w:t xml:space="preserve">ниверситета. Основываясь на указанных требованиях, в </w:t>
      </w:r>
      <w:r w:rsidR="00A132BB">
        <w:rPr>
          <w:sz w:val="28"/>
          <w:szCs w:val="28"/>
        </w:rPr>
        <w:t>у</w:t>
      </w:r>
      <w:r w:rsidRPr="00DF79E9">
        <w:rPr>
          <w:sz w:val="28"/>
          <w:szCs w:val="28"/>
        </w:rPr>
        <w:t xml:space="preserve">ниверситете проводится анализ потенциальных возможностей на ректорате, </w:t>
      </w:r>
      <w:r w:rsidR="00FB536C" w:rsidRPr="00DF79E9">
        <w:rPr>
          <w:sz w:val="28"/>
          <w:szCs w:val="28"/>
        </w:rPr>
        <w:t>заседаниях</w:t>
      </w:r>
      <w:r w:rsidRPr="00DF79E9">
        <w:rPr>
          <w:sz w:val="28"/>
          <w:szCs w:val="28"/>
        </w:rPr>
        <w:t xml:space="preserve"> Уч</w:t>
      </w:r>
      <w:r w:rsidRPr="00DF79E9">
        <w:rPr>
          <w:sz w:val="28"/>
          <w:szCs w:val="28"/>
        </w:rPr>
        <w:t>е</w:t>
      </w:r>
      <w:r w:rsidRPr="00DF79E9">
        <w:rPr>
          <w:sz w:val="28"/>
          <w:szCs w:val="28"/>
        </w:rPr>
        <w:t xml:space="preserve">ного совета </w:t>
      </w:r>
      <w:r w:rsidR="00A132BB">
        <w:rPr>
          <w:sz w:val="28"/>
          <w:szCs w:val="28"/>
        </w:rPr>
        <w:t>у</w:t>
      </w:r>
      <w:r w:rsidRPr="00DF79E9">
        <w:rPr>
          <w:sz w:val="28"/>
          <w:szCs w:val="28"/>
        </w:rPr>
        <w:t>ниверситета</w:t>
      </w:r>
      <w:r w:rsidR="00FB536C" w:rsidRPr="00DF79E9">
        <w:rPr>
          <w:sz w:val="28"/>
          <w:szCs w:val="28"/>
        </w:rPr>
        <w:t>, ученых советов институтов, совещаниях других СП, чтобы учесть</w:t>
      </w:r>
      <w:r w:rsidR="00A6452F" w:rsidRPr="00DF79E9">
        <w:rPr>
          <w:sz w:val="28"/>
          <w:szCs w:val="28"/>
        </w:rPr>
        <w:t xml:space="preserve"> </w:t>
      </w:r>
      <w:r w:rsidR="00FB536C" w:rsidRPr="00DF79E9">
        <w:rPr>
          <w:sz w:val="28"/>
          <w:szCs w:val="28"/>
        </w:rPr>
        <w:t>требова</w:t>
      </w:r>
      <w:r w:rsidR="00A6452F" w:rsidRPr="00DF79E9">
        <w:rPr>
          <w:sz w:val="28"/>
          <w:szCs w:val="28"/>
        </w:rPr>
        <w:t xml:space="preserve">ния, установленные потребителем. На основании принятых решений вносятся корректировки в соответствующую документацию (учебные планы, договора по практикам студентов, положения и т.п.) </w:t>
      </w:r>
    </w:p>
    <w:p w:rsidR="00A45C2D" w:rsidRPr="00CC6A09" w:rsidRDefault="00A45C2D" w:rsidP="00EC7B4C">
      <w:pPr>
        <w:ind w:firstLine="709"/>
        <w:rPr>
          <w:sz w:val="28"/>
          <w:szCs w:val="28"/>
        </w:rPr>
      </w:pPr>
    </w:p>
    <w:p w:rsidR="00035CF1" w:rsidRPr="00CC6A09" w:rsidRDefault="00035CF1">
      <w:pPr>
        <w:pStyle w:val="2"/>
        <w:spacing w:before="240" w:line="240" w:lineRule="auto"/>
        <w:ind w:firstLine="697"/>
        <w:jc w:val="left"/>
        <w:rPr>
          <w:szCs w:val="28"/>
        </w:rPr>
      </w:pPr>
      <w:bookmarkStart w:id="58" w:name="_Toc507068835"/>
      <w:r w:rsidRPr="00CC6A09">
        <w:rPr>
          <w:szCs w:val="28"/>
        </w:rPr>
        <w:t>8.2.4 Изменения требований к продукции и услугам</w:t>
      </w:r>
      <w:bookmarkEnd w:id="58"/>
    </w:p>
    <w:p w:rsidR="00A45C2D" w:rsidRPr="00CC6A09" w:rsidRDefault="00A45C2D" w:rsidP="00A45C2D">
      <w:pPr>
        <w:rPr>
          <w:sz w:val="28"/>
          <w:szCs w:val="28"/>
          <w:highlight w:val="yellow"/>
        </w:rPr>
      </w:pPr>
    </w:p>
    <w:p w:rsidR="00A45C2D" w:rsidRPr="00CC6A09" w:rsidRDefault="00F11B50" w:rsidP="00F11B50">
      <w:pPr>
        <w:ind w:firstLine="709"/>
        <w:jc w:val="both"/>
        <w:rPr>
          <w:sz w:val="28"/>
          <w:szCs w:val="28"/>
        </w:rPr>
      </w:pPr>
      <w:r w:rsidRPr="00CC6A09">
        <w:rPr>
          <w:sz w:val="28"/>
          <w:szCs w:val="28"/>
        </w:rPr>
        <w:t>При изменении требований к продукции и услуга</w:t>
      </w:r>
      <w:r w:rsidR="00A132BB">
        <w:rPr>
          <w:sz w:val="28"/>
          <w:szCs w:val="28"/>
        </w:rPr>
        <w:t>м на заседаниях Ученого совета у</w:t>
      </w:r>
      <w:r w:rsidRPr="00CC6A09">
        <w:rPr>
          <w:sz w:val="28"/>
          <w:szCs w:val="28"/>
        </w:rPr>
        <w:t>ниверситета принимаются решения о внедрении изменений в деятел</w:t>
      </w:r>
      <w:r w:rsidRPr="00CC6A09">
        <w:rPr>
          <w:sz w:val="28"/>
          <w:szCs w:val="28"/>
        </w:rPr>
        <w:t>ь</w:t>
      </w:r>
      <w:r w:rsidR="00A132BB">
        <w:rPr>
          <w:sz w:val="28"/>
          <w:szCs w:val="28"/>
        </w:rPr>
        <w:t>ность у</w:t>
      </w:r>
      <w:r w:rsidRPr="00CC6A09">
        <w:rPr>
          <w:sz w:val="28"/>
          <w:szCs w:val="28"/>
        </w:rPr>
        <w:t>ниверситета с одновременным внесением поправок в соответствующую документированную информацию и информированием ППС и других работников об изменившихся требованиях.</w:t>
      </w:r>
    </w:p>
    <w:p w:rsidR="00A45C2D" w:rsidRPr="00CC6A09" w:rsidRDefault="00A45C2D" w:rsidP="00A45C2D">
      <w:pPr>
        <w:rPr>
          <w:sz w:val="28"/>
          <w:szCs w:val="28"/>
          <w:highlight w:val="yellow"/>
        </w:rPr>
      </w:pPr>
    </w:p>
    <w:p w:rsidR="00035CF1" w:rsidRPr="00835322" w:rsidRDefault="00035CF1">
      <w:pPr>
        <w:pStyle w:val="2"/>
        <w:spacing w:before="240" w:line="240" w:lineRule="auto"/>
        <w:ind w:firstLine="697"/>
        <w:jc w:val="left"/>
      </w:pPr>
      <w:bookmarkStart w:id="59" w:name="_Toc507068836"/>
      <w:r w:rsidRPr="00835322">
        <w:rPr>
          <w:szCs w:val="28"/>
        </w:rPr>
        <w:t>8.3 Про</w:t>
      </w:r>
      <w:r w:rsidRPr="00835322">
        <w:t>ектирование и разработка продукции и услуг</w:t>
      </w:r>
      <w:bookmarkEnd w:id="59"/>
    </w:p>
    <w:p w:rsidR="00035CF1" w:rsidRPr="00835322" w:rsidRDefault="00035CF1">
      <w:pPr>
        <w:pStyle w:val="2"/>
        <w:spacing w:before="240" w:line="240" w:lineRule="auto"/>
        <w:ind w:firstLine="697"/>
        <w:jc w:val="left"/>
      </w:pPr>
      <w:bookmarkStart w:id="60" w:name="_Toc507068837"/>
      <w:r w:rsidRPr="00835322">
        <w:t>8.3.1 Общие положения</w:t>
      </w:r>
      <w:bookmarkEnd w:id="60"/>
    </w:p>
    <w:p w:rsidR="00A45C2D" w:rsidRPr="00835322" w:rsidRDefault="00A45C2D" w:rsidP="00A45C2D">
      <w:pPr>
        <w:rPr>
          <w:highlight w:val="yellow"/>
        </w:rPr>
      </w:pPr>
    </w:p>
    <w:p w:rsidR="00A45C2D" w:rsidRPr="0089648A" w:rsidRDefault="00835322" w:rsidP="00781869">
      <w:pPr>
        <w:ind w:firstLine="709"/>
        <w:jc w:val="both"/>
      </w:pPr>
      <w:r w:rsidRPr="00835322">
        <w:rPr>
          <w:sz w:val="28"/>
        </w:rPr>
        <w:t>П</w:t>
      </w:r>
      <w:r w:rsidR="00781869" w:rsidRPr="00835322">
        <w:rPr>
          <w:sz w:val="28"/>
        </w:rPr>
        <w:t>роцесс проектирования и разработки</w:t>
      </w:r>
      <w:r w:rsidRPr="00835322">
        <w:rPr>
          <w:sz w:val="28"/>
        </w:rPr>
        <w:t xml:space="preserve"> услуг</w:t>
      </w:r>
      <w:r w:rsidR="00781869" w:rsidRPr="00835322">
        <w:rPr>
          <w:sz w:val="28"/>
        </w:rPr>
        <w:t xml:space="preserve"> </w:t>
      </w:r>
      <w:r w:rsidRPr="00835322">
        <w:rPr>
          <w:sz w:val="28"/>
        </w:rPr>
        <w:t>включает в себя деятельность по разработке образовательных программ. При этом область применения СМК своевременно корректируется в соответствии с новыми видами оказываемых у</w:t>
      </w:r>
      <w:r w:rsidRPr="00835322">
        <w:rPr>
          <w:sz w:val="28"/>
        </w:rPr>
        <w:t>с</w:t>
      </w:r>
      <w:r w:rsidRPr="00835322">
        <w:rPr>
          <w:sz w:val="28"/>
        </w:rPr>
        <w:t xml:space="preserve">луг. </w:t>
      </w:r>
      <w:r w:rsidR="0089648A" w:rsidRPr="0089648A">
        <w:rPr>
          <w:sz w:val="28"/>
        </w:rPr>
        <w:t xml:space="preserve">Процесс проектирования </w:t>
      </w:r>
      <w:r w:rsidR="0089648A" w:rsidRPr="003F3DAE">
        <w:rPr>
          <w:sz w:val="28"/>
        </w:rPr>
        <w:t xml:space="preserve">и разработки </w:t>
      </w:r>
      <w:r w:rsidR="00781869" w:rsidRPr="003F3DAE">
        <w:rPr>
          <w:sz w:val="28"/>
        </w:rPr>
        <w:t>образовательных программ предста</w:t>
      </w:r>
      <w:r w:rsidR="00781869" w:rsidRPr="003F3DAE">
        <w:rPr>
          <w:sz w:val="28"/>
        </w:rPr>
        <w:t>в</w:t>
      </w:r>
      <w:r w:rsidR="00781869" w:rsidRPr="003F3DAE">
        <w:rPr>
          <w:sz w:val="28"/>
        </w:rPr>
        <w:t>лен в информационной карте ИК</w:t>
      </w:r>
      <w:r w:rsidR="006E1C0B" w:rsidRPr="003F3DAE">
        <w:rPr>
          <w:sz w:val="28"/>
        </w:rPr>
        <w:t>-</w:t>
      </w:r>
      <w:r w:rsidR="00781869" w:rsidRPr="003F3DAE">
        <w:rPr>
          <w:sz w:val="28"/>
        </w:rPr>
        <w:t>2.1.2 «Проектирование и разработка образов</w:t>
      </w:r>
      <w:r w:rsidR="00781869" w:rsidRPr="003F3DAE">
        <w:rPr>
          <w:sz w:val="28"/>
        </w:rPr>
        <w:t>а</w:t>
      </w:r>
      <w:r w:rsidR="00781869" w:rsidRPr="003F3DAE">
        <w:rPr>
          <w:sz w:val="28"/>
        </w:rPr>
        <w:t>тельных программ» (</w:t>
      </w:r>
      <w:r w:rsidR="0089648A" w:rsidRPr="003F3DAE">
        <w:rPr>
          <w:sz w:val="28"/>
        </w:rPr>
        <w:t>п</w:t>
      </w:r>
      <w:r w:rsidR="00781869" w:rsidRPr="003F3DAE">
        <w:rPr>
          <w:sz w:val="28"/>
        </w:rPr>
        <w:t>риложение 9)</w:t>
      </w:r>
      <w:r w:rsidR="00E03F7B" w:rsidRPr="003F3DAE">
        <w:rPr>
          <w:sz w:val="28"/>
        </w:rPr>
        <w:t>.</w:t>
      </w:r>
    </w:p>
    <w:p w:rsidR="00035CF1" w:rsidRPr="00094E87" w:rsidRDefault="008D482C">
      <w:pPr>
        <w:pStyle w:val="2"/>
        <w:spacing w:before="240" w:line="240" w:lineRule="auto"/>
        <w:ind w:firstLine="697"/>
        <w:jc w:val="left"/>
      </w:pPr>
      <w:bookmarkStart w:id="61" w:name="_Toc507068838"/>
      <w:r w:rsidRPr="00094E87">
        <w:t>8.3.2 Планирование проектирования и разработки</w:t>
      </w:r>
      <w:bookmarkEnd w:id="61"/>
    </w:p>
    <w:p w:rsidR="00A45C2D" w:rsidRPr="00094E87" w:rsidRDefault="00A45C2D" w:rsidP="00A45C2D">
      <w:pPr>
        <w:rPr>
          <w:highlight w:val="yellow"/>
        </w:rPr>
      </w:pPr>
    </w:p>
    <w:p w:rsidR="00C20F07" w:rsidRDefault="00E71233" w:rsidP="00C20F07">
      <w:pPr>
        <w:widowControl w:val="0"/>
        <w:ind w:firstLine="720"/>
        <w:jc w:val="both"/>
        <w:rPr>
          <w:snapToGrid w:val="0"/>
          <w:sz w:val="28"/>
        </w:rPr>
      </w:pPr>
      <w:r w:rsidRPr="00094E87">
        <w:rPr>
          <w:snapToGrid w:val="0"/>
          <w:sz w:val="28"/>
        </w:rPr>
        <w:t>8.3.2.1 Проектирование и разработка распространяется на:</w:t>
      </w:r>
    </w:p>
    <w:p w:rsidR="00C20F07" w:rsidRDefault="00C20F07" w:rsidP="00C20F07">
      <w:pPr>
        <w:widowControl w:val="0"/>
        <w:ind w:firstLine="720"/>
        <w:jc w:val="both"/>
        <w:rPr>
          <w:sz w:val="28"/>
          <w:szCs w:val="28"/>
        </w:rPr>
      </w:pPr>
      <w:r w:rsidRPr="00C20F07">
        <w:rPr>
          <w:snapToGrid w:val="0"/>
          <w:sz w:val="28"/>
          <w:szCs w:val="28"/>
        </w:rPr>
        <w:t xml:space="preserve">- </w:t>
      </w:r>
      <w:r w:rsidR="00E71233" w:rsidRPr="00C20F07">
        <w:rPr>
          <w:sz w:val="28"/>
          <w:szCs w:val="28"/>
        </w:rPr>
        <w:t xml:space="preserve">учебные планы по направлениям </w:t>
      </w:r>
      <w:r w:rsidR="00110103" w:rsidRPr="00C20F07">
        <w:rPr>
          <w:sz w:val="28"/>
          <w:szCs w:val="28"/>
        </w:rPr>
        <w:t>(</w:t>
      </w:r>
      <w:r w:rsidR="00E71233" w:rsidRPr="00C20F07">
        <w:rPr>
          <w:sz w:val="28"/>
          <w:szCs w:val="28"/>
        </w:rPr>
        <w:t>специальностям</w:t>
      </w:r>
      <w:r w:rsidR="00110103" w:rsidRPr="00C20F07">
        <w:rPr>
          <w:sz w:val="28"/>
          <w:szCs w:val="28"/>
        </w:rPr>
        <w:t>)</w:t>
      </w:r>
      <w:r w:rsidR="00E71233" w:rsidRPr="00C20F07">
        <w:rPr>
          <w:sz w:val="28"/>
          <w:szCs w:val="28"/>
        </w:rPr>
        <w:t xml:space="preserve"> подготовки;</w:t>
      </w:r>
    </w:p>
    <w:p w:rsidR="00C20F07" w:rsidRDefault="00C20F07" w:rsidP="00C20F07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0103" w:rsidRPr="00C20F07">
        <w:rPr>
          <w:sz w:val="28"/>
          <w:szCs w:val="28"/>
        </w:rPr>
        <w:t>календарный учебный график;</w:t>
      </w:r>
    </w:p>
    <w:p w:rsidR="00C20F07" w:rsidRDefault="00C20F07" w:rsidP="00C20F07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E71233" w:rsidRPr="00C20F07">
        <w:rPr>
          <w:sz w:val="28"/>
          <w:szCs w:val="28"/>
        </w:rPr>
        <w:t xml:space="preserve">рабочие программы </w:t>
      </w:r>
      <w:r w:rsidR="00110103" w:rsidRPr="00C20F07">
        <w:rPr>
          <w:sz w:val="28"/>
          <w:szCs w:val="28"/>
        </w:rPr>
        <w:t xml:space="preserve">учебных </w:t>
      </w:r>
      <w:r w:rsidR="0028204C">
        <w:rPr>
          <w:sz w:val="28"/>
          <w:szCs w:val="28"/>
        </w:rPr>
        <w:t>дисциплин и практик</w:t>
      </w:r>
      <w:r w:rsidR="00110103" w:rsidRPr="00C20F07">
        <w:rPr>
          <w:sz w:val="28"/>
          <w:szCs w:val="28"/>
        </w:rPr>
        <w:t>;</w:t>
      </w:r>
    </w:p>
    <w:p w:rsidR="00C20F07" w:rsidRPr="00D6635C" w:rsidRDefault="00C20F07" w:rsidP="00C20F07">
      <w:pPr>
        <w:widowControl w:val="0"/>
        <w:ind w:firstLine="720"/>
        <w:jc w:val="both"/>
        <w:rPr>
          <w:sz w:val="28"/>
          <w:szCs w:val="28"/>
        </w:rPr>
      </w:pPr>
      <w:r w:rsidRPr="00D6635C">
        <w:rPr>
          <w:sz w:val="28"/>
          <w:szCs w:val="28"/>
        </w:rPr>
        <w:t xml:space="preserve">- </w:t>
      </w:r>
      <w:r w:rsidR="00D6635C" w:rsidRPr="00D6635C">
        <w:rPr>
          <w:sz w:val="28"/>
          <w:szCs w:val="28"/>
        </w:rPr>
        <w:t>занятия лекционного типа</w:t>
      </w:r>
      <w:r w:rsidR="00E71233" w:rsidRPr="00D6635C">
        <w:rPr>
          <w:sz w:val="28"/>
          <w:szCs w:val="28"/>
        </w:rPr>
        <w:t>;</w:t>
      </w:r>
    </w:p>
    <w:p w:rsidR="00D6635C" w:rsidRDefault="00C20F07" w:rsidP="00C20F07">
      <w:pPr>
        <w:widowControl w:val="0"/>
        <w:ind w:firstLine="720"/>
        <w:jc w:val="both"/>
        <w:rPr>
          <w:sz w:val="28"/>
          <w:szCs w:val="28"/>
        </w:rPr>
      </w:pPr>
      <w:r w:rsidRPr="00D6635C">
        <w:rPr>
          <w:sz w:val="28"/>
          <w:szCs w:val="28"/>
        </w:rPr>
        <w:t xml:space="preserve">- </w:t>
      </w:r>
      <w:r w:rsidR="00D6635C" w:rsidRPr="00D6635C">
        <w:rPr>
          <w:spacing w:val="2"/>
          <w:sz w:val="28"/>
          <w:szCs w:val="28"/>
        </w:rPr>
        <w:t>семинары, практические занятия, практикумы, лабораторные работы, коллоквиумы и иные аналогичные занятия - занятия семинарского типа</w:t>
      </w:r>
      <w:r w:rsidR="00E71233" w:rsidRPr="00D6635C">
        <w:rPr>
          <w:sz w:val="28"/>
          <w:szCs w:val="28"/>
        </w:rPr>
        <w:t>;</w:t>
      </w:r>
      <w:r w:rsidR="00DC0E38">
        <w:rPr>
          <w:sz w:val="28"/>
          <w:szCs w:val="28"/>
        </w:rPr>
        <w:t xml:space="preserve"> </w:t>
      </w:r>
    </w:p>
    <w:p w:rsidR="00E71233" w:rsidRPr="00C20F07" w:rsidRDefault="00C20F07" w:rsidP="00C20F07">
      <w:pPr>
        <w:widowControl w:val="0"/>
        <w:ind w:firstLine="720"/>
        <w:jc w:val="both"/>
        <w:rPr>
          <w:snapToGrid w:val="0"/>
          <w:sz w:val="28"/>
          <w:szCs w:val="28"/>
        </w:rPr>
      </w:pPr>
      <w:r w:rsidRPr="00C20F07">
        <w:rPr>
          <w:sz w:val="28"/>
          <w:szCs w:val="28"/>
        </w:rPr>
        <w:t xml:space="preserve">- </w:t>
      </w:r>
      <w:r w:rsidR="00E71233" w:rsidRPr="00C20F07">
        <w:rPr>
          <w:sz w:val="28"/>
          <w:szCs w:val="28"/>
        </w:rPr>
        <w:t>курсовое проектирование;</w:t>
      </w:r>
    </w:p>
    <w:p w:rsidR="00E71233" w:rsidRPr="00094E87" w:rsidRDefault="00C20F07" w:rsidP="00C20F07">
      <w:pPr>
        <w:pStyle w:val="a5"/>
        <w:jc w:val="both"/>
      </w:pPr>
      <w:r>
        <w:rPr>
          <w:szCs w:val="28"/>
        </w:rPr>
        <w:t xml:space="preserve">- </w:t>
      </w:r>
      <w:r w:rsidR="00E71233" w:rsidRPr="00C20F07">
        <w:rPr>
          <w:szCs w:val="28"/>
        </w:rPr>
        <w:t xml:space="preserve">оценочные </w:t>
      </w:r>
      <w:r w:rsidR="00110103" w:rsidRPr="00C20F07">
        <w:rPr>
          <w:szCs w:val="28"/>
        </w:rPr>
        <w:t>мат</w:t>
      </w:r>
      <w:r w:rsidR="00110103" w:rsidRPr="00094E87">
        <w:t>ериалы</w:t>
      </w:r>
      <w:r w:rsidR="00E71233" w:rsidRPr="00094E87">
        <w:t xml:space="preserve"> для текущего контроля успеваемости, промежуто</w:t>
      </w:r>
      <w:r w:rsidR="00E71233" w:rsidRPr="00094E87">
        <w:t>ч</w:t>
      </w:r>
      <w:r w:rsidR="00E71233" w:rsidRPr="00094E87">
        <w:t>ной и государственной итоговой аттестаций;</w:t>
      </w:r>
    </w:p>
    <w:p w:rsidR="00E71233" w:rsidRPr="00094E87" w:rsidRDefault="00C20F07" w:rsidP="00C20F07">
      <w:pPr>
        <w:pStyle w:val="a5"/>
        <w:jc w:val="both"/>
      </w:pPr>
      <w:r>
        <w:t xml:space="preserve">- </w:t>
      </w:r>
      <w:r w:rsidR="00E71233" w:rsidRPr="00094E87">
        <w:t>учебно-методический материал;</w:t>
      </w:r>
    </w:p>
    <w:p w:rsidR="00E71233" w:rsidRPr="00094E87" w:rsidRDefault="00C20F07" w:rsidP="00C20F07">
      <w:pPr>
        <w:pStyle w:val="a5"/>
        <w:jc w:val="both"/>
      </w:pPr>
      <w:r>
        <w:t xml:space="preserve">- </w:t>
      </w:r>
      <w:r w:rsidR="00E71233" w:rsidRPr="00094E87">
        <w:t>распределение нагрузки преподавателей;</w:t>
      </w:r>
    </w:p>
    <w:p w:rsidR="00E71233" w:rsidRPr="00094E87" w:rsidRDefault="00C20F07" w:rsidP="00C20F07">
      <w:pPr>
        <w:pStyle w:val="a5"/>
        <w:jc w:val="both"/>
      </w:pPr>
      <w:r>
        <w:t xml:space="preserve">- </w:t>
      </w:r>
      <w:r w:rsidR="00E71233" w:rsidRPr="00094E87">
        <w:t>распределение аудиторного фонда;</w:t>
      </w:r>
    </w:p>
    <w:p w:rsidR="00E71233" w:rsidRPr="00E33E72" w:rsidRDefault="00C20F07" w:rsidP="00C20F07">
      <w:pPr>
        <w:pStyle w:val="a5"/>
        <w:jc w:val="both"/>
        <w:rPr>
          <w:i/>
        </w:rPr>
      </w:pPr>
      <w:r>
        <w:t xml:space="preserve">- </w:t>
      </w:r>
      <w:r w:rsidR="00E71233" w:rsidRPr="00094E87">
        <w:t>ра</w:t>
      </w:r>
      <w:r w:rsidR="00E71233" w:rsidRPr="00110103">
        <w:t>списание заня</w:t>
      </w:r>
      <w:r w:rsidR="00E71233">
        <w:t>тий, консультаций, зачетно-</w:t>
      </w:r>
      <w:r w:rsidR="00E71233" w:rsidRPr="00E33E72">
        <w:t>экзаменационной и устан</w:t>
      </w:r>
      <w:r w:rsidR="00E71233" w:rsidRPr="00E33E72">
        <w:t>о</w:t>
      </w:r>
      <w:r w:rsidR="00E71233" w:rsidRPr="00E33E72">
        <w:t>вочной сессии</w:t>
      </w:r>
      <w:r w:rsidR="007831B3">
        <w:t xml:space="preserve"> и др.</w:t>
      </w:r>
    </w:p>
    <w:p w:rsidR="00C20F07" w:rsidRDefault="00E71233" w:rsidP="00C20F07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8</w:t>
      </w:r>
      <w:r w:rsidRPr="00E33E72">
        <w:rPr>
          <w:snapToGrid w:val="0"/>
          <w:sz w:val="28"/>
        </w:rPr>
        <w:t>.3.</w:t>
      </w:r>
      <w:r>
        <w:rPr>
          <w:snapToGrid w:val="0"/>
          <w:sz w:val="28"/>
        </w:rPr>
        <w:t>2</w:t>
      </w:r>
      <w:r w:rsidRPr="00E33E72">
        <w:rPr>
          <w:snapToGrid w:val="0"/>
          <w:sz w:val="28"/>
        </w:rPr>
        <w:t>.2 Планирование разработок предусматривает:</w:t>
      </w:r>
    </w:p>
    <w:p w:rsidR="00836EEA" w:rsidRDefault="00C20F07" w:rsidP="00C20F07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- </w:t>
      </w:r>
      <w:r w:rsidR="00E71233" w:rsidRPr="00E33E72">
        <w:rPr>
          <w:snapToGrid w:val="0"/>
          <w:sz w:val="28"/>
        </w:rPr>
        <w:t>установление целей разработки, планирование хода ее выполнения и о</w:t>
      </w:r>
      <w:r w:rsidR="00E71233" w:rsidRPr="00E33E72">
        <w:rPr>
          <w:snapToGrid w:val="0"/>
          <w:sz w:val="28"/>
        </w:rPr>
        <w:t>т</w:t>
      </w:r>
      <w:r w:rsidR="00E71233" w:rsidRPr="00E33E72">
        <w:rPr>
          <w:snapToGrid w:val="0"/>
          <w:sz w:val="28"/>
        </w:rPr>
        <w:t>ветственных за разработку;</w:t>
      </w:r>
    </w:p>
    <w:p w:rsidR="00C20F07" w:rsidRDefault="00C20F07" w:rsidP="00C20F07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- </w:t>
      </w:r>
      <w:r w:rsidR="00E71233" w:rsidRPr="00E33E72">
        <w:rPr>
          <w:snapToGrid w:val="0"/>
          <w:sz w:val="28"/>
        </w:rPr>
        <w:t xml:space="preserve">установление необходимых исходных данных/материалов для разработки; </w:t>
      </w:r>
    </w:p>
    <w:p w:rsidR="00C20F07" w:rsidRDefault="00C20F07" w:rsidP="00C20F07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- </w:t>
      </w:r>
      <w:r w:rsidR="00E71233" w:rsidRPr="00650045">
        <w:rPr>
          <w:snapToGrid w:val="0"/>
          <w:sz w:val="28"/>
        </w:rPr>
        <w:t>установление формы выходных материалов в результате разработки;</w:t>
      </w:r>
    </w:p>
    <w:p w:rsidR="00C20F07" w:rsidRDefault="00C20F07" w:rsidP="00C20F07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- </w:t>
      </w:r>
      <w:r w:rsidR="00E71233" w:rsidRPr="00650045">
        <w:rPr>
          <w:snapToGrid w:val="0"/>
          <w:sz w:val="28"/>
        </w:rPr>
        <w:t>анализ по завершении каждой стадии разработки с определением дост</w:t>
      </w:r>
      <w:r w:rsidR="00E71233" w:rsidRPr="00650045">
        <w:rPr>
          <w:snapToGrid w:val="0"/>
          <w:sz w:val="28"/>
        </w:rPr>
        <w:t>и</w:t>
      </w:r>
      <w:r w:rsidR="00E71233" w:rsidRPr="00650045">
        <w:rPr>
          <w:snapToGrid w:val="0"/>
          <w:sz w:val="28"/>
        </w:rPr>
        <w:t>жимости результатов;</w:t>
      </w:r>
    </w:p>
    <w:p w:rsidR="00E71233" w:rsidRDefault="00C20F07" w:rsidP="0025013C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- </w:t>
      </w:r>
      <w:r w:rsidR="00E71233" w:rsidRPr="00650045">
        <w:rPr>
          <w:snapToGrid w:val="0"/>
          <w:sz w:val="28"/>
        </w:rPr>
        <w:t>модификацию проекта, с целью внесения изменений, которые могут во</w:t>
      </w:r>
      <w:r w:rsidR="00E71233" w:rsidRPr="00650045">
        <w:rPr>
          <w:snapToGrid w:val="0"/>
          <w:sz w:val="28"/>
        </w:rPr>
        <w:t>з</w:t>
      </w:r>
      <w:r w:rsidR="00E71233" w:rsidRPr="00650045">
        <w:rPr>
          <w:snapToGrid w:val="0"/>
          <w:sz w:val="28"/>
        </w:rPr>
        <w:t>никнуть на любой стадии процесса.</w:t>
      </w:r>
    </w:p>
    <w:p w:rsidR="0025013C" w:rsidRPr="00F716BA" w:rsidRDefault="0025013C" w:rsidP="0025013C">
      <w:pPr>
        <w:widowControl w:val="0"/>
        <w:ind w:firstLine="720"/>
        <w:jc w:val="both"/>
        <w:rPr>
          <w:sz w:val="28"/>
          <w:szCs w:val="28"/>
        </w:rPr>
      </w:pPr>
      <w:r w:rsidRPr="00F716BA">
        <w:rPr>
          <w:snapToGrid w:val="0"/>
          <w:sz w:val="28"/>
        </w:rPr>
        <w:t xml:space="preserve">8.3.2.3 </w:t>
      </w:r>
      <w:r w:rsidRPr="00F716BA">
        <w:rPr>
          <w:snapToGrid w:val="0"/>
          <w:sz w:val="28"/>
          <w:szCs w:val="28"/>
        </w:rPr>
        <w:t xml:space="preserve">В ТулГУ </w:t>
      </w:r>
      <w:r w:rsidRPr="00F716BA">
        <w:rPr>
          <w:sz w:val="28"/>
          <w:szCs w:val="28"/>
        </w:rPr>
        <w:t>разрабатываются адаптированные образовательные пр</w:t>
      </w:r>
      <w:r w:rsidRPr="00F716BA">
        <w:rPr>
          <w:sz w:val="28"/>
          <w:szCs w:val="28"/>
        </w:rPr>
        <w:t>о</w:t>
      </w:r>
      <w:r w:rsidRPr="00F716BA">
        <w:rPr>
          <w:sz w:val="28"/>
          <w:szCs w:val="28"/>
        </w:rPr>
        <w:t>граммы высшего образования (АОП ВО) на основе утвержденного в установле</w:t>
      </w:r>
      <w:r w:rsidRPr="00F716BA">
        <w:rPr>
          <w:sz w:val="28"/>
          <w:szCs w:val="28"/>
        </w:rPr>
        <w:t>н</w:t>
      </w:r>
      <w:r w:rsidRPr="00F716BA">
        <w:rPr>
          <w:sz w:val="28"/>
          <w:szCs w:val="28"/>
        </w:rPr>
        <w:t>ном порядке Положения ТулГУ «О порядке разработки, утверждения и обновл</w:t>
      </w:r>
      <w:r w:rsidRPr="00F716BA">
        <w:rPr>
          <w:sz w:val="28"/>
          <w:szCs w:val="28"/>
        </w:rPr>
        <w:t>е</w:t>
      </w:r>
      <w:r w:rsidRPr="00F716BA">
        <w:rPr>
          <w:sz w:val="28"/>
          <w:szCs w:val="28"/>
        </w:rPr>
        <w:t>ния основных образовательных программ высшего образования – программ бак</w:t>
      </w:r>
      <w:r w:rsidRPr="00F716BA">
        <w:rPr>
          <w:sz w:val="28"/>
          <w:szCs w:val="28"/>
        </w:rPr>
        <w:t>а</w:t>
      </w:r>
      <w:r w:rsidRPr="00F716BA">
        <w:rPr>
          <w:sz w:val="28"/>
          <w:szCs w:val="28"/>
        </w:rPr>
        <w:t>лавриата, программ специалитета и программ магистратуры в Тульском госуда</w:t>
      </w:r>
      <w:r w:rsidRPr="00F716BA">
        <w:rPr>
          <w:sz w:val="28"/>
          <w:szCs w:val="28"/>
        </w:rPr>
        <w:t>р</w:t>
      </w:r>
      <w:r w:rsidRPr="00F716BA">
        <w:rPr>
          <w:sz w:val="28"/>
          <w:szCs w:val="28"/>
        </w:rPr>
        <w:t>ственном университете» по соответствующему направлению подготовки (спец</w:t>
      </w:r>
      <w:r w:rsidRPr="00F716BA">
        <w:rPr>
          <w:sz w:val="28"/>
          <w:szCs w:val="28"/>
        </w:rPr>
        <w:t>и</w:t>
      </w:r>
      <w:r w:rsidRPr="00F716BA">
        <w:rPr>
          <w:sz w:val="28"/>
          <w:szCs w:val="28"/>
        </w:rPr>
        <w:t>альности) образовательной программы, с учетом рекомендаций примерной о</w:t>
      </w:r>
      <w:r w:rsidRPr="00F716BA">
        <w:rPr>
          <w:sz w:val="28"/>
          <w:szCs w:val="28"/>
        </w:rPr>
        <w:t>с</w:t>
      </w:r>
      <w:r w:rsidRPr="00F716BA">
        <w:rPr>
          <w:sz w:val="28"/>
          <w:szCs w:val="28"/>
        </w:rPr>
        <w:t>новной образовательной программы и рекомендаций Минобрнауки России по о</w:t>
      </w:r>
      <w:r w:rsidRPr="00F716BA">
        <w:rPr>
          <w:sz w:val="28"/>
          <w:szCs w:val="28"/>
        </w:rPr>
        <w:t>р</w:t>
      </w:r>
      <w:r w:rsidRPr="00F716BA">
        <w:rPr>
          <w:sz w:val="28"/>
          <w:szCs w:val="28"/>
        </w:rPr>
        <w:t>ганизации образовательного процесса для обучения инвалидов и лиц с огран</w:t>
      </w:r>
      <w:r w:rsidRPr="00F716BA">
        <w:rPr>
          <w:sz w:val="28"/>
          <w:szCs w:val="28"/>
        </w:rPr>
        <w:t>и</w:t>
      </w:r>
      <w:r w:rsidRPr="00F716BA">
        <w:rPr>
          <w:sz w:val="28"/>
          <w:szCs w:val="28"/>
        </w:rPr>
        <w:t>ченными возможностями здоровья (далее – лица с ОВЗ) и реальных условий де</w:t>
      </w:r>
      <w:r w:rsidRPr="00F716BA">
        <w:rPr>
          <w:sz w:val="28"/>
          <w:szCs w:val="28"/>
        </w:rPr>
        <w:t>я</w:t>
      </w:r>
      <w:r w:rsidRPr="00F716BA">
        <w:rPr>
          <w:sz w:val="28"/>
          <w:szCs w:val="28"/>
        </w:rPr>
        <w:t>тельности ТулГУ в соответствии с образовательными потребностями и огранич</w:t>
      </w:r>
      <w:r w:rsidRPr="00F716BA">
        <w:rPr>
          <w:sz w:val="28"/>
          <w:szCs w:val="28"/>
        </w:rPr>
        <w:t>е</w:t>
      </w:r>
      <w:r w:rsidRPr="00F716BA">
        <w:rPr>
          <w:sz w:val="28"/>
          <w:szCs w:val="28"/>
        </w:rPr>
        <w:t>ниями здоровья обучающихся лиц с ОВЗ.</w:t>
      </w:r>
    </w:p>
    <w:p w:rsidR="0025013C" w:rsidRPr="0025013C" w:rsidRDefault="0025013C" w:rsidP="0025013C">
      <w:pPr>
        <w:widowControl w:val="0"/>
        <w:ind w:firstLine="720"/>
        <w:jc w:val="both"/>
        <w:rPr>
          <w:snapToGrid w:val="0"/>
          <w:sz w:val="28"/>
          <w:szCs w:val="28"/>
        </w:rPr>
      </w:pPr>
      <w:r w:rsidRPr="00F716BA">
        <w:rPr>
          <w:sz w:val="28"/>
          <w:szCs w:val="28"/>
        </w:rPr>
        <w:t xml:space="preserve">8.3.2.4 АОП ВО направлены на обеспечение обучающихся лиц с </w:t>
      </w:r>
      <w:r w:rsidR="00F716BA" w:rsidRPr="00F716BA">
        <w:rPr>
          <w:sz w:val="28"/>
          <w:szCs w:val="28"/>
        </w:rPr>
        <w:t>ОВЗ</w:t>
      </w:r>
      <w:r w:rsidRPr="00F716BA">
        <w:rPr>
          <w:sz w:val="28"/>
          <w:szCs w:val="28"/>
        </w:rPr>
        <w:t xml:space="preserve"> права на получение высшего образования, развитие л</w:t>
      </w:r>
      <w:r w:rsidRPr="0025013C">
        <w:rPr>
          <w:sz w:val="28"/>
          <w:szCs w:val="28"/>
        </w:rPr>
        <w:t>ичности, индивидуальных спосо</w:t>
      </w:r>
      <w:r w:rsidRPr="0025013C">
        <w:rPr>
          <w:sz w:val="28"/>
          <w:szCs w:val="28"/>
        </w:rPr>
        <w:t>б</w:t>
      </w:r>
      <w:r w:rsidRPr="0025013C">
        <w:rPr>
          <w:sz w:val="28"/>
          <w:szCs w:val="28"/>
        </w:rPr>
        <w:t>ностей и возможностей, социокультурной адаптации в обществе.</w:t>
      </w:r>
    </w:p>
    <w:p w:rsidR="00A45C2D" w:rsidRPr="0025013C" w:rsidRDefault="00A45C2D" w:rsidP="00A45C2D">
      <w:pPr>
        <w:rPr>
          <w:sz w:val="28"/>
          <w:szCs w:val="28"/>
        </w:rPr>
      </w:pPr>
    </w:p>
    <w:p w:rsidR="00035CF1" w:rsidRPr="00060598" w:rsidRDefault="008D482C">
      <w:pPr>
        <w:pStyle w:val="2"/>
        <w:spacing w:before="240" w:line="240" w:lineRule="auto"/>
        <w:ind w:firstLine="697"/>
        <w:jc w:val="left"/>
        <w:rPr>
          <w:highlight w:val="yellow"/>
        </w:rPr>
      </w:pPr>
      <w:bookmarkStart w:id="62" w:name="_Toc507068839"/>
      <w:r w:rsidRPr="00060598">
        <w:t>8.3.3 Входные данные для проектирования и разработки</w:t>
      </w:r>
      <w:bookmarkEnd w:id="62"/>
    </w:p>
    <w:p w:rsidR="00A45C2D" w:rsidRPr="00060598" w:rsidRDefault="00A45C2D" w:rsidP="00A45C2D">
      <w:pPr>
        <w:rPr>
          <w:highlight w:val="yellow"/>
        </w:rPr>
      </w:pPr>
    </w:p>
    <w:p w:rsidR="00725139" w:rsidRPr="00725139" w:rsidRDefault="00725139" w:rsidP="00725139">
      <w:pPr>
        <w:widowControl w:val="0"/>
        <w:ind w:firstLine="720"/>
        <w:jc w:val="both"/>
        <w:rPr>
          <w:snapToGrid w:val="0"/>
          <w:sz w:val="28"/>
          <w:szCs w:val="28"/>
        </w:rPr>
      </w:pPr>
      <w:r w:rsidRPr="00060598">
        <w:rPr>
          <w:snapToGrid w:val="0"/>
          <w:sz w:val="28"/>
          <w:szCs w:val="28"/>
        </w:rPr>
        <w:t>8.3.3.1</w:t>
      </w:r>
      <w:r w:rsidRPr="00725139">
        <w:rPr>
          <w:snapToGrid w:val="0"/>
          <w:sz w:val="28"/>
          <w:szCs w:val="28"/>
        </w:rPr>
        <w:t xml:space="preserve"> Входные данные по проектированию и разработке образовательных программ включают:</w:t>
      </w:r>
    </w:p>
    <w:p w:rsidR="00060598" w:rsidRPr="00060598" w:rsidRDefault="00836EEA" w:rsidP="00060598">
      <w:pPr>
        <w:widowControl w:val="0"/>
        <w:ind w:firstLine="720"/>
        <w:jc w:val="both"/>
        <w:rPr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 xml:space="preserve">- </w:t>
      </w:r>
      <w:r w:rsidR="00725139" w:rsidRPr="00060598">
        <w:rPr>
          <w:sz w:val="28"/>
          <w:szCs w:val="28"/>
        </w:rPr>
        <w:t xml:space="preserve">решение Ученого совета об открытии новой </w:t>
      </w:r>
      <w:r w:rsidR="00060598">
        <w:rPr>
          <w:sz w:val="28"/>
          <w:szCs w:val="28"/>
        </w:rPr>
        <w:t>образовательной программы</w:t>
      </w:r>
      <w:r w:rsidR="00725139" w:rsidRPr="00060598">
        <w:rPr>
          <w:sz w:val="28"/>
          <w:szCs w:val="28"/>
        </w:rPr>
        <w:t>;</w:t>
      </w:r>
    </w:p>
    <w:p w:rsidR="00060598" w:rsidRPr="00060598" w:rsidRDefault="00060598" w:rsidP="00060598">
      <w:pPr>
        <w:widowControl w:val="0"/>
        <w:ind w:firstLine="720"/>
        <w:jc w:val="both"/>
        <w:rPr>
          <w:sz w:val="28"/>
          <w:szCs w:val="28"/>
        </w:rPr>
      </w:pPr>
      <w:r w:rsidRPr="00060598">
        <w:rPr>
          <w:sz w:val="28"/>
          <w:szCs w:val="28"/>
        </w:rPr>
        <w:t>-</w:t>
      </w:r>
      <w:r w:rsidR="00836EEA">
        <w:rPr>
          <w:sz w:val="28"/>
          <w:szCs w:val="28"/>
        </w:rPr>
        <w:t xml:space="preserve"> </w:t>
      </w:r>
      <w:r w:rsidR="00725139" w:rsidRPr="00060598">
        <w:rPr>
          <w:sz w:val="28"/>
          <w:szCs w:val="28"/>
        </w:rPr>
        <w:t>требования законодательных и регулирующих органов РФ;</w:t>
      </w:r>
    </w:p>
    <w:p w:rsidR="00060598" w:rsidRPr="00060598" w:rsidRDefault="00836EEA" w:rsidP="00060598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5139" w:rsidRPr="00060598">
        <w:rPr>
          <w:sz w:val="28"/>
          <w:szCs w:val="28"/>
        </w:rPr>
        <w:t>требования</w:t>
      </w:r>
      <w:r w:rsidR="00FB536C" w:rsidRPr="00060598">
        <w:rPr>
          <w:sz w:val="28"/>
          <w:szCs w:val="28"/>
        </w:rPr>
        <w:t xml:space="preserve"> </w:t>
      </w:r>
      <w:r w:rsidR="00725139" w:rsidRPr="00060598">
        <w:rPr>
          <w:sz w:val="28"/>
          <w:szCs w:val="28"/>
        </w:rPr>
        <w:t>ФГОС по соответствующим направлениям</w:t>
      </w:r>
      <w:r w:rsidR="00060598">
        <w:rPr>
          <w:sz w:val="28"/>
          <w:szCs w:val="28"/>
        </w:rPr>
        <w:t xml:space="preserve"> (</w:t>
      </w:r>
      <w:r w:rsidR="00725139" w:rsidRPr="00060598">
        <w:rPr>
          <w:sz w:val="28"/>
          <w:szCs w:val="28"/>
        </w:rPr>
        <w:t>специальностям</w:t>
      </w:r>
      <w:r w:rsidR="00060598">
        <w:rPr>
          <w:sz w:val="28"/>
          <w:szCs w:val="28"/>
        </w:rPr>
        <w:t>)</w:t>
      </w:r>
      <w:r w:rsidR="00725139" w:rsidRPr="00060598">
        <w:rPr>
          <w:sz w:val="28"/>
          <w:szCs w:val="28"/>
        </w:rPr>
        <w:t xml:space="preserve"> подготовки;</w:t>
      </w:r>
    </w:p>
    <w:p w:rsidR="00060598" w:rsidRPr="00060598" w:rsidRDefault="00836EEA" w:rsidP="00060598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5139" w:rsidRPr="00060598">
        <w:rPr>
          <w:sz w:val="28"/>
          <w:szCs w:val="28"/>
        </w:rPr>
        <w:t>рекомендации УМО;</w:t>
      </w:r>
    </w:p>
    <w:p w:rsidR="00060598" w:rsidRPr="00060598" w:rsidRDefault="00836EEA" w:rsidP="00060598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5139" w:rsidRPr="00060598">
        <w:rPr>
          <w:sz w:val="28"/>
          <w:szCs w:val="28"/>
        </w:rPr>
        <w:t>информацию, полученную в процессе анализа удовлетворенности работ</w:t>
      </w:r>
      <w:r w:rsidR="00725139" w:rsidRPr="00060598">
        <w:rPr>
          <w:sz w:val="28"/>
          <w:szCs w:val="28"/>
        </w:rPr>
        <w:t>о</w:t>
      </w:r>
      <w:r w:rsidR="00725139" w:rsidRPr="00060598">
        <w:rPr>
          <w:sz w:val="28"/>
          <w:szCs w:val="28"/>
        </w:rPr>
        <w:t>дателей и выпускников полученным образованием;</w:t>
      </w:r>
    </w:p>
    <w:p w:rsidR="00060598" w:rsidRPr="00060598" w:rsidRDefault="00836EEA" w:rsidP="00060598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5139" w:rsidRPr="00060598">
        <w:rPr>
          <w:sz w:val="28"/>
          <w:szCs w:val="28"/>
        </w:rPr>
        <w:t>ориентацию университета, его политику и специфические возможности;</w:t>
      </w:r>
    </w:p>
    <w:p w:rsidR="00725139" w:rsidRPr="00060598" w:rsidRDefault="00836EEA" w:rsidP="00060598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5139" w:rsidRPr="00060598">
        <w:rPr>
          <w:sz w:val="28"/>
          <w:szCs w:val="28"/>
        </w:rPr>
        <w:t>требования к технологии обучения и т.п.</w:t>
      </w:r>
    </w:p>
    <w:p w:rsidR="00A45C2D" w:rsidRPr="00725139" w:rsidRDefault="00725139" w:rsidP="00725139">
      <w:pPr>
        <w:ind w:firstLine="709"/>
        <w:jc w:val="both"/>
        <w:rPr>
          <w:sz w:val="28"/>
          <w:szCs w:val="28"/>
          <w:highlight w:val="yellow"/>
        </w:rPr>
      </w:pPr>
      <w:r w:rsidRPr="00725139">
        <w:rPr>
          <w:sz w:val="28"/>
          <w:szCs w:val="28"/>
        </w:rPr>
        <w:t xml:space="preserve">8.3.3.2 </w:t>
      </w:r>
      <w:r w:rsidR="00060598">
        <w:rPr>
          <w:sz w:val="28"/>
          <w:szCs w:val="28"/>
        </w:rPr>
        <w:t>Университет регистрирует и сохраняет документированную инфо</w:t>
      </w:r>
      <w:r w:rsidR="00060598">
        <w:rPr>
          <w:sz w:val="28"/>
          <w:szCs w:val="28"/>
        </w:rPr>
        <w:t>р</w:t>
      </w:r>
      <w:r w:rsidR="00060598">
        <w:rPr>
          <w:sz w:val="28"/>
          <w:szCs w:val="28"/>
        </w:rPr>
        <w:t>маци</w:t>
      </w:r>
      <w:r w:rsidR="00581F90">
        <w:rPr>
          <w:sz w:val="28"/>
          <w:szCs w:val="28"/>
        </w:rPr>
        <w:t>ю по входным данным проектирования и разработки</w:t>
      </w:r>
      <w:r w:rsidR="00060598">
        <w:rPr>
          <w:sz w:val="28"/>
          <w:szCs w:val="28"/>
        </w:rPr>
        <w:t>.</w:t>
      </w:r>
    </w:p>
    <w:p w:rsidR="00A45C2D" w:rsidRPr="00A45C2D" w:rsidRDefault="00A45C2D" w:rsidP="00A45C2D">
      <w:pPr>
        <w:rPr>
          <w:highlight w:val="yellow"/>
        </w:rPr>
      </w:pPr>
    </w:p>
    <w:p w:rsidR="00035CF1" w:rsidRPr="00690F5D" w:rsidRDefault="008D482C">
      <w:pPr>
        <w:pStyle w:val="2"/>
        <w:spacing w:before="240" w:line="240" w:lineRule="auto"/>
        <w:ind w:firstLine="697"/>
        <w:jc w:val="left"/>
        <w:rPr>
          <w:highlight w:val="yellow"/>
        </w:rPr>
      </w:pPr>
      <w:bookmarkStart w:id="63" w:name="_Toc507068840"/>
      <w:r w:rsidRPr="00690F5D">
        <w:t xml:space="preserve">8.3.4 Средства управления </w:t>
      </w:r>
      <w:r w:rsidR="0095118E" w:rsidRPr="00690F5D">
        <w:t>проектированием</w:t>
      </w:r>
      <w:r w:rsidRPr="00690F5D">
        <w:t xml:space="preserve"> и разработкой</w:t>
      </w:r>
      <w:bookmarkEnd w:id="63"/>
    </w:p>
    <w:p w:rsidR="00A45C2D" w:rsidRPr="00690F5D" w:rsidRDefault="00A45C2D" w:rsidP="00A45C2D">
      <w:pPr>
        <w:rPr>
          <w:highlight w:val="yellow"/>
        </w:rPr>
      </w:pPr>
    </w:p>
    <w:p w:rsidR="00C20F07" w:rsidRDefault="00737CD3" w:rsidP="00C20F07">
      <w:pPr>
        <w:widowControl w:val="0"/>
        <w:tabs>
          <w:tab w:val="right" w:pos="9691"/>
        </w:tabs>
        <w:ind w:firstLine="720"/>
        <w:jc w:val="both"/>
        <w:rPr>
          <w:snapToGrid w:val="0"/>
          <w:sz w:val="28"/>
        </w:rPr>
      </w:pPr>
      <w:r w:rsidRPr="00690F5D">
        <w:rPr>
          <w:snapToGrid w:val="0"/>
          <w:sz w:val="28"/>
        </w:rPr>
        <w:t>8.3.4.1 Для контроля соответствия результатов проектирования и разрабо</w:t>
      </w:r>
      <w:r w:rsidRPr="00690F5D">
        <w:rPr>
          <w:snapToGrid w:val="0"/>
          <w:sz w:val="28"/>
        </w:rPr>
        <w:t>т</w:t>
      </w:r>
      <w:r w:rsidRPr="00690F5D">
        <w:rPr>
          <w:snapToGrid w:val="0"/>
          <w:sz w:val="28"/>
        </w:rPr>
        <w:t>ки установленным требованиям на соответствующих стадиях осуществляется систематически</w:t>
      </w:r>
      <w:r>
        <w:rPr>
          <w:snapToGrid w:val="0"/>
          <w:sz w:val="28"/>
        </w:rPr>
        <w:t>й анализ полученных результатов, позволяющий:</w:t>
      </w:r>
    </w:p>
    <w:p w:rsidR="00C20F07" w:rsidRDefault="00C20F07" w:rsidP="00C20F07">
      <w:pPr>
        <w:widowControl w:val="0"/>
        <w:tabs>
          <w:tab w:val="right" w:pos="9691"/>
        </w:tabs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- </w:t>
      </w:r>
      <w:r w:rsidR="00737CD3">
        <w:rPr>
          <w:snapToGrid w:val="0"/>
          <w:sz w:val="28"/>
        </w:rPr>
        <w:t>установить степень достижения целей проектирования и разработки;</w:t>
      </w:r>
    </w:p>
    <w:p w:rsidR="00C20F07" w:rsidRDefault="00C20F07" w:rsidP="00C20F07">
      <w:pPr>
        <w:widowControl w:val="0"/>
        <w:tabs>
          <w:tab w:val="right" w:pos="9691"/>
        </w:tabs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-</w:t>
      </w:r>
      <w:r>
        <w:rPr>
          <w:snapToGrid w:val="0"/>
          <w:sz w:val="28"/>
        </w:rPr>
        <w:tab/>
        <w:t xml:space="preserve"> </w:t>
      </w:r>
      <w:r w:rsidR="00737CD3">
        <w:rPr>
          <w:snapToGrid w:val="0"/>
          <w:sz w:val="28"/>
        </w:rPr>
        <w:t>определить возникшие в ходе проектирования и разработки проблемы и предпринять необходимые действия;</w:t>
      </w:r>
    </w:p>
    <w:p w:rsidR="00737CD3" w:rsidRDefault="00C20F07" w:rsidP="00C20F07">
      <w:pPr>
        <w:widowControl w:val="0"/>
        <w:tabs>
          <w:tab w:val="right" w:pos="9691"/>
        </w:tabs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- </w:t>
      </w:r>
      <w:r w:rsidR="00737CD3">
        <w:rPr>
          <w:sz w:val="28"/>
        </w:rPr>
        <w:t>идентифицировать необходимость актуализации планов или внесения п</w:t>
      </w:r>
      <w:r w:rsidR="00737CD3">
        <w:rPr>
          <w:sz w:val="28"/>
        </w:rPr>
        <w:t>о</w:t>
      </w:r>
      <w:r w:rsidR="00737CD3">
        <w:rPr>
          <w:sz w:val="28"/>
        </w:rPr>
        <w:t>правок во входные данные.</w:t>
      </w:r>
    </w:p>
    <w:p w:rsidR="00737CD3" w:rsidRPr="00690F5D" w:rsidRDefault="00737CD3" w:rsidP="00737CD3">
      <w:pPr>
        <w:pStyle w:val="a5"/>
        <w:ind w:firstLine="708"/>
        <w:jc w:val="both"/>
      </w:pPr>
      <w:r>
        <w:t>8.3.4.2 Анализ проводится на заседаниях кафедр, ученых советов инстит</w:t>
      </w:r>
      <w:r>
        <w:t>у</w:t>
      </w:r>
      <w:r>
        <w:t xml:space="preserve">тов, </w:t>
      </w:r>
      <w:r w:rsidR="0026666E">
        <w:t xml:space="preserve">научно-методического совета колледжа, </w:t>
      </w:r>
      <w:r>
        <w:t>Ученого совета университета, рект</w:t>
      </w:r>
      <w:r>
        <w:t>о</w:t>
      </w:r>
      <w:r>
        <w:t>рата. К анализу привлекаются представители всех подразделений, имеющих о</w:t>
      </w:r>
      <w:r>
        <w:t>т</w:t>
      </w:r>
      <w:r>
        <w:t xml:space="preserve">ношение к объекту анализа на данной стадии </w:t>
      </w:r>
      <w:r w:rsidRPr="00690F5D">
        <w:t>разработки.</w:t>
      </w:r>
    </w:p>
    <w:p w:rsidR="00A45C2D" w:rsidRPr="00690F5D" w:rsidRDefault="00737CD3" w:rsidP="00737CD3">
      <w:pPr>
        <w:ind w:firstLine="709"/>
        <w:rPr>
          <w:snapToGrid w:val="0"/>
          <w:sz w:val="28"/>
        </w:rPr>
      </w:pPr>
      <w:r w:rsidRPr="00690F5D">
        <w:rPr>
          <w:snapToGrid w:val="0"/>
          <w:sz w:val="28"/>
        </w:rPr>
        <w:t>8.3.4.3 Результаты анализа, решения и рекомендации оформляются соотве</w:t>
      </w:r>
      <w:r w:rsidRPr="00690F5D">
        <w:rPr>
          <w:snapToGrid w:val="0"/>
          <w:sz w:val="28"/>
        </w:rPr>
        <w:t>т</w:t>
      </w:r>
      <w:r w:rsidRPr="00690F5D">
        <w:rPr>
          <w:snapToGrid w:val="0"/>
          <w:sz w:val="28"/>
        </w:rPr>
        <w:t>ствующими протоколами.</w:t>
      </w:r>
    </w:p>
    <w:p w:rsidR="00737CD3" w:rsidRPr="00690F5D" w:rsidRDefault="00737CD3" w:rsidP="00737CD3">
      <w:pPr>
        <w:widowControl w:val="0"/>
        <w:ind w:firstLine="720"/>
        <w:jc w:val="both"/>
        <w:rPr>
          <w:snapToGrid w:val="0"/>
          <w:sz w:val="28"/>
        </w:rPr>
      </w:pPr>
      <w:r w:rsidRPr="00690F5D">
        <w:rPr>
          <w:snapToGrid w:val="0"/>
          <w:sz w:val="28"/>
        </w:rPr>
        <w:t>8.3.4.4 При проектировании и разработк</w:t>
      </w:r>
      <w:r w:rsidR="00690F5D" w:rsidRPr="00690F5D">
        <w:rPr>
          <w:snapToGrid w:val="0"/>
          <w:sz w:val="28"/>
        </w:rPr>
        <w:t>и</w:t>
      </w:r>
      <w:r w:rsidRPr="00690F5D">
        <w:rPr>
          <w:snapToGrid w:val="0"/>
          <w:sz w:val="28"/>
        </w:rPr>
        <w:t xml:space="preserve"> образовательных программ и с</w:t>
      </w:r>
      <w:r w:rsidRPr="00690F5D">
        <w:rPr>
          <w:snapToGrid w:val="0"/>
          <w:sz w:val="28"/>
        </w:rPr>
        <w:t>о</w:t>
      </w:r>
      <w:r w:rsidRPr="00690F5D">
        <w:rPr>
          <w:snapToGrid w:val="0"/>
          <w:sz w:val="28"/>
        </w:rPr>
        <w:t>ответствующих учебно-методических материалов верификация идет параллельно с соответствующими этапами процесса анализа проекта и разработки.</w:t>
      </w:r>
    </w:p>
    <w:p w:rsidR="00737CD3" w:rsidRPr="00F23710" w:rsidRDefault="00737CD3" w:rsidP="00737CD3">
      <w:pPr>
        <w:widowControl w:val="0"/>
        <w:ind w:firstLine="720"/>
        <w:jc w:val="both"/>
        <w:rPr>
          <w:snapToGrid w:val="0"/>
          <w:sz w:val="28"/>
        </w:rPr>
      </w:pPr>
      <w:r w:rsidRPr="00F23710">
        <w:rPr>
          <w:snapToGrid w:val="0"/>
          <w:sz w:val="28"/>
        </w:rPr>
        <w:t>8.3.4.5 Окончательная проверка соответствия разработанных образовател</w:t>
      </w:r>
      <w:r w:rsidRPr="00F23710">
        <w:rPr>
          <w:snapToGrid w:val="0"/>
          <w:sz w:val="28"/>
        </w:rPr>
        <w:t>ь</w:t>
      </w:r>
      <w:r w:rsidRPr="00F23710">
        <w:rPr>
          <w:snapToGrid w:val="0"/>
          <w:sz w:val="28"/>
        </w:rPr>
        <w:t>ных программ и учебно-методических материалов требованиям ФГОС произв</w:t>
      </w:r>
      <w:r w:rsidRPr="00F23710">
        <w:rPr>
          <w:snapToGrid w:val="0"/>
          <w:sz w:val="28"/>
        </w:rPr>
        <w:t>о</w:t>
      </w:r>
      <w:r w:rsidRPr="00F23710">
        <w:rPr>
          <w:snapToGrid w:val="0"/>
          <w:sz w:val="28"/>
        </w:rPr>
        <w:t xml:space="preserve">дится </w:t>
      </w:r>
      <w:r w:rsidR="00F23710" w:rsidRPr="00F23710">
        <w:rPr>
          <w:snapToGrid w:val="0"/>
          <w:sz w:val="28"/>
        </w:rPr>
        <w:t>руководителем учебного подразделения, ответственного за реализацию о</w:t>
      </w:r>
      <w:r w:rsidR="00F23710" w:rsidRPr="00F23710">
        <w:rPr>
          <w:snapToGrid w:val="0"/>
          <w:sz w:val="28"/>
        </w:rPr>
        <w:t>б</w:t>
      </w:r>
      <w:r w:rsidR="00F23710" w:rsidRPr="00F23710">
        <w:rPr>
          <w:snapToGrid w:val="0"/>
          <w:sz w:val="28"/>
        </w:rPr>
        <w:t>разовательной программы.</w:t>
      </w:r>
    </w:p>
    <w:p w:rsidR="00737CD3" w:rsidRPr="00690F5D" w:rsidRDefault="00737CD3" w:rsidP="00737CD3">
      <w:pPr>
        <w:widowControl w:val="0"/>
        <w:ind w:firstLine="720"/>
        <w:jc w:val="both"/>
        <w:rPr>
          <w:snapToGrid w:val="0"/>
          <w:sz w:val="28"/>
        </w:rPr>
      </w:pPr>
      <w:r w:rsidRPr="00F23710">
        <w:rPr>
          <w:snapToGrid w:val="0"/>
          <w:sz w:val="28"/>
        </w:rPr>
        <w:t>8.3.4.6 Валидация проектируем</w:t>
      </w:r>
      <w:r w:rsidRPr="00690F5D">
        <w:rPr>
          <w:snapToGrid w:val="0"/>
          <w:sz w:val="28"/>
        </w:rPr>
        <w:t>ых образовательных программ осуществл</w:t>
      </w:r>
      <w:r w:rsidRPr="00690F5D">
        <w:rPr>
          <w:snapToGrid w:val="0"/>
          <w:sz w:val="28"/>
        </w:rPr>
        <w:t>я</w:t>
      </w:r>
      <w:r w:rsidRPr="00690F5D">
        <w:rPr>
          <w:snapToGrid w:val="0"/>
          <w:sz w:val="28"/>
        </w:rPr>
        <w:t xml:space="preserve">ется после верификации и до выпуска продукции. </w:t>
      </w:r>
    </w:p>
    <w:p w:rsidR="00737CD3" w:rsidRPr="00690F5D" w:rsidRDefault="00737CD3" w:rsidP="00737CD3">
      <w:pPr>
        <w:ind w:firstLine="709"/>
        <w:jc w:val="both"/>
      </w:pPr>
      <w:r w:rsidRPr="00690F5D">
        <w:rPr>
          <w:snapToGrid w:val="0"/>
          <w:sz w:val="28"/>
        </w:rPr>
        <w:t>8.3.4.7 Валидация проектируемых образовательных программ на соответс</w:t>
      </w:r>
      <w:r w:rsidRPr="00690F5D">
        <w:rPr>
          <w:snapToGrid w:val="0"/>
          <w:sz w:val="28"/>
        </w:rPr>
        <w:t>т</w:t>
      </w:r>
      <w:r w:rsidRPr="00690F5D">
        <w:rPr>
          <w:snapToGrid w:val="0"/>
          <w:sz w:val="28"/>
        </w:rPr>
        <w:t>вие требованиям ФГОС заключается в оценке разработанных образовательных программ и соответствующих учебно-методических материалов сторонними о</w:t>
      </w:r>
      <w:r w:rsidRPr="00690F5D">
        <w:rPr>
          <w:snapToGrid w:val="0"/>
          <w:sz w:val="28"/>
        </w:rPr>
        <w:t>р</w:t>
      </w:r>
      <w:r w:rsidRPr="00690F5D">
        <w:rPr>
          <w:snapToGrid w:val="0"/>
          <w:sz w:val="28"/>
        </w:rPr>
        <w:lastRenderedPageBreak/>
        <w:t>ганизациями (УМО, представителями работодателей) с выдачей отзывов и закл</w:t>
      </w:r>
      <w:r w:rsidRPr="00690F5D">
        <w:rPr>
          <w:snapToGrid w:val="0"/>
          <w:sz w:val="28"/>
        </w:rPr>
        <w:t>ю</w:t>
      </w:r>
      <w:r w:rsidRPr="00690F5D">
        <w:rPr>
          <w:snapToGrid w:val="0"/>
          <w:sz w:val="28"/>
        </w:rPr>
        <w:t>чений.</w:t>
      </w:r>
    </w:p>
    <w:p w:rsidR="00A45C2D" w:rsidRPr="00A45C2D" w:rsidRDefault="00A45C2D" w:rsidP="00A45C2D">
      <w:pPr>
        <w:rPr>
          <w:highlight w:val="yellow"/>
        </w:rPr>
      </w:pPr>
    </w:p>
    <w:p w:rsidR="00035CF1" w:rsidRPr="00D27F09" w:rsidRDefault="008D482C">
      <w:pPr>
        <w:pStyle w:val="2"/>
        <w:spacing w:before="240" w:line="240" w:lineRule="auto"/>
        <w:ind w:firstLine="697"/>
        <w:jc w:val="left"/>
      </w:pPr>
      <w:bookmarkStart w:id="64" w:name="_Toc507068841"/>
      <w:r w:rsidRPr="00D27F09">
        <w:t>8.3.5 Выходные данные проектирования и разработки</w:t>
      </w:r>
      <w:bookmarkEnd w:id="64"/>
    </w:p>
    <w:p w:rsidR="00A45C2D" w:rsidRPr="00D27F09" w:rsidRDefault="00A45C2D" w:rsidP="00A45C2D">
      <w:pPr>
        <w:rPr>
          <w:highlight w:val="yellow"/>
        </w:rPr>
      </w:pPr>
    </w:p>
    <w:p w:rsidR="00725139" w:rsidRDefault="00725139" w:rsidP="00725139">
      <w:pPr>
        <w:widowControl w:val="0"/>
        <w:ind w:firstLine="720"/>
        <w:jc w:val="both"/>
        <w:rPr>
          <w:snapToGrid w:val="0"/>
          <w:sz w:val="28"/>
        </w:rPr>
      </w:pPr>
      <w:r w:rsidRPr="00D27F09">
        <w:rPr>
          <w:snapToGrid w:val="0"/>
          <w:sz w:val="28"/>
        </w:rPr>
        <w:t>8.3.5.1 Выходные данные проектирования и разработки представляются в форме, подходящей для проведения проверки по отношению к входным данным, утверждаются</w:t>
      </w:r>
      <w:r>
        <w:rPr>
          <w:snapToGrid w:val="0"/>
          <w:sz w:val="28"/>
        </w:rPr>
        <w:t xml:space="preserve"> руководством до их выпуска.</w:t>
      </w:r>
    </w:p>
    <w:p w:rsidR="00725139" w:rsidRDefault="00725139" w:rsidP="004700F6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8.3.</w:t>
      </w:r>
      <w:r w:rsidRPr="00060BE8">
        <w:rPr>
          <w:snapToGrid w:val="0"/>
          <w:sz w:val="28"/>
        </w:rPr>
        <w:t>5.2 Выходные данные пр</w:t>
      </w:r>
      <w:r w:rsidR="00A25656" w:rsidRPr="00060BE8">
        <w:rPr>
          <w:snapToGrid w:val="0"/>
          <w:sz w:val="28"/>
        </w:rPr>
        <w:t xml:space="preserve">едставляются в виде лицензии и </w:t>
      </w:r>
      <w:r w:rsidRPr="00060BE8">
        <w:rPr>
          <w:snapToGrid w:val="0"/>
          <w:sz w:val="28"/>
        </w:rPr>
        <w:t>ОП, включа</w:t>
      </w:r>
      <w:r w:rsidRPr="00060BE8">
        <w:rPr>
          <w:snapToGrid w:val="0"/>
          <w:sz w:val="28"/>
        </w:rPr>
        <w:t>ю</w:t>
      </w:r>
      <w:r w:rsidRPr="00060BE8">
        <w:rPr>
          <w:snapToGrid w:val="0"/>
          <w:sz w:val="28"/>
        </w:rPr>
        <w:t>щей в себя</w:t>
      </w:r>
      <w:r w:rsidR="004700F6" w:rsidRPr="00060BE8">
        <w:rPr>
          <w:snapToGrid w:val="0"/>
          <w:sz w:val="28"/>
        </w:rPr>
        <w:t xml:space="preserve"> комплекс</w:t>
      </w:r>
      <w:r w:rsidR="00060BE8" w:rsidRPr="00060BE8">
        <w:rPr>
          <w:snapToGrid w:val="0"/>
          <w:sz w:val="28"/>
        </w:rPr>
        <w:t xml:space="preserve"> основных характеристик образования (объем, содержание, планируемые  результаты), организационно-педагогических условий, форм атт</w:t>
      </w:r>
      <w:r w:rsidR="00060BE8" w:rsidRPr="00060BE8">
        <w:rPr>
          <w:snapToGrid w:val="0"/>
          <w:sz w:val="28"/>
        </w:rPr>
        <w:t>е</w:t>
      </w:r>
      <w:r w:rsidR="00060BE8" w:rsidRPr="00060BE8">
        <w:rPr>
          <w:snapToGrid w:val="0"/>
          <w:sz w:val="28"/>
        </w:rPr>
        <w:t>стации, который представлен в виде учебного плана, календарного учебного гр</w:t>
      </w:r>
      <w:r w:rsidR="00060BE8" w:rsidRPr="00060BE8">
        <w:rPr>
          <w:snapToGrid w:val="0"/>
          <w:sz w:val="28"/>
        </w:rPr>
        <w:t>а</w:t>
      </w:r>
      <w:r w:rsidR="00060BE8" w:rsidRPr="00060BE8">
        <w:rPr>
          <w:snapToGrid w:val="0"/>
          <w:sz w:val="28"/>
        </w:rPr>
        <w:t>фика, рабочих программ дисциплин (модулей), программ практик, иных комп</w:t>
      </w:r>
      <w:r w:rsidR="00060BE8" w:rsidRPr="00060BE8">
        <w:rPr>
          <w:snapToGrid w:val="0"/>
          <w:sz w:val="28"/>
        </w:rPr>
        <w:t>о</w:t>
      </w:r>
      <w:r w:rsidR="00060BE8" w:rsidRPr="00060BE8">
        <w:rPr>
          <w:snapToGrid w:val="0"/>
          <w:sz w:val="28"/>
        </w:rPr>
        <w:t>нентов, а также оценочных и методических материалов.</w:t>
      </w:r>
    </w:p>
    <w:p w:rsidR="007A7807" w:rsidRDefault="00725139" w:rsidP="007A7807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8.3.5.3 Выходные данные проектирования и разработки должны:</w:t>
      </w:r>
    </w:p>
    <w:p w:rsidR="007A7807" w:rsidRDefault="002715AF" w:rsidP="007A7807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- </w:t>
      </w:r>
      <w:r w:rsidR="00725139">
        <w:rPr>
          <w:snapToGrid w:val="0"/>
          <w:sz w:val="28"/>
        </w:rPr>
        <w:t>соответствовать входным требованиям</w:t>
      </w:r>
      <w:r w:rsidR="007A7807">
        <w:rPr>
          <w:snapToGrid w:val="0"/>
          <w:sz w:val="28"/>
        </w:rPr>
        <w:t>;</w:t>
      </w:r>
    </w:p>
    <w:p w:rsidR="007A7807" w:rsidRDefault="002715AF" w:rsidP="007A7807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- </w:t>
      </w:r>
      <w:r w:rsidR="00725139">
        <w:rPr>
          <w:snapToGrid w:val="0"/>
          <w:sz w:val="28"/>
        </w:rPr>
        <w:t>содержать необходимую и достаточную информацию для осуществления организации и поддержания учебного процесса</w:t>
      </w:r>
      <w:r w:rsidR="00C90B4B">
        <w:rPr>
          <w:snapToGrid w:val="0"/>
          <w:sz w:val="28"/>
        </w:rPr>
        <w:t xml:space="preserve"> и иных сопутствующих процессов</w:t>
      </w:r>
      <w:r w:rsidR="00725139">
        <w:rPr>
          <w:snapToGrid w:val="0"/>
          <w:sz w:val="28"/>
        </w:rPr>
        <w:t xml:space="preserve"> (учебно-методическая литература, приборы, оборудование и т.д.);</w:t>
      </w:r>
    </w:p>
    <w:p w:rsidR="007A7807" w:rsidRDefault="002715AF" w:rsidP="007A7807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- </w:t>
      </w:r>
      <w:r w:rsidR="00725139">
        <w:rPr>
          <w:snapToGrid w:val="0"/>
          <w:sz w:val="28"/>
        </w:rPr>
        <w:t>устанавливать соответствующие требования к организации образовател</w:t>
      </w:r>
      <w:r w:rsidR="00725139">
        <w:rPr>
          <w:snapToGrid w:val="0"/>
          <w:sz w:val="28"/>
        </w:rPr>
        <w:t>ь</w:t>
      </w:r>
      <w:r w:rsidR="00725139">
        <w:rPr>
          <w:snapToGrid w:val="0"/>
          <w:sz w:val="28"/>
        </w:rPr>
        <w:t>ного процесса;</w:t>
      </w:r>
    </w:p>
    <w:p w:rsidR="00725139" w:rsidRDefault="002715AF" w:rsidP="007A7807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- </w:t>
      </w:r>
      <w:r w:rsidR="00725139">
        <w:rPr>
          <w:snapToGrid w:val="0"/>
          <w:sz w:val="28"/>
        </w:rPr>
        <w:t>содержать критерии, методы мониторинга и контроля, правила вступ</w:t>
      </w:r>
      <w:r w:rsidR="00725139">
        <w:rPr>
          <w:snapToGrid w:val="0"/>
          <w:sz w:val="28"/>
        </w:rPr>
        <w:t>и</w:t>
      </w:r>
      <w:r w:rsidR="00725139">
        <w:rPr>
          <w:snapToGrid w:val="0"/>
          <w:sz w:val="28"/>
        </w:rPr>
        <w:t>тельных испытаний, текущего контроля успеваемости, промежуточной и госуда</w:t>
      </w:r>
      <w:r w:rsidR="00725139">
        <w:rPr>
          <w:snapToGrid w:val="0"/>
          <w:sz w:val="28"/>
        </w:rPr>
        <w:t>р</w:t>
      </w:r>
      <w:r w:rsidR="00725139">
        <w:rPr>
          <w:snapToGrid w:val="0"/>
          <w:sz w:val="28"/>
        </w:rPr>
        <w:t>ственной итоговой аттестаций или ссылки на них.</w:t>
      </w:r>
    </w:p>
    <w:p w:rsidR="00A45C2D" w:rsidRDefault="00725139" w:rsidP="00725139">
      <w:pPr>
        <w:ind w:firstLine="709"/>
        <w:jc w:val="both"/>
        <w:rPr>
          <w:highlight w:val="yellow"/>
        </w:rPr>
      </w:pPr>
      <w:r>
        <w:rPr>
          <w:snapToGrid w:val="0"/>
          <w:sz w:val="28"/>
        </w:rPr>
        <w:t>8.3.5.4 Документы, содержащие выходные данные по проектированию и разработке образовательных программ должны быть утверждены руководством университета до их выпуска и использования.</w:t>
      </w:r>
    </w:p>
    <w:p w:rsidR="00A45C2D" w:rsidRPr="00814C72" w:rsidRDefault="00A45C2D" w:rsidP="00A45C2D">
      <w:pPr>
        <w:rPr>
          <w:sz w:val="28"/>
          <w:szCs w:val="28"/>
          <w:highlight w:val="yellow"/>
        </w:rPr>
      </w:pPr>
    </w:p>
    <w:p w:rsidR="00035CF1" w:rsidRPr="008A1342" w:rsidRDefault="0095118E">
      <w:pPr>
        <w:pStyle w:val="2"/>
        <w:spacing w:before="240" w:line="240" w:lineRule="auto"/>
        <w:ind w:firstLine="697"/>
        <w:jc w:val="left"/>
        <w:rPr>
          <w:szCs w:val="28"/>
        </w:rPr>
      </w:pPr>
      <w:bookmarkStart w:id="65" w:name="_Toc507068842"/>
      <w:r w:rsidRPr="008A1342">
        <w:rPr>
          <w:szCs w:val="28"/>
        </w:rPr>
        <w:t>8.3.6 Изменения проектирования и разработки</w:t>
      </w:r>
      <w:bookmarkEnd w:id="65"/>
    </w:p>
    <w:p w:rsidR="00A45C2D" w:rsidRPr="008A1342" w:rsidRDefault="00A45C2D" w:rsidP="00A45C2D">
      <w:pPr>
        <w:rPr>
          <w:sz w:val="28"/>
          <w:szCs w:val="28"/>
          <w:highlight w:val="yellow"/>
        </w:rPr>
      </w:pPr>
    </w:p>
    <w:p w:rsidR="00303795" w:rsidRPr="008A1342" w:rsidRDefault="00303795" w:rsidP="00303795">
      <w:pPr>
        <w:widowControl w:val="0"/>
        <w:ind w:firstLine="720"/>
        <w:jc w:val="both"/>
        <w:rPr>
          <w:snapToGrid w:val="0"/>
          <w:sz w:val="28"/>
          <w:szCs w:val="28"/>
        </w:rPr>
      </w:pPr>
      <w:r w:rsidRPr="008A1342">
        <w:rPr>
          <w:snapToGrid w:val="0"/>
          <w:sz w:val="28"/>
          <w:szCs w:val="28"/>
        </w:rPr>
        <w:t>8.3.6.1 В случае внесений изменений в существующие учебные планы, р</w:t>
      </w:r>
      <w:r w:rsidRPr="008A1342">
        <w:rPr>
          <w:snapToGrid w:val="0"/>
          <w:sz w:val="28"/>
          <w:szCs w:val="28"/>
        </w:rPr>
        <w:t>а</w:t>
      </w:r>
      <w:r w:rsidR="00FB5325">
        <w:rPr>
          <w:snapToGrid w:val="0"/>
          <w:sz w:val="28"/>
          <w:szCs w:val="28"/>
        </w:rPr>
        <w:t>бочие программы</w:t>
      </w:r>
      <w:r w:rsidR="008A1342">
        <w:rPr>
          <w:snapToGrid w:val="0"/>
          <w:sz w:val="28"/>
          <w:szCs w:val="28"/>
        </w:rPr>
        <w:t xml:space="preserve"> и другие методические </w:t>
      </w:r>
      <w:r w:rsidRPr="008A1342">
        <w:rPr>
          <w:snapToGrid w:val="0"/>
          <w:sz w:val="28"/>
          <w:szCs w:val="28"/>
        </w:rPr>
        <w:t>материалы они должны фиксироваться, анализироваться и утверждаться. Это включает оценивание возможного влияния изменений на составные части образовательных программ и результаты работы университета.</w:t>
      </w:r>
    </w:p>
    <w:p w:rsidR="00303795" w:rsidRDefault="00303795" w:rsidP="00303795">
      <w:pPr>
        <w:widowControl w:val="0"/>
        <w:ind w:firstLine="720"/>
        <w:jc w:val="both"/>
        <w:rPr>
          <w:snapToGrid w:val="0"/>
          <w:sz w:val="28"/>
        </w:rPr>
      </w:pPr>
      <w:r w:rsidRPr="008A1342">
        <w:rPr>
          <w:snapToGrid w:val="0"/>
          <w:sz w:val="28"/>
          <w:szCs w:val="28"/>
        </w:rPr>
        <w:t>8.3.6.2 Из</w:t>
      </w:r>
      <w:r>
        <w:rPr>
          <w:snapToGrid w:val="0"/>
          <w:sz w:val="28"/>
        </w:rPr>
        <w:t>менения должны быть проверены и утверждены до их использ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вания.</w:t>
      </w:r>
    </w:p>
    <w:p w:rsidR="00A45C2D" w:rsidRPr="001D2608" w:rsidRDefault="00A45C2D" w:rsidP="001D2608">
      <w:pPr>
        <w:ind w:firstLine="709"/>
        <w:rPr>
          <w:sz w:val="28"/>
          <w:szCs w:val="28"/>
          <w:highlight w:val="yellow"/>
        </w:rPr>
      </w:pPr>
    </w:p>
    <w:p w:rsidR="00035CF1" w:rsidRPr="008A1342" w:rsidRDefault="0095118E" w:rsidP="00597EC4">
      <w:pPr>
        <w:pStyle w:val="2"/>
        <w:spacing w:before="240" w:line="240" w:lineRule="auto"/>
        <w:ind w:firstLine="697"/>
        <w:jc w:val="both"/>
      </w:pPr>
      <w:bookmarkStart w:id="66" w:name="_Toc507068843"/>
      <w:r w:rsidRPr="008A1342">
        <w:lastRenderedPageBreak/>
        <w:t>8.4 Управление процессами, продукцией и услугами, поставляемыми внешними поставщиками</w:t>
      </w:r>
      <w:bookmarkEnd w:id="66"/>
    </w:p>
    <w:p w:rsidR="0095118E" w:rsidRPr="008A1342" w:rsidRDefault="00597EC4">
      <w:pPr>
        <w:pStyle w:val="2"/>
        <w:spacing w:before="240" w:line="240" w:lineRule="auto"/>
        <w:ind w:firstLine="697"/>
        <w:jc w:val="left"/>
      </w:pPr>
      <w:bookmarkStart w:id="67" w:name="_Toc507068844"/>
      <w:r w:rsidRPr="008A1342">
        <w:t>8.4.1 Общие положения</w:t>
      </w:r>
      <w:bookmarkEnd w:id="67"/>
    </w:p>
    <w:p w:rsidR="00A45C2D" w:rsidRPr="008A1342" w:rsidRDefault="00A45C2D" w:rsidP="002D3FE6">
      <w:pPr>
        <w:ind w:firstLine="709"/>
        <w:rPr>
          <w:sz w:val="28"/>
          <w:szCs w:val="28"/>
          <w:highlight w:val="yellow"/>
        </w:rPr>
      </w:pPr>
    </w:p>
    <w:p w:rsidR="00093139" w:rsidRPr="00E33E72" w:rsidRDefault="00093139" w:rsidP="00093139">
      <w:pPr>
        <w:widowControl w:val="0"/>
        <w:ind w:firstLine="720"/>
        <w:jc w:val="both"/>
        <w:rPr>
          <w:sz w:val="28"/>
        </w:rPr>
      </w:pPr>
      <w:r w:rsidRPr="008A1342">
        <w:rPr>
          <w:sz w:val="28"/>
        </w:rPr>
        <w:t>8.4.1 В связи со специфико</w:t>
      </w:r>
      <w:r w:rsidRPr="00E33E72">
        <w:rPr>
          <w:sz w:val="28"/>
        </w:rPr>
        <w:t xml:space="preserve">й </w:t>
      </w:r>
      <w:r>
        <w:rPr>
          <w:sz w:val="28"/>
        </w:rPr>
        <w:t>университета</w:t>
      </w:r>
      <w:r w:rsidRPr="00E33E72">
        <w:rPr>
          <w:sz w:val="28"/>
        </w:rPr>
        <w:t xml:space="preserve"> </w:t>
      </w:r>
      <w:r w:rsidR="00152F05">
        <w:rPr>
          <w:sz w:val="28"/>
        </w:rPr>
        <w:t xml:space="preserve">управление </w:t>
      </w:r>
      <w:r w:rsidRPr="00E33E72">
        <w:rPr>
          <w:sz w:val="28"/>
        </w:rPr>
        <w:t>процесс</w:t>
      </w:r>
      <w:r w:rsidR="00152F05">
        <w:rPr>
          <w:sz w:val="28"/>
        </w:rPr>
        <w:t>ами, проду</w:t>
      </w:r>
      <w:r w:rsidR="00152F05">
        <w:rPr>
          <w:sz w:val="28"/>
        </w:rPr>
        <w:t>к</w:t>
      </w:r>
      <w:r w:rsidR="00152F05">
        <w:rPr>
          <w:sz w:val="28"/>
        </w:rPr>
        <w:t>цией и услугами</w:t>
      </w:r>
      <w:r w:rsidR="007C4E1D">
        <w:rPr>
          <w:sz w:val="28"/>
        </w:rPr>
        <w:t>, поставляемыми внешними поставщиками</w:t>
      </w:r>
      <w:r w:rsidRPr="00E33E72">
        <w:rPr>
          <w:sz w:val="28"/>
        </w:rPr>
        <w:t xml:space="preserve"> </w:t>
      </w:r>
      <w:r w:rsidR="00152F05">
        <w:rPr>
          <w:sz w:val="28"/>
        </w:rPr>
        <w:t>(</w:t>
      </w:r>
      <w:r w:rsidRPr="00E33E72">
        <w:rPr>
          <w:sz w:val="28"/>
        </w:rPr>
        <w:t>закупк</w:t>
      </w:r>
      <w:r w:rsidR="00152F05">
        <w:rPr>
          <w:sz w:val="28"/>
        </w:rPr>
        <w:t>и)</w:t>
      </w:r>
      <w:r w:rsidRPr="00E33E72">
        <w:rPr>
          <w:sz w:val="28"/>
        </w:rPr>
        <w:t xml:space="preserve"> отождест</w:t>
      </w:r>
      <w:r w:rsidRPr="00E33E72">
        <w:rPr>
          <w:sz w:val="28"/>
        </w:rPr>
        <w:t>в</w:t>
      </w:r>
      <w:r w:rsidRPr="00E33E72">
        <w:rPr>
          <w:sz w:val="28"/>
        </w:rPr>
        <w:t>ляется с процессом отбора абитуриентов.</w:t>
      </w:r>
    </w:p>
    <w:p w:rsidR="00093139" w:rsidRPr="00E33E72" w:rsidRDefault="00093139" w:rsidP="00093139">
      <w:pPr>
        <w:widowControl w:val="0"/>
        <w:ind w:firstLine="720"/>
        <w:jc w:val="both"/>
        <w:rPr>
          <w:sz w:val="28"/>
          <w:highlight w:val="yellow"/>
        </w:rPr>
      </w:pPr>
      <w:r>
        <w:rPr>
          <w:sz w:val="28"/>
        </w:rPr>
        <w:t>8</w:t>
      </w:r>
      <w:r w:rsidRPr="00E33E72">
        <w:rPr>
          <w:sz w:val="28"/>
        </w:rPr>
        <w:t>.4.2 Процесс отбора абитуриентов тесно связан с профориентационной р</w:t>
      </w:r>
      <w:r w:rsidRPr="00E33E72">
        <w:rPr>
          <w:sz w:val="28"/>
        </w:rPr>
        <w:t>а</w:t>
      </w:r>
      <w:r w:rsidRPr="00E33E72">
        <w:rPr>
          <w:sz w:val="28"/>
        </w:rPr>
        <w:t>ботой и процессом довузовской подготовки.</w:t>
      </w:r>
    </w:p>
    <w:p w:rsidR="00093139" w:rsidRPr="00E33E72" w:rsidRDefault="00093139" w:rsidP="00093139">
      <w:pPr>
        <w:ind w:firstLine="709"/>
        <w:jc w:val="both"/>
        <w:rPr>
          <w:sz w:val="28"/>
        </w:rPr>
      </w:pPr>
      <w:r>
        <w:rPr>
          <w:sz w:val="28"/>
        </w:rPr>
        <w:t>8</w:t>
      </w:r>
      <w:r w:rsidRPr="00E33E72">
        <w:rPr>
          <w:sz w:val="28"/>
        </w:rPr>
        <w:t>.4.3 Профориентационная работа университета ведется в целях:</w:t>
      </w:r>
    </w:p>
    <w:p w:rsidR="00093139" w:rsidRPr="00E33E72" w:rsidRDefault="00093139" w:rsidP="00093139">
      <w:pPr>
        <w:ind w:firstLine="709"/>
        <w:jc w:val="both"/>
        <w:rPr>
          <w:sz w:val="28"/>
        </w:rPr>
      </w:pPr>
      <w:r w:rsidRPr="00E33E72">
        <w:rPr>
          <w:sz w:val="28"/>
        </w:rPr>
        <w:t>- обеспечения набора студентов на все направления</w:t>
      </w:r>
      <w:r w:rsidR="007C4E1D">
        <w:rPr>
          <w:sz w:val="28"/>
        </w:rPr>
        <w:t xml:space="preserve"> (</w:t>
      </w:r>
      <w:r w:rsidRPr="00E33E72">
        <w:rPr>
          <w:sz w:val="28"/>
        </w:rPr>
        <w:t>специальности</w:t>
      </w:r>
      <w:r w:rsidR="007C4E1D">
        <w:rPr>
          <w:sz w:val="28"/>
        </w:rPr>
        <w:t>)</w:t>
      </w:r>
      <w:r w:rsidRPr="00E33E72">
        <w:rPr>
          <w:sz w:val="28"/>
        </w:rPr>
        <w:t xml:space="preserve"> подг</w:t>
      </w:r>
      <w:r w:rsidRPr="00E33E72">
        <w:rPr>
          <w:sz w:val="28"/>
        </w:rPr>
        <w:t>о</w:t>
      </w:r>
      <w:r w:rsidRPr="00E33E72">
        <w:rPr>
          <w:sz w:val="28"/>
        </w:rPr>
        <w:t>товки;</w:t>
      </w:r>
    </w:p>
    <w:p w:rsidR="00093139" w:rsidRPr="00E33E72" w:rsidRDefault="00093139" w:rsidP="00093139">
      <w:pPr>
        <w:ind w:firstLine="709"/>
        <w:jc w:val="both"/>
        <w:rPr>
          <w:sz w:val="28"/>
        </w:rPr>
      </w:pPr>
      <w:r w:rsidRPr="00E33E72">
        <w:rPr>
          <w:sz w:val="28"/>
        </w:rPr>
        <w:t>- повышения уровня целенаправленного выбора будущей профессии у аб</w:t>
      </w:r>
      <w:r w:rsidRPr="00E33E72">
        <w:rPr>
          <w:sz w:val="28"/>
        </w:rPr>
        <w:t>и</w:t>
      </w:r>
      <w:r w:rsidRPr="00E33E72">
        <w:rPr>
          <w:sz w:val="28"/>
        </w:rPr>
        <w:t>туриентов;</w:t>
      </w:r>
    </w:p>
    <w:p w:rsidR="00093139" w:rsidRPr="00E33E72" w:rsidRDefault="00093139" w:rsidP="00093139">
      <w:pPr>
        <w:ind w:firstLine="709"/>
        <w:jc w:val="both"/>
        <w:rPr>
          <w:sz w:val="28"/>
        </w:rPr>
      </w:pPr>
      <w:r w:rsidRPr="00E33E72">
        <w:rPr>
          <w:sz w:val="28"/>
        </w:rPr>
        <w:t>- улучшения качественного состава контингента зачисляемых студентов.</w:t>
      </w:r>
    </w:p>
    <w:p w:rsidR="00093139" w:rsidRPr="00167990" w:rsidRDefault="00093139" w:rsidP="00093139">
      <w:pPr>
        <w:ind w:firstLine="709"/>
        <w:jc w:val="both"/>
        <w:rPr>
          <w:sz w:val="28"/>
        </w:rPr>
      </w:pPr>
      <w:r>
        <w:rPr>
          <w:sz w:val="28"/>
        </w:rPr>
        <w:t>8</w:t>
      </w:r>
      <w:r w:rsidRPr="00E33E72">
        <w:rPr>
          <w:sz w:val="28"/>
        </w:rPr>
        <w:t xml:space="preserve">.4.4 Профориентационная работа регламентируется приказами и </w:t>
      </w:r>
      <w:r w:rsidRPr="00167990">
        <w:rPr>
          <w:sz w:val="28"/>
        </w:rPr>
        <w:t>распор</w:t>
      </w:r>
      <w:r w:rsidRPr="00167990">
        <w:rPr>
          <w:sz w:val="28"/>
        </w:rPr>
        <w:t>я</w:t>
      </w:r>
      <w:r w:rsidRPr="00167990">
        <w:rPr>
          <w:sz w:val="28"/>
        </w:rPr>
        <w:t>жениями по ТулГУ.</w:t>
      </w:r>
    </w:p>
    <w:p w:rsidR="00093139" w:rsidRPr="00167990" w:rsidRDefault="00093139" w:rsidP="00093139">
      <w:pPr>
        <w:ind w:firstLine="709"/>
        <w:jc w:val="both"/>
        <w:rPr>
          <w:sz w:val="28"/>
        </w:rPr>
      </w:pPr>
      <w:r>
        <w:rPr>
          <w:sz w:val="28"/>
        </w:rPr>
        <w:t>8</w:t>
      </w:r>
      <w:r w:rsidRPr="00167990">
        <w:rPr>
          <w:sz w:val="28"/>
        </w:rPr>
        <w:t xml:space="preserve">.4.5 Планирование профориентационной работы обеспечивается на уровне институтов и выпускающих кафедр университета. Планы работ согласовываются и предоставляются приемной комиссии. </w:t>
      </w:r>
    </w:p>
    <w:p w:rsidR="00093139" w:rsidRPr="00E33E72" w:rsidRDefault="00093139" w:rsidP="00093139">
      <w:pPr>
        <w:ind w:firstLine="709"/>
        <w:jc w:val="both"/>
        <w:rPr>
          <w:sz w:val="28"/>
        </w:rPr>
      </w:pPr>
      <w:r>
        <w:rPr>
          <w:sz w:val="28"/>
        </w:rPr>
        <w:t>8</w:t>
      </w:r>
      <w:r w:rsidRPr="00167990">
        <w:rPr>
          <w:sz w:val="28"/>
        </w:rPr>
        <w:t>.4.6</w:t>
      </w:r>
      <w:r w:rsidR="00B82C2A">
        <w:rPr>
          <w:sz w:val="28"/>
        </w:rPr>
        <w:t xml:space="preserve"> </w:t>
      </w:r>
      <w:r w:rsidR="00B82C2A" w:rsidRPr="00E37CCD">
        <w:rPr>
          <w:sz w:val="28"/>
        </w:rPr>
        <w:t>Выполнение запланированных мероприятий контролируется и анал</w:t>
      </w:r>
      <w:r w:rsidR="00B82C2A" w:rsidRPr="00E37CCD">
        <w:rPr>
          <w:sz w:val="28"/>
        </w:rPr>
        <w:t>и</w:t>
      </w:r>
      <w:r w:rsidR="00B82C2A" w:rsidRPr="00E37CCD">
        <w:rPr>
          <w:sz w:val="28"/>
        </w:rPr>
        <w:t>зируется заместителем ответственного секретаря приемной комиссии по орган</w:t>
      </w:r>
      <w:r w:rsidR="00B82C2A" w:rsidRPr="00E37CCD">
        <w:rPr>
          <w:sz w:val="28"/>
        </w:rPr>
        <w:t>и</w:t>
      </w:r>
      <w:r w:rsidR="00B82C2A" w:rsidRPr="00E37CCD">
        <w:rPr>
          <w:sz w:val="28"/>
        </w:rPr>
        <w:t>зации профориентационной работы. По каждому отчету принимаются решения с рекомендациями для улучшения и расширения направлений работы, что спосо</w:t>
      </w:r>
      <w:r w:rsidR="00B82C2A" w:rsidRPr="00E37CCD">
        <w:rPr>
          <w:sz w:val="28"/>
        </w:rPr>
        <w:t>б</w:t>
      </w:r>
      <w:r w:rsidR="00B82C2A" w:rsidRPr="00E37CCD">
        <w:rPr>
          <w:sz w:val="28"/>
        </w:rPr>
        <w:t>ствует продвижению полезного опыта и достижений отдельных подразделений на других институтах ТулГУ. Вопросы профориентации в обязательном порядке в</w:t>
      </w:r>
      <w:r w:rsidR="00B82C2A" w:rsidRPr="00E37CCD">
        <w:rPr>
          <w:sz w:val="28"/>
        </w:rPr>
        <w:t>ы</w:t>
      </w:r>
      <w:r w:rsidR="00B82C2A" w:rsidRPr="00E37CCD">
        <w:rPr>
          <w:sz w:val="28"/>
        </w:rPr>
        <w:t>носятся на заседания ректората, ученых советов институтов и ТулГУ. На этих з</w:t>
      </w:r>
      <w:r w:rsidR="00B82C2A" w:rsidRPr="00E37CCD">
        <w:rPr>
          <w:sz w:val="28"/>
        </w:rPr>
        <w:t>а</w:t>
      </w:r>
      <w:r w:rsidR="00B82C2A" w:rsidRPr="00E37CCD">
        <w:rPr>
          <w:sz w:val="28"/>
        </w:rPr>
        <w:t>седаниях формулируются задачи и методика решения задач в области профорие</w:t>
      </w:r>
      <w:r w:rsidR="00B82C2A" w:rsidRPr="00E37CCD">
        <w:rPr>
          <w:sz w:val="28"/>
        </w:rPr>
        <w:t>н</w:t>
      </w:r>
      <w:r w:rsidR="00B82C2A" w:rsidRPr="00E37CCD">
        <w:rPr>
          <w:sz w:val="28"/>
        </w:rPr>
        <w:t>тации, подводятся итоги и намечаются новые эффективные направления работы.</w:t>
      </w:r>
    </w:p>
    <w:p w:rsidR="00093139" w:rsidRPr="00E33E72" w:rsidRDefault="00093139" w:rsidP="00093139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8</w:t>
      </w:r>
      <w:r w:rsidRPr="00E33E72">
        <w:rPr>
          <w:sz w:val="28"/>
        </w:rPr>
        <w:t>.4.7 Для организации работы со школьниками и другими категориями аб</w:t>
      </w:r>
      <w:r w:rsidRPr="00E33E72">
        <w:rPr>
          <w:sz w:val="28"/>
        </w:rPr>
        <w:t>и</w:t>
      </w:r>
      <w:r w:rsidRPr="00E33E72">
        <w:rPr>
          <w:sz w:val="28"/>
        </w:rPr>
        <w:t>туриентов в ТулГУ создан факультет довузовской подготовки (ФДП). Процесс довузовской подготовки на ФДП осуществляется через организационные стру</w:t>
      </w:r>
      <w:r w:rsidRPr="00E33E72">
        <w:rPr>
          <w:sz w:val="28"/>
        </w:rPr>
        <w:t>к</w:t>
      </w:r>
      <w:r w:rsidRPr="00E33E72">
        <w:rPr>
          <w:sz w:val="28"/>
        </w:rPr>
        <w:t>туры:</w:t>
      </w:r>
    </w:p>
    <w:p w:rsidR="00093139" w:rsidRPr="00E33E72" w:rsidRDefault="00093139" w:rsidP="00093139">
      <w:pPr>
        <w:widowControl w:val="0"/>
        <w:ind w:firstLine="720"/>
        <w:jc w:val="both"/>
        <w:rPr>
          <w:sz w:val="28"/>
        </w:rPr>
      </w:pPr>
      <w:r w:rsidRPr="00E33E72">
        <w:rPr>
          <w:sz w:val="28"/>
        </w:rPr>
        <w:t>- подготовительные курсы различные по продолжительности и условиям комплектования (по предметам, профилям);</w:t>
      </w:r>
    </w:p>
    <w:p w:rsidR="00093139" w:rsidRPr="00E33E72" w:rsidRDefault="00093139" w:rsidP="00093139">
      <w:pPr>
        <w:widowControl w:val="0"/>
        <w:ind w:firstLine="720"/>
        <w:jc w:val="both"/>
        <w:rPr>
          <w:sz w:val="28"/>
        </w:rPr>
      </w:pPr>
      <w:r w:rsidRPr="00E33E72">
        <w:rPr>
          <w:sz w:val="28"/>
        </w:rPr>
        <w:t>- научно-исследовательскую работу школьников с ведущими преподават</w:t>
      </w:r>
      <w:r w:rsidRPr="00E33E72">
        <w:rPr>
          <w:sz w:val="28"/>
        </w:rPr>
        <w:t>е</w:t>
      </w:r>
      <w:r w:rsidRPr="00E33E72">
        <w:rPr>
          <w:sz w:val="28"/>
        </w:rPr>
        <w:t>лями ТулГУ;</w:t>
      </w:r>
    </w:p>
    <w:p w:rsidR="00093139" w:rsidRPr="00E33E72" w:rsidRDefault="00093139" w:rsidP="00093139">
      <w:pPr>
        <w:widowControl w:val="0"/>
        <w:ind w:firstLine="720"/>
        <w:jc w:val="both"/>
        <w:rPr>
          <w:sz w:val="28"/>
        </w:rPr>
      </w:pPr>
      <w:r w:rsidRPr="00E33E72">
        <w:rPr>
          <w:sz w:val="28"/>
        </w:rPr>
        <w:t>- образовательные структуры – «ТулГУ - базовая школа»;</w:t>
      </w:r>
    </w:p>
    <w:p w:rsidR="00093139" w:rsidRPr="00E33E72" w:rsidRDefault="00093139" w:rsidP="00093139">
      <w:pPr>
        <w:widowControl w:val="0"/>
        <w:ind w:firstLine="720"/>
        <w:jc w:val="both"/>
        <w:rPr>
          <w:sz w:val="28"/>
          <w:highlight w:val="yellow"/>
        </w:rPr>
      </w:pPr>
      <w:r w:rsidRPr="00E33E72">
        <w:rPr>
          <w:sz w:val="28"/>
        </w:rPr>
        <w:t>- инновационные образовательные структуры.</w:t>
      </w:r>
    </w:p>
    <w:p w:rsidR="00093139" w:rsidRPr="00E33E72" w:rsidRDefault="00093139" w:rsidP="00093139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8</w:t>
      </w:r>
      <w:r w:rsidRPr="00E33E72">
        <w:rPr>
          <w:sz w:val="28"/>
        </w:rPr>
        <w:t>.4.8 Деятельность ФДП осуществляется в соответствии с:</w:t>
      </w:r>
    </w:p>
    <w:p w:rsidR="00093139" w:rsidRPr="007A3A7F" w:rsidRDefault="00093139" w:rsidP="00093139">
      <w:pPr>
        <w:widowControl w:val="0"/>
        <w:ind w:firstLine="720"/>
        <w:jc w:val="both"/>
        <w:rPr>
          <w:sz w:val="28"/>
          <w:szCs w:val="28"/>
        </w:rPr>
      </w:pPr>
      <w:r w:rsidRPr="007A3A7F">
        <w:rPr>
          <w:sz w:val="28"/>
        </w:rPr>
        <w:t xml:space="preserve">- Положением </w:t>
      </w:r>
      <w:r w:rsidRPr="007A3A7F">
        <w:rPr>
          <w:sz w:val="28"/>
          <w:szCs w:val="28"/>
        </w:rPr>
        <w:t>о структурном подразделении</w:t>
      </w:r>
      <w:r w:rsidR="00A12319">
        <w:rPr>
          <w:sz w:val="28"/>
          <w:szCs w:val="28"/>
        </w:rPr>
        <w:t>;</w:t>
      </w:r>
    </w:p>
    <w:p w:rsidR="00093139" w:rsidRPr="007A3A7F" w:rsidRDefault="00093139" w:rsidP="00093139">
      <w:pPr>
        <w:widowControl w:val="0"/>
        <w:ind w:firstLine="720"/>
        <w:jc w:val="both"/>
        <w:rPr>
          <w:sz w:val="28"/>
          <w:szCs w:val="28"/>
        </w:rPr>
      </w:pPr>
      <w:r w:rsidRPr="007A3A7F">
        <w:rPr>
          <w:sz w:val="28"/>
        </w:rPr>
        <w:lastRenderedPageBreak/>
        <w:t xml:space="preserve">- </w:t>
      </w:r>
      <w:r w:rsidRPr="007A3A7F">
        <w:rPr>
          <w:sz w:val="28"/>
          <w:szCs w:val="28"/>
        </w:rPr>
        <w:t>договорами университета с образовательными и иными организациями.</w:t>
      </w:r>
    </w:p>
    <w:p w:rsidR="00093139" w:rsidRPr="00E33E72" w:rsidRDefault="00093139" w:rsidP="00093139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8</w:t>
      </w:r>
      <w:r w:rsidRPr="00E33E72">
        <w:rPr>
          <w:sz w:val="28"/>
        </w:rPr>
        <w:t>.4.9 Отбор абитуриентов в ТулГУ трактуется как входной контроль. Пр</w:t>
      </w:r>
      <w:r w:rsidRPr="00E33E72">
        <w:rPr>
          <w:sz w:val="28"/>
        </w:rPr>
        <w:t>о</w:t>
      </w:r>
      <w:r w:rsidRPr="00E33E72">
        <w:rPr>
          <w:sz w:val="28"/>
        </w:rPr>
        <w:t>цесс отбора абитуриентов регламентируется базой нормативной документации, ежегодно формируемой приёмной комиссией. Эти документы устанавливают п</w:t>
      </w:r>
      <w:r w:rsidRPr="00E33E72">
        <w:rPr>
          <w:sz w:val="28"/>
        </w:rPr>
        <w:t>о</w:t>
      </w:r>
      <w:r w:rsidRPr="00E33E72">
        <w:rPr>
          <w:sz w:val="28"/>
        </w:rPr>
        <w:t>рядок проведения приёмной кампании, деятельность центральной и отборочных комиссий ТулГУ.</w:t>
      </w:r>
    </w:p>
    <w:p w:rsidR="00093139" w:rsidRPr="00E33E72" w:rsidRDefault="00093139" w:rsidP="00093139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8</w:t>
      </w:r>
      <w:r w:rsidRPr="00E33E72">
        <w:rPr>
          <w:sz w:val="28"/>
        </w:rPr>
        <w:t xml:space="preserve">.4.10 </w:t>
      </w:r>
      <w:r w:rsidR="004C593F" w:rsidRPr="00E37CCD">
        <w:rPr>
          <w:sz w:val="28"/>
        </w:rPr>
        <w:t>Перечень этих документов, утвержденных Учёным советом ТулГУ, ежегодно размещается на сайте и информационном стенде приемной комиссии.</w:t>
      </w:r>
    </w:p>
    <w:p w:rsidR="00093139" w:rsidRPr="00E33E72" w:rsidRDefault="00093139" w:rsidP="00093139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8</w:t>
      </w:r>
      <w:r w:rsidRPr="00E33E72">
        <w:rPr>
          <w:sz w:val="28"/>
        </w:rPr>
        <w:t>.4.11 Ответственность за управление процессом по отбору абитуриентов несет ректор университета.</w:t>
      </w:r>
    </w:p>
    <w:p w:rsidR="00093139" w:rsidRPr="0039798C" w:rsidRDefault="00093139" w:rsidP="00093139">
      <w:pPr>
        <w:ind w:firstLine="708"/>
        <w:jc w:val="both"/>
        <w:rPr>
          <w:sz w:val="28"/>
        </w:rPr>
      </w:pPr>
      <w:r>
        <w:rPr>
          <w:sz w:val="28"/>
        </w:rPr>
        <w:t>8</w:t>
      </w:r>
      <w:r w:rsidRPr="00E33E72">
        <w:rPr>
          <w:sz w:val="28"/>
        </w:rPr>
        <w:t>.4.1</w:t>
      </w:r>
      <w:r w:rsidR="007C5CEC">
        <w:rPr>
          <w:sz w:val="28"/>
        </w:rPr>
        <w:t>2</w:t>
      </w:r>
      <w:r w:rsidRPr="00E33E72">
        <w:rPr>
          <w:sz w:val="28"/>
        </w:rPr>
        <w:t xml:space="preserve"> Результаты измерения и анализа процесса отбора абитуриентов, а </w:t>
      </w:r>
      <w:r w:rsidRPr="0039798C">
        <w:rPr>
          <w:sz w:val="28"/>
        </w:rPr>
        <w:t>также профориентационной работы и работы ФДП включаются в Ежегодник ТулГУ и ежегодный сборник материалов информационно - аналитической серии «Тульский государственный университет. Прием на первый курс».</w:t>
      </w:r>
    </w:p>
    <w:p w:rsidR="00093139" w:rsidRPr="0039798C" w:rsidRDefault="00093139" w:rsidP="00093139">
      <w:pPr>
        <w:ind w:firstLine="720"/>
        <w:jc w:val="both"/>
        <w:rPr>
          <w:sz w:val="28"/>
        </w:rPr>
      </w:pPr>
      <w:r w:rsidRPr="0039798C">
        <w:rPr>
          <w:sz w:val="28"/>
        </w:rPr>
        <w:t>8.4.1</w:t>
      </w:r>
      <w:r w:rsidR="007C5CEC" w:rsidRPr="0039798C">
        <w:rPr>
          <w:sz w:val="28"/>
        </w:rPr>
        <w:t>3</w:t>
      </w:r>
      <w:r w:rsidRPr="0039798C">
        <w:rPr>
          <w:sz w:val="28"/>
        </w:rPr>
        <w:t xml:space="preserve"> Описание процесса отбора абитуриентов представлено ИК-2.1.4 «О</w:t>
      </w:r>
      <w:r w:rsidRPr="0039798C">
        <w:rPr>
          <w:sz w:val="28"/>
        </w:rPr>
        <w:t>т</w:t>
      </w:r>
      <w:r w:rsidRPr="0039798C">
        <w:rPr>
          <w:sz w:val="28"/>
        </w:rPr>
        <w:t>бор абитуриентов» (</w:t>
      </w:r>
      <w:r w:rsidR="002A2190" w:rsidRPr="0039798C">
        <w:rPr>
          <w:sz w:val="28"/>
        </w:rPr>
        <w:t>п</w:t>
      </w:r>
      <w:r w:rsidRPr="0039798C">
        <w:rPr>
          <w:sz w:val="28"/>
        </w:rPr>
        <w:t>риложение 10).</w:t>
      </w:r>
    </w:p>
    <w:p w:rsidR="00A45C2D" w:rsidRPr="0039798C" w:rsidRDefault="00093139" w:rsidP="00093139">
      <w:pPr>
        <w:ind w:firstLine="709"/>
        <w:rPr>
          <w:sz w:val="28"/>
          <w:szCs w:val="28"/>
        </w:rPr>
      </w:pPr>
      <w:r w:rsidRPr="0039798C">
        <w:rPr>
          <w:sz w:val="28"/>
        </w:rPr>
        <w:t>8.4.1</w:t>
      </w:r>
      <w:r w:rsidR="007C5CEC" w:rsidRPr="0039798C">
        <w:rPr>
          <w:sz w:val="28"/>
        </w:rPr>
        <w:t>4</w:t>
      </w:r>
      <w:r w:rsidRPr="0039798C">
        <w:rPr>
          <w:sz w:val="28"/>
        </w:rPr>
        <w:t xml:space="preserve"> Описание процесса довузовской подготовки представлено в инфо</w:t>
      </w:r>
      <w:r w:rsidRPr="0039798C">
        <w:rPr>
          <w:sz w:val="28"/>
        </w:rPr>
        <w:t>р</w:t>
      </w:r>
      <w:r w:rsidRPr="0039798C">
        <w:rPr>
          <w:sz w:val="28"/>
        </w:rPr>
        <w:t>мационной карте процесса ИК–2.1.3 «Довузовская подготовка» (</w:t>
      </w:r>
      <w:r w:rsidR="002A2190" w:rsidRPr="0039798C">
        <w:rPr>
          <w:sz w:val="28"/>
        </w:rPr>
        <w:t>п</w:t>
      </w:r>
      <w:r w:rsidRPr="0039798C">
        <w:rPr>
          <w:sz w:val="28"/>
        </w:rPr>
        <w:t>риложение 11).</w:t>
      </w:r>
    </w:p>
    <w:p w:rsidR="00A45C2D" w:rsidRPr="0039798C" w:rsidRDefault="00A45C2D" w:rsidP="002D3FE6">
      <w:pPr>
        <w:ind w:firstLine="709"/>
        <w:rPr>
          <w:sz w:val="28"/>
          <w:szCs w:val="28"/>
        </w:rPr>
      </w:pPr>
    </w:p>
    <w:p w:rsidR="0095118E" w:rsidRPr="001751A1" w:rsidRDefault="00597EC4">
      <w:pPr>
        <w:pStyle w:val="2"/>
        <w:spacing w:before="240" w:line="240" w:lineRule="auto"/>
        <w:ind w:firstLine="697"/>
        <w:jc w:val="left"/>
      </w:pPr>
      <w:bookmarkStart w:id="68" w:name="_Toc507068845"/>
      <w:r w:rsidRPr="001751A1">
        <w:t>8.4.2 Тип и степень управления</w:t>
      </w:r>
      <w:bookmarkEnd w:id="68"/>
    </w:p>
    <w:p w:rsidR="00A45C2D" w:rsidRPr="0039798C" w:rsidRDefault="00A45C2D" w:rsidP="00A45C2D">
      <w:pPr>
        <w:rPr>
          <w:sz w:val="28"/>
          <w:szCs w:val="28"/>
          <w:highlight w:val="yellow"/>
        </w:rPr>
      </w:pPr>
    </w:p>
    <w:p w:rsidR="00A45C2D" w:rsidRDefault="007C5CEC" w:rsidP="009F4328">
      <w:pPr>
        <w:widowControl w:val="0"/>
        <w:ind w:firstLine="720"/>
        <w:jc w:val="both"/>
        <w:rPr>
          <w:sz w:val="28"/>
          <w:szCs w:val="28"/>
          <w:highlight w:val="yellow"/>
        </w:rPr>
      </w:pPr>
      <w:r w:rsidRPr="00E33E72">
        <w:rPr>
          <w:sz w:val="28"/>
        </w:rPr>
        <w:t>Спецификой деятельности образовательно</w:t>
      </w:r>
      <w:r>
        <w:rPr>
          <w:sz w:val="28"/>
        </w:rPr>
        <w:t>й</w:t>
      </w:r>
      <w:r w:rsidRPr="00E33E72">
        <w:rPr>
          <w:sz w:val="28"/>
        </w:rPr>
        <w:t xml:space="preserve"> </w:t>
      </w:r>
      <w:r>
        <w:rPr>
          <w:sz w:val="28"/>
        </w:rPr>
        <w:t>организации</w:t>
      </w:r>
      <w:r w:rsidRPr="00E33E72">
        <w:rPr>
          <w:sz w:val="28"/>
        </w:rPr>
        <w:t xml:space="preserve"> является, то, что </w:t>
      </w:r>
      <w:r>
        <w:rPr>
          <w:sz w:val="28"/>
        </w:rPr>
        <w:t>университету</w:t>
      </w:r>
      <w:r w:rsidRPr="00E33E72">
        <w:rPr>
          <w:sz w:val="28"/>
        </w:rPr>
        <w:t xml:space="preserve"> не представлена возможность оценивать и выбирать поставщиков, на основе их способности поставлять продукцию, в соответствии с требованиями университета. </w:t>
      </w:r>
      <w:r w:rsidR="009F4328">
        <w:rPr>
          <w:sz w:val="28"/>
        </w:rPr>
        <w:t>Прием в университет проводится на основе конкурсного отбора.</w:t>
      </w:r>
    </w:p>
    <w:p w:rsidR="0039798C" w:rsidRPr="0039798C" w:rsidRDefault="0039798C" w:rsidP="00A45C2D">
      <w:pPr>
        <w:rPr>
          <w:sz w:val="28"/>
          <w:szCs w:val="28"/>
          <w:highlight w:val="yellow"/>
        </w:rPr>
      </w:pPr>
    </w:p>
    <w:p w:rsidR="0095118E" w:rsidRPr="00CC6C92" w:rsidRDefault="00597EC4">
      <w:pPr>
        <w:pStyle w:val="2"/>
        <w:spacing w:before="240" w:line="240" w:lineRule="auto"/>
        <w:ind w:firstLine="697"/>
        <w:jc w:val="left"/>
      </w:pPr>
      <w:bookmarkStart w:id="69" w:name="_Toc507068846"/>
      <w:r w:rsidRPr="00CC6C92">
        <w:t>8.4.3 Информация, предоставляемая внешним поставщикам</w:t>
      </w:r>
      <w:bookmarkEnd w:id="69"/>
    </w:p>
    <w:p w:rsidR="00A45C2D" w:rsidRPr="00CC6C92" w:rsidRDefault="00A45C2D" w:rsidP="00320B1A">
      <w:pPr>
        <w:ind w:firstLine="709"/>
        <w:rPr>
          <w:sz w:val="28"/>
          <w:szCs w:val="28"/>
        </w:rPr>
      </w:pPr>
    </w:p>
    <w:p w:rsidR="00A45C2D" w:rsidRDefault="00320B1A" w:rsidP="00551E0D">
      <w:pPr>
        <w:ind w:firstLine="709"/>
        <w:jc w:val="both"/>
        <w:rPr>
          <w:sz w:val="28"/>
          <w:szCs w:val="28"/>
        </w:rPr>
      </w:pPr>
      <w:r w:rsidRPr="00CC6C92">
        <w:rPr>
          <w:sz w:val="28"/>
          <w:szCs w:val="28"/>
        </w:rPr>
        <w:t xml:space="preserve">В </w:t>
      </w:r>
      <w:r w:rsidR="00551E0D" w:rsidRPr="00CC6C92">
        <w:rPr>
          <w:sz w:val="28"/>
          <w:szCs w:val="28"/>
        </w:rPr>
        <w:t xml:space="preserve">качестве информации, предоставляемой </w:t>
      </w:r>
      <w:r w:rsidRPr="00CC6C92">
        <w:rPr>
          <w:sz w:val="28"/>
          <w:szCs w:val="28"/>
        </w:rPr>
        <w:t xml:space="preserve">ТулГУ </w:t>
      </w:r>
      <w:r w:rsidR="00551E0D" w:rsidRPr="00CC6C92">
        <w:rPr>
          <w:sz w:val="28"/>
          <w:szCs w:val="28"/>
        </w:rPr>
        <w:t>внешним поставщикам представлены требования в договорах с организациями, осуществляющих де</w:t>
      </w:r>
      <w:r w:rsidR="00551E0D" w:rsidRPr="00DF51A6">
        <w:rPr>
          <w:sz w:val="28"/>
          <w:szCs w:val="28"/>
        </w:rPr>
        <w:t>я</w:t>
      </w:r>
      <w:r w:rsidR="00551E0D" w:rsidRPr="00DF51A6">
        <w:rPr>
          <w:sz w:val="28"/>
          <w:szCs w:val="28"/>
        </w:rPr>
        <w:t>тельность по образовательным программам соответствующего профиля (</w:t>
      </w:r>
      <w:r w:rsidR="00551E0D">
        <w:rPr>
          <w:sz w:val="28"/>
          <w:szCs w:val="28"/>
        </w:rPr>
        <w:t>базы практик</w:t>
      </w:r>
      <w:r w:rsidR="00551E0D" w:rsidRPr="00DF51A6">
        <w:rPr>
          <w:sz w:val="28"/>
          <w:szCs w:val="28"/>
        </w:rPr>
        <w:t>)</w:t>
      </w:r>
      <w:r w:rsidR="00551E0D">
        <w:rPr>
          <w:sz w:val="28"/>
          <w:szCs w:val="28"/>
        </w:rPr>
        <w:t>. С</w:t>
      </w:r>
      <w:r w:rsidR="00551E0D" w:rsidRPr="00DF51A6">
        <w:rPr>
          <w:sz w:val="28"/>
          <w:szCs w:val="28"/>
        </w:rPr>
        <w:t xml:space="preserve">одержание </w:t>
      </w:r>
      <w:r w:rsidR="00551E0D">
        <w:rPr>
          <w:sz w:val="28"/>
          <w:szCs w:val="28"/>
        </w:rPr>
        <w:t>деятельности базы практик</w:t>
      </w:r>
      <w:r w:rsidR="00551E0D" w:rsidRPr="00DF51A6">
        <w:rPr>
          <w:sz w:val="28"/>
          <w:szCs w:val="28"/>
        </w:rPr>
        <w:t xml:space="preserve"> соответствует профессионал</w:t>
      </w:r>
      <w:r w:rsidR="00551E0D" w:rsidRPr="00DF51A6">
        <w:rPr>
          <w:sz w:val="28"/>
          <w:szCs w:val="28"/>
        </w:rPr>
        <w:t>ь</w:t>
      </w:r>
      <w:r w:rsidR="00551E0D" w:rsidRPr="00DF51A6">
        <w:rPr>
          <w:sz w:val="28"/>
          <w:szCs w:val="28"/>
        </w:rPr>
        <w:t>ным</w:t>
      </w:r>
      <w:r w:rsidR="00551E0D" w:rsidRPr="00865967">
        <w:rPr>
          <w:sz w:val="28"/>
          <w:szCs w:val="28"/>
        </w:rPr>
        <w:t xml:space="preserve"> компетенциям, осваиваемым в рамках </w:t>
      </w:r>
      <w:r w:rsidR="00551E0D">
        <w:rPr>
          <w:sz w:val="28"/>
          <w:szCs w:val="28"/>
        </w:rPr>
        <w:t xml:space="preserve">образовательной программы, </w:t>
      </w:r>
      <w:r w:rsidR="00551E0D" w:rsidRPr="00DF51A6">
        <w:rPr>
          <w:sz w:val="28"/>
          <w:szCs w:val="28"/>
        </w:rPr>
        <w:t>распол</w:t>
      </w:r>
      <w:r w:rsidR="00551E0D" w:rsidRPr="00DF51A6">
        <w:rPr>
          <w:sz w:val="28"/>
          <w:szCs w:val="28"/>
        </w:rPr>
        <w:t>а</w:t>
      </w:r>
      <w:r w:rsidR="00551E0D" w:rsidRPr="00DF51A6">
        <w:rPr>
          <w:sz w:val="28"/>
          <w:szCs w:val="28"/>
        </w:rPr>
        <w:t xml:space="preserve">гающих необходимой материально-технической базой и </w:t>
      </w:r>
      <w:r w:rsidR="00551E0D">
        <w:rPr>
          <w:sz w:val="28"/>
          <w:szCs w:val="28"/>
        </w:rPr>
        <w:t>обеспечивающих</w:t>
      </w:r>
      <w:r w:rsidR="00551E0D" w:rsidRPr="00DF51A6">
        <w:rPr>
          <w:sz w:val="28"/>
          <w:szCs w:val="28"/>
        </w:rPr>
        <w:t xml:space="preserve"> участие обучающихся в производственной деятельности и выполнени</w:t>
      </w:r>
      <w:r w:rsidR="00551E0D">
        <w:rPr>
          <w:sz w:val="28"/>
          <w:szCs w:val="28"/>
        </w:rPr>
        <w:t>е</w:t>
      </w:r>
      <w:r w:rsidR="00551E0D" w:rsidRPr="00DF51A6">
        <w:rPr>
          <w:sz w:val="28"/>
          <w:szCs w:val="28"/>
        </w:rPr>
        <w:t xml:space="preserve"> ими конкретных функций</w:t>
      </w:r>
      <w:r w:rsidR="00551E0D">
        <w:rPr>
          <w:sz w:val="28"/>
          <w:szCs w:val="28"/>
        </w:rPr>
        <w:t>.</w:t>
      </w:r>
    </w:p>
    <w:p w:rsidR="009C366E" w:rsidRPr="00320B1A" w:rsidRDefault="009C366E" w:rsidP="00551E0D">
      <w:pPr>
        <w:ind w:firstLine="709"/>
        <w:jc w:val="both"/>
        <w:rPr>
          <w:sz w:val="28"/>
          <w:szCs w:val="28"/>
          <w:highlight w:val="yellow"/>
        </w:rPr>
      </w:pPr>
    </w:p>
    <w:p w:rsidR="0095118E" w:rsidRPr="005868AF" w:rsidRDefault="00597EC4">
      <w:pPr>
        <w:pStyle w:val="2"/>
        <w:spacing w:before="240" w:line="240" w:lineRule="auto"/>
        <w:ind w:firstLine="697"/>
        <w:jc w:val="left"/>
      </w:pPr>
      <w:bookmarkStart w:id="70" w:name="_Toc507068847"/>
      <w:r w:rsidRPr="005868AF">
        <w:rPr>
          <w:szCs w:val="28"/>
        </w:rPr>
        <w:lastRenderedPageBreak/>
        <w:t xml:space="preserve">8.5 </w:t>
      </w:r>
      <w:r w:rsidRPr="005868AF">
        <w:t>Производство продукции и предоставление услуг</w:t>
      </w:r>
      <w:bookmarkEnd w:id="70"/>
    </w:p>
    <w:p w:rsidR="0095118E" w:rsidRPr="005868AF" w:rsidRDefault="00597EC4">
      <w:pPr>
        <w:pStyle w:val="2"/>
        <w:spacing w:before="240" w:line="240" w:lineRule="auto"/>
        <w:ind w:firstLine="697"/>
        <w:jc w:val="left"/>
      </w:pPr>
      <w:bookmarkStart w:id="71" w:name="_Toc507068848"/>
      <w:r w:rsidRPr="005868AF">
        <w:t>8.5.1 Управление производством продукции и предоставлением услуг</w:t>
      </w:r>
      <w:bookmarkEnd w:id="71"/>
    </w:p>
    <w:p w:rsidR="00A45C2D" w:rsidRPr="005C176D" w:rsidRDefault="00A45C2D" w:rsidP="00A45C2D">
      <w:pPr>
        <w:rPr>
          <w:sz w:val="28"/>
          <w:szCs w:val="28"/>
          <w:highlight w:val="yellow"/>
        </w:rPr>
      </w:pPr>
    </w:p>
    <w:p w:rsidR="006C5872" w:rsidRDefault="006C5872" w:rsidP="006C5872">
      <w:pPr>
        <w:widowControl w:val="0"/>
        <w:ind w:firstLine="720"/>
        <w:jc w:val="both"/>
        <w:rPr>
          <w:sz w:val="28"/>
        </w:rPr>
      </w:pPr>
      <w:r w:rsidRPr="005868AF">
        <w:rPr>
          <w:sz w:val="28"/>
        </w:rPr>
        <w:t>8.5.1.1 Учебный п</w:t>
      </w:r>
      <w:r>
        <w:rPr>
          <w:sz w:val="28"/>
        </w:rPr>
        <w:t xml:space="preserve">роцесс </w:t>
      </w:r>
      <w:r>
        <w:rPr>
          <w:sz w:val="28"/>
          <w:szCs w:val="28"/>
        </w:rPr>
        <w:t>(</w:t>
      </w:r>
      <w:r>
        <w:rPr>
          <w:sz w:val="28"/>
        </w:rPr>
        <w:t>производство</w:t>
      </w:r>
      <w:r>
        <w:rPr>
          <w:sz w:val="28"/>
          <w:szCs w:val="28"/>
        </w:rPr>
        <w:t>)</w:t>
      </w:r>
      <w:r>
        <w:rPr>
          <w:sz w:val="28"/>
        </w:rPr>
        <w:t xml:space="preserve"> по конкретному направлению</w:t>
      </w:r>
      <w:r w:rsidR="00A97721" w:rsidRPr="00A97721">
        <w:rPr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>д</w:t>
      </w:r>
      <w:r>
        <w:rPr>
          <w:sz w:val="28"/>
        </w:rPr>
        <w:t>готовки</w:t>
      </w:r>
      <w:r w:rsidR="00675877">
        <w:rPr>
          <w:sz w:val="28"/>
        </w:rPr>
        <w:t xml:space="preserve"> (специальности) </w:t>
      </w:r>
      <w:r>
        <w:rPr>
          <w:sz w:val="28"/>
        </w:rPr>
        <w:t>представляет собой единство согласованной деятельн</w:t>
      </w:r>
      <w:r>
        <w:rPr>
          <w:sz w:val="28"/>
        </w:rPr>
        <w:t>о</w:t>
      </w:r>
      <w:r>
        <w:rPr>
          <w:sz w:val="28"/>
        </w:rPr>
        <w:t>сти УМУ, институтов, кафедр.</w:t>
      </w:r>
    </w:p>
    <w:p w:rsidR="006C5872" w:rsidRDefault="006C5872" w:rsidP="006C5872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8.5.1.2 Требования к учебному процессу установлены в приказах и расп</w:t>
      </w:r>
      <w:r>
        <w:rPr>
          <w:sz w:val="28"/>
        </w:rPr>
        <w:t>о</w:t>
      </w:r>
      <w:r>
        <w:rPr>
          <w:sz w:val="28"/>
        </w:rPr>
        <w:t>ряжениях ректора, учебных планах, рабочих программах дисциплин, методиках, инструкциях, правилах, графиках, расписаниях, соответствующих стандартах университета и т.д.</w:t>
      </w:r>
    </w:p>
    <w:p w:rsidR="006C5872" w:rsidRPr="00BD4CEC" w:rsidRDefault="006C5872" w:rsidP="006C5872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8.5.1.3 Управление учебным процессом (</w:t>
      </w:r>
      <w:r w:rsidRPr="00BD4CEC">
        <w:rPr>
          <w:sz w:val="28"/>
        </w:rPr>
        <w:t>процесс 3.4) включает в себя:</w:t>
      </w:r>
    </w:p>
    <w:p w:rsidR="006C5872" w:rsidRDefault="006C5872" w:rsidP="006C5872">
      <w:pPr>
        <w:ind w:right="-57" w:firstLine="708"/>
        <w:jc w:val="both"/>
        <w:rPr>
          <w:sz w:val="28"/>
        </w:rPr>
      </w:pPr>
      <w:r w:rsidRPr="00BD4CEC">
        <w:rPr>
          <w:sz w:val="28"/>
        </w:rPr>
        <w:t>- доведение до всех заинтересованных сторон, включая</w:t>
      </w:r>
      <w:r>
        <w:rPr>
          <w:sz w:val="28"/>
        </w:rPr>
        <w:t xml:space="preserve"> преподавателей и </w:t>
      </w:r>
      <w:r w:rsidR="00A62773">
        <w:rPr>
          <w:sz w:val="28"/>
        </w:rPr>
        <w:t>обучающихся</w:t>
      </w:r>
      <w:r>
        <w:rPr>
          <w:sz w:val="28"/>
        </w:rPr>
        <w:t xml:space="preserve"> информации относительно процесса обучения: требования закон</w:t>
      </w:r>
      <w:r>
        <w:rPr>
          <w:sz w:val="28"/>
        </w:rPr>
        <w:t>о</w:t>
      </w:r>
      <w:r>
        <w:rPr>
          <w:sz w:val="28"/>
        </w:rPr>
        <w:t>дательства, Устава ТулГУ, локальных нормативных актов по организации учебн</w:t>
      </w:r>
      <w:r>
        <w:rPr>
          <w:sz w:val="28"/>
        </w:rPr>
        <w:t>о</w:t>
      </w:r>
      <w:r>
        <w:rPr>
          <w:sz w:val="28"/>
        </w:rPr>
        <w:t xml:space="preserve">го процесса, расписание занятий, обеспечение доступа к </w:t>
      </w:r>
      <w:r w:rsidR="005868AF">
        <w:rPr>
          <w:sz w:val="28"/>
        </w:rPr>
        <w:t>рабочим программам дисциплин и др.</w:t>
      </w:r>
      <w:r>
        <w:rPr>
          <w:sz w:val="28"/>
        </w:rPr>
        <w:t>;</w:t>
      </w:r>
    </w:p>
    <w:p w:rsidR="006C5872" w:rsidRDefault="006C5872" w:rsidP="006C5872">
      <w:pPr>
        <w:ind w:right="-57" w:firstLine="708"/>
        <w:jc w:val="both"/>
        <w:rPr>
          <w:sz w:val="28"/>
        </w:rPr>
      </w:pPr>
      <w:r>
        <w:rPr>
          <w:sz w:val="28"/>
        </w:rPr>
        <w:t>- наличие должностных инструкций инженерно-технического и вспомог</w:t>
      </w:r>
      <w:r>
        <w:rPr>
          <w:sz w:val="28"/>
        </w:rPr>
        <w:t>а</w:t>
      </w:r>
      <w:r>
        <w:rPr>
          <w:sz w:val="28"/>
        </w:rPr>
        <w:t>тельного персонала университета;</w:t>
      </w:r>
    </w:p>
    <w:p w:rsidR="006C5872" w:rsidRDefault="006C5872" w:rsidP="006C5872">
      <w:pPr>
        <w:ind w:right="-57" w:firstLine="708"/>
        <w:jc w:val="both"/>
        <w:rPr>
          <w:sz w:val="28"/>
        </w:rPr>
      </w:pPr>
      <w:r>
        <w:rPr>
          <w:sz w:val="28"/>
        </w:rPr>
        <w:t xml:space="preserve">- наличие исправного лабораторного оборудования, приборов, компьютеров и технических средств представления аудио-видеоинформации, которые </w:t>
      </w:r>
      <w:r w:rsidR="00A62773">
        <w:rPr>
          <w:sz w:val="28"/>
        </w:rPr>
        <w:t>заплан</w:t>
      </w:r>
      <w:r w:rsidR="00A62773">
        <w:rPr>
          <w:sz w:val="28"/>
        </w:rPr>
        <w:t>и</w:t>
      </w:r>
      <w:r w:rsidR="00A62773">
        <w:rPr>
          <w:sz w:val="28"/>
        </w:rPr>
        <w:t xml:space="preserve">рованы при </w:t>
      </w:r>
      <w:r>
        <w:rPr>
          <w:sz w:val="28"/>
        </w:rPr>
        <w:t>разработки образовательных программ и технологий обучения;</w:t>
      </w:r>
    </w:p>
    <w:p w:rsidR="006C5872" w:rsidRDefault="006C5872" w:rsidP="006C5872">
      <w:pPr>
        <w:ind w:right="-57" w:firstLine="708"/>
        <w:jc w:val="both"/>
        <w:rPr>
          <w:sz w:val="28"/>
        </w:rPr>
      </w:pPr>
      <w:r>
        <w:rPr>
          <w:sz w:val="28"/>
        </w:rPr>
        <w:t xml:space="preserve">- наличие методик и технических средств контроля знаний и навыков </w:t>
      </w:r>
      <w:r w:rsidR="00A62773">
        <w:rPr>
          <w:sz w:val="28"/>
        </w:rPr>
        <w:t>об</w:t>
      </w:r>
      <w:r w:rsidR="00A62773">
        <w:rPr>
          <w:sz w:val="28"/>
        </w:rPr>
        <w:t>у</w:t>
      </w:r>
      <w:r w:rsidR="00A62773">
        <w:rPr>
          <w:sz w:val="28"/>
        </w:rPr>
        <w:t>чающихся</w:t>
      </w:r>
      <w:r>
        <w:rPr>
          <w:sz w:val="28"/>
        </w:rPr>
        <w:t>;</w:t>
      </w:r>
    </w:p>
    <w:p w:rsidR="006C5872" w:rsidRDefault="006C5872" w:rsidP="006C5872">
      <w:pPr>
        <w:ind w:right="-57" w:firstLine="708"/>
        <w:jc w:val="both"/>
        <w:rPr>
          <w:sz w:val="28"/>
        </w:rPr>
      </w:pPr>
      <w:r>
        <w:rPr>
          <w:sz w:val="28"/>
        </w:rPr>
        <w:t>- систему мониторинга измерений показателей качества, как учебного пр</w:t>
      </w:r>
      <w:r>
        <w:rPr>
          <w:sz w:val="28"/>
        </w:rPr>
        <w:t>о</w:t>
      </w:r>
      <w:r>
        <w:rPr>
          <w:sz w:val="28"/>
        </w:rPr>
        <w:t xml:space="preserve">цесса, так и его результатов – знаний, умений и навыков </w:t>
      </w:r>
      <w:r w:rsidR="00A62773">
        <w:rPr>
          <w:sz w:val="28"/>
        </w:rPr>
        <w:t>обучающихся</w:t>
      </w:r>
      <w:r>
        <w:rPr>
          <w:sz w:val="28"/>
        </w:rPr>
        <w:t>, получе</w:t>
      </w:r>
      <w:r>
        <w:rPr>
          <w:sz w:val="28"/>
        </w:rPr>
        <w:t>н</w:t>
      </w:r>
      <w:r>
        <w:rPr>
          <w:sz w:val="28"/>
        </w:rPr>
        <w:t>ных в процессе обучения.</w:t>
      </w:r>
    </w:p>
    <w:p w:rsidR="006C5872" w:rsidRPr="00BD4CEC" w:rsidRDefault="006C5872" w:rsidP="006C5872">
      <w:pPr>
        <w:ind w:right="-57" w:firstLine="708"/>
        <w:jc w:val="both"/>
        <w:rPr>
          <w:sz w:val="28"/>
        </w:rPr>
      </w:pPr>
      <w:r>
        <w:rPr>
          <w:sz w:val="28"/>
        </w:rPr>
        <w:t>8.5.1.4 Описание процесса реализации ОП представлено в ИК-</w:t>
      </w:r>
      <w:r w:rsidRPr="00BD4CEC">
        <w:rPr>
          <w:sz w:val="28"/>
        </w:rPr>
        <w:t>2.1.</w:t>
      </w:r>
      <w:r w:rsidR="00A62773">
        <w:rPr>
          <w:sz w:val="28"/>
        </w:rPr>
        <w:t>6</w:t>
      </w:r>
      <w:r w:rsidRPr="00BD4CEC">
        <w:rPr>
          <w:sz w:val="28"/>
        </w:rPr>
        <w:t xml:space="preserve"> «Реал</w:t>
      </w:r>
      <w:r w:rsidRPr="00BD4CEC">
        <w:rPr>
          <w:sz w:val="28"/>
        </w:rPr>
        <w:t>и</w:t>
      </w:r>
      <w:r w:rsidRPr="00BD4CEC">
        <w:rPr>
          <w:sz w:val="28"/>
        </w:rPr>
        <w:t>зация образовательных программ» (приложение 12).</w:t>
      </w:r>
    </w:p>
    <w:p w:rsidR="006C5872" w:rsidRPr="008D2FB2" w:rsidRDefault="006C5872" w:rsidP="006C5872">
      <w:pPr>
        <w:autoSpaceDE w:val="0"/>
        <w:autoSpaceDN w:val="0"/>
        <w:adjustRightInd w:val="0"/>
        <w:ind w:firstLine="698"/>
        <w:jc w:val="both"/>
        <w:rPr>
          <w:sz w:val="28"/>
        </w:rPr>
      </w:pPr>
      <w:r w:rsidRPr="008D2FB2">
        <w:rPr>
          <w:sz w:val="28"/>
        </w:rPr>
        <w:t>8.5.1.5 Требования к организации текущего контроля успеваемости, пром</w:t>
      </w:r>
      <w:r w:rsidRPr="008D2FB2">
        <w:rPr>
          <w:sz w:val="28"/>
        </w:rPr>
        <w:t>е</w:t>
      </w:r>
      <w:r w:rsidRPr="008D2FB2">
        <w:rPr>
          <w:sz w:val="28"/>
        </w:rPr>
        <w:t>жуточной аттестации обучающихся и государственной итоговой аттестации об</w:t>
      </w:r>
      <w:r w:rsidRPr="008D2FB2">
        <w:rPr>
          <w:sz w:val="28"/>
        </w:rPr>
        <w:t>у</w:t>
      </w:r>
      <w:r w:rsidRPr="008D2FB2">
        <w:rPr>
          <w:sz w:val="28"/>
        </w:rPr>
        <w:t>чающихся по направлениям (специальностям) высшего образования регламент</w:t>
      </w:r>
      <w:r w:rsidRPr="008D2FB2">
        <w:rPr>
          <w:sz w:val="28"/>
        </w:rPr>
        <w:t>и</w:t>
      </w:r>
      <w:r w:rsidRPr="008D2FB2">
        <w:rPr>
          <w:sz w:val="28"/>
        </w:rPr>
        <w:t>рованы</w:t>
      </w:r>
      <w:r w:rsidR="003F479A" w:rsidRPr="008D2FB2">
        <w:rPr>
          <w:sz w:val="28"/>
        </w:rPr>
        <w:t xml:space="preserve"> соответствующими стандартами университета</w:t>
      </w:r>
      <w:r w:rsidRPr="008D2FB2">
        <w:rPr>
          <w:sz w:val="28"/>
        </w:rPr>
        <w:t xml:space="preserve">. </w:t>
      </w:r>
    </w:p>
    <w:p w:rsidR="006C5872" w:rsidRPr="008D2FB2" w:rsidRDefault="006C5872" w:rsidP="006C5872">
      <w:pPr>
        <w:autoSpaceDE w:val="0"/>
        <w:autoSpaceDN w:val="0"/>
        <w:adjustRightInd w:val="0"/>
        <w:ind w:firstLine="698"/>
        <w:jc w:val="both"/>
        <w:rPr>
          <w:sz w:val="28"/>
        </w:rPr>
      </w:pPr>
      <w:r w:rsidRPr="008D2FB2">
        <w:rPr>
          <w:sz w:val="28"/>
        </w:rPr>
        <w:t xml:space="preserve">8.5.1.6 Описание процесса воспитательной и внеучебной работы </w:t>
      </w:r>
      <w:r w:rsidR="004A3FE4" w:rsidRPr="008D2FB2">
        <w:rPr>
          <w:sz w:val="28"/>
        </w:rPr>
        <w:t>с обуча</w:t>
      </w:r>
      <w:r w:rsidR="004A3FE4" w:rsidRPr="008D2FB2">
        <w:rPr>
          <w:sz w:val="28"/>
        </w:rPr>
        <w:t>ю</w:t>
      </w:r>
      <w:r w:rsidR="004A3FE4" w:rsidRPr="008D2FB2">
        <w:rPr>
          <w:sz w:val="28"/>
        </w:rPr>
        <w:t>щимися</w:t>
      </w:r>
      <w:r w:rsidRPr="008D2FB2">
        <w:rPr>
          <w:sz w:val="28"/>
        </w:rPr>
        <w:t xml:space="preserve"> представлено в ИК-2.1.</w:t>
      </w:r>
      <w:r w:rsidR="008C1329" w:rsidRPr="008D2FB2">
        <w:rPr>
          <w:sz w:val="28"/>
        </w:rPr>
        <w:t>8</w:t>
      </w:r>
      <w:r w:rsidRPr="008D2FB2">
        <w:rPr>
          <w:sz w:val="28"/>
        </w:rPr>
        <w:t xml:space="preserve"> «Воспитательная и внеучебная работа </w:t>
      </w:r>
      <w:r w:rsidR="004A3FE4" w:rsidRPr="008D2FB2">
        <w:rPr>
          <w:sz w:val="28"/>
        </w:rPr>
        <w:t>с об</w:t>
      </w:r>
      <w:r w:rsidR="004A3FE4" w:rsidRPr="008D2FB2">
        <w:rPr>
          <w:sz w:val="28"/>
        </w:rPr>
        <w:t>у</w:t>
      </w:r>
      <w:r w:rsidR="004A3FE4" w:rsidRPr="008D2FB2">
        <w:rPr>
          <w:sz w:val="28"/>
        </w:rPr>
        <w:t>чающимися</w:t>
      </w:r>
      <w:r w:rsidRPr="008D2FB2">
        <w:rPr>
          <w:sz w:val="28"/>
        </w:rPr>
        <w:t>» (приложение 13).</w:t>
      </w:r>
    </w:p>
    <w:p w:rsidR="006C5872" w:rsidRPr="008D2FB2" w:rsidRDefault="006C5872" w:rsidP="006C5872">
      <w:pPr>
        <w:ind w:right="-57" w:firstLine="708"/>
        <w:jc w:val="both"/>
        <w:rPr>
          <w:sz w:val="28"/>
        </w:rPr>
      </w:pPr>
      <w:r w:rsidRPr="008D2FB2">
        <w:rPr>
          <w:sz w:val="28"/>
        </w:rPr>
        <w:t xml:space="preserve">Реализация процесса воспитательной и внеучебной работы </w:t>
      </w:r>
      <w:r w:rsidR="004A3FE4" w:rsidRPr="008D2FB2">
        <w:rPr>
          <w:sz w:val="28"/>
        </w:rPr>
        <w:t>с обучающимися</w:t>
      </w:r>
      <w:r w:rsidRPr="008D2FB2">
        <w:rPr>
          <w:sz w:val="28"/>
        </w:rPr>
        <w:t xml:space="preserve"> осуществляется в соответствии с Концепцией воспитательной работы в Тульском государственном университете. </w:t>
      </w:r>
    </w:p>
    <w:p w:rsidR="00A45C2D" w:rsidRPr="006C5872" w:rsidRDefault="006C5872" w:rsidP="006C5872">
      <w:pPr>
        <w:ind w:right="-57" w:firstLine="708"/>
        <w:jc w:val="both"/>
        <w:rPr>
          <w:sz w:val="28"/>
        </w:rPr>
      </w:pPr>
      <w:r w:rsidRPr="008D2FB2">
        <w:rPr>
          <w:sz w:val="28"/>
        </w:rPr>
        <w:t>8.5.1.</w:t>
      </w:r>
      <w:r w:rsidR="009853E4" w:rsidRPr="008D2FB2">
        <w:rPr>
          <w:sz w:val="28"/>
        </w:rPr>
        <w:t>7</w:t>
      </w:r>
      <w:r w:rsidRPr="008D2FB2">
        <w:rPr>
          <w:sz w:val="28"/>
        </w:rPr>
        <w:t xml:space="preserve"> Описание процесса научно-исследовательской и инновационной де</w:t>
      </w:r>
      <w:r w:rsidRPr="008D2FB2">
        <w:rPr>
          <w:sz w:val="28"/>
        </w:rPr>
        <w:t>я</w:t>
      </w:r>
      <w:r w:rsidRPr="008D2FB2">
        <w:rPr>
          <w:sz w:val="28"/>
        </w:rPr>
        <w:t>тельности представлено в информационной карте процесса Информационная ка</w:t>
      </w:r>
      <w:r w:rsidRPr="008D2FB2">
        <w:rPr>
          <w:sz w:val="28"/>
        </w:rPr>
        <w:t>р</w:t>
      </w:r>
      <w:r w:rsidRPr="008D2FB2">
        <w:rPr>
          <w:sz w:val="28"/>
        </w:rPr>
        <w:lastRenderedPageBreak/>
        <w:t xml:space="preserve">та процесса </w:t>
      </w:r>
      <w:bookmarkStart w:id="72" w:name="_Toc214521287"/>
      <w:r w:rsidRPr="008D2FB2">
        <w:rPr>
          <w:sz w:val="28"/>
        </w:rPr>
        <w:t>ИК – 2.4 «Научно-исследовательская и инновационная</w:t>
      </w:r>
      <w:r w:rsidRPr="00BD4CEC">
        <w:rPr>
          <w:sz w:val="28"/>
        </w:rPr>
        <w:t xml:space="preserve"> деятельность» </w:t>
      </w:r>
      <w:bookmarkEnd w:id="72"/>
      <w:r w:rsidRPr="00BD4CEC">
        <w:rPr>
          <w:sz w:val="28"/>
        </w:rPr>
        <w:t xml:space="preserve"> (</w:t>
      </w:r>
      <w:r w:rsidR="003F479A" w:rsidRPr="00BD4CEC">
        <w:rPr>
          <w:sz w:val="28"/>
        </w:rPr>
        <w:t>п</w:t>
      </w:r>
      <w:r w:rsidRPr="00BD4CEC">
        <w:rPr>
          <w:sz w:val="28"/>
        </w:rPr>
        <w:t>риложение 15).</w:t>
      </w:r>
    </w:p>
    <w:p w:rsidR="0095118E" w:rsidRPr="003563A8" w:rsidRDefault="00597EC4">
      <w:pPr>
        <w:pStyle w:val="2"/>
        <w:spacing w:before="240" w:line="240" w:lineRule="auto"/>
        <w:ind w:firstLine="697"/>
        <w:jc w:val="left"/>
      </w:pPr>
      <w:bookmarkStart w:id="73" w:name="_Toc507068849"/>
      <w:r w:rsidRPr="003563A8">
        <w:t xml:space="preserve">8.5.2 Идентификация и </w:t>
      </w:r>
      <w:r w:rsidR="00AC7D7B" w:rsidRPr="003563A8">
        <w:t>прослеживаемость</w:t>
      </w:r>
      <w:bookmarkEnd w:id="73"/>
    </w:p>
    <w:p w:rsidR="00A45C2D" w:rsidRPr="005C176D" w:rsidRDefault="00A45C2D" w:rsidP="00A45C2D">
      <w:pPr>
        <w:rPr>
          <w:sz w:val="28"/>
          <w:szCs w:val="28"/>
        </w:rPr>
      </w:pPr>
    </w:p>
    <w:p w:rsidR="00ED221B" w:rsidRPr="003A1D6F" w:rsidRDefault="00ED221B" w:rsidP="00ED221B">
      <w:pPr>
        <w:ind w:firstLine="708"/>
        <w:jc w:val="both"/>
        <w:rPr>
          <w:sz w:val="28"/>
        </w:rPr>
      </w:pPr>
      <w:r w:rsidRPr="003563A8">
        <w:rPr>
          <w:sz w:val="28"/>
        </w:rPr>
        <w:t>8.5.2.1 На всех стадиях жизненного цикла продукции</w:t>
      </w:r>
      <w:r w:rsidR="000E657A">
        <w:rPr>
          <w:sz w:val="28"/>
        </w:rPr>
        <w:t xml:space="preserve"> и услуг</w:t>
      </w:r>
      <w:r w:rsidRPr="003563A8">
        <w:rPr>
          <w:sz w:val="28"/>
        </w:rPr>
        <w:t xml:space="preserve"> университет обеспечивает идентификаци</w:t>
      </w:r>
      <w:r w:rsidRPr="003A1D6F">
        <w:rPr>
          <w:sz w:val="28"/>
        </w:rPr>
        <w:t xml:space="preserve">ю, которая позволяет учитывать и фиксировать все данные и факты, касающиеся каждого конкретного абитуриента, </w:t>
      </w:r>
      <w:r w:rsidR="000E657A">
        <w:rPr>
          <w:sz w:val="28"/>
        </w:rPr>
        <w:t>обучающегося</w:t>
      </w:r>
      <w:r w:rsidRPr="003A1D6F">
        <w:rPr>
          <w:sz w:val="28"/>
        </w:rPr>
        <w:t xml:space="preserve"> и выпускника университета.</w:t>
      </w:r>
    </w:p>
    <w:p w:rsidR="00AC7D7B" w:rsidRPr="003A1D6F" w:rsidRDefault="000B25B1" w:rsidP="00ED221B">
      <w:pPr>
        <w:ind w:firstLine="708"/>
        <w:jc w:val="both"/>
        <w:rPr>
          <w:sz w:val="28"/>
        </w:rPr>
      </w:pPr>
      <w:r w:rsidRPr="003A1D6F">
        <w:rPr>
          <w:sz w:val="28"/>
        </w:rPr>
        <w:t xml:space="preserve">8.5.2.2 </w:t>
      </w:r>
      <w:r w:rsidR="00AC7D7B" w:rsidRPr="003A1D6F">
        <w:rPr>
          <w:sz w:val="28"/>
        </w:rPr>
        <w:t xml:space="preserve">Прослеживаемость </w:t>
      </w:r>
      <w:r w:rsidRPr="003A1D6F">
        <w:rPr>
          <w:sz w:val="28"/>
        </w:rPr>
        <w:t xml:space="preserve">дает информацию о траектории обучения </w:t>
      </w:r>
      <w:r w:rsidR="000D24E8">
        <w:rPr>
          <w:sz w:val="28"/>
        </w:rPr>
        <w:t>об</w:t>
      </w:r>
      <w:r w:rsidR="000D24E8">
        <w:rPr>
          <w:sz w:val="28"/>
        </w:rPr>
        <w:t>у</w:t>
      </w:r>
      <w:r w:rsidR="000D24E8">
        <w:rPr>
          <w:sz w:val="28"/>
        </w:rPr>
        <w:t>чающихся</w:t>
      </w:r>
      <w:r w:rsidRPr="003A1D6F">
        <w:rPr>
          <w:sz w:val="28"/>
        </w:rPr>
        <w:t xml:space="preserve"> всех этапах жизненного цикла. </w:t>
      </w:r>
    </w:p>
    <w:p w:rsidR="00ED221B" w:rsidRPr="003A1D6F" w:rsidRDefault="00ED221B" w:rsidP="00ED221B">
      <w:pPr>
        <w:ind w:firstLine="708"/>
        <w:jc w:val="both"/>
        <w:rPr>
          <w:sz w:val="28"/>
        </w:rPr>
      </w:pPr>
      <w:r w:rsidRPr="003A1D6F">
        <w:rPr>
          <w:sz w:val="28"/>
        </w:rPr>
        <w:t>8.5.2.</w:t>
      </w:r>
      <w:r w:rsidR="000B25B1" w:rsidRPr="003A1D6F">
        <w:rPr>
          <w:sz w:val="28"/>
        </w:rPr>
        <w:t>3</w:t>
      </w:r>
      <w:r w:rsidRPr="003A1D6F">
        <w:rPr>
          <w:sz w:val="28"/>
        </w:rPr>
        <w:t xml:space="preserve"> Идентификация составляет основу мониторинга процессов, обесп</w:t>
      </w:r>
      <w:r w:rsidRPr="003A1D6F">
        <w:rPr>
          <w:sz w:val="28"/>
        </w:rPr>
        <w:t>е</w:t>
      </w:r>
      <w:r w:rsidRPr="003A1D6F">
        <w:rPr>
          <w:sz w:val="28"/>
        </w:rPr>
        <w:t>чивает представление заинтересованным сторонам полной и достоверной инфо</w:t>
      </w:r>
      <w:r w:rsidRPr="003A1D6F">
        <w:rPr>
          <w:sz w:val="28"/>
        </w:rPr>
        <w:t>р</w:t>
      </w:r>
      <w:r w:rsidRPr="003A1D6F">
        <w:rPr>
          <w:sz w:val="28"/>
        </w:rPr>
        <w:t xml:space="preserve">мации об обучении </w:t>
      </w:r>
      <w:r w:rsidR="00AD6F5A">
        <w:rPr>
          <w:sz w:val="28"/>
        </w:rPr>
        <w:t>обучающегося</w:t>
      </w:r>
      <w:r w:rsidRPr="003A1D6F">
        <w:rPr>
          <w:sz w:val="28"/>
        </w:rPr>
        <w:t>.</w:t>
      </w:r>
    </w:p>
    <w:p w:rsidR="00ED221B" w:rsidRDefault="00ED221B" w:rsidP="00ED221B">
      <w:pPr>
        <w:ind w:firstLine="708"/>
        <w:jc w:val="both"/>
        <w:rPr>
          <w:sz w:val="28"/>
        </w:rPr>
      </w:pPr>
      <w:r>
        <w:rPr>
          <w:sz w:val="28"/>
        </w:rPr>
        <w:t>8.5.2.</w:t>
      </w:r>
      <w:r w:rsidR="000B25B1">
        <w:rPr>
          <w:sz w:val="28"/>
        </w:rPr>
        <w:t>4</w:t>
      </w:r>
      <w:r>
        <w:rPr>
          <w:sz w:val="28"/>
        </w:rPr>
        <w:t xml:space="preserve"> Идентификация образовательной деятельности осуществляется на уровне университета и института.</w:t>
      </w:r>
    </w:p>
    <w:p w:rsidR="00ED221B" w:rsidRDefault="00ED221B" w:rsidP="00ED221B">
      <w:pPr>
        <w:ind w:firstLine="708"/>
        <w:jc w:val="both"/>
        <w:rPr>
          <w:sz w:val="28"/>
        </w:rPr>
      </w:pPr>
      <w:r>
        <w:rPr>
          <w:sz w:val="28"/>
        </w:rPr>
        <w:t>8.5.2.</w:t>
      </w:r>
      <w:r w:rsidR="000B25B1">
        <w:rPr>
          <w:sz w:val="28"/>
        </w:rPr>
        <w:t>5</w:t>
      </w:r>
      <w:r>
        <w:rPr>
          <w:sz w:val="28"/>
        </w:rPr>
        <w:t xml:space="preserve"> При идентификации</w:t>
      </w:r>
      <w:r w:rsidR="000B25B1">
        <w:rPr>
          <w:sz w:val="28"/>
        </w:rPr>
        <w:t xml:space="preserve"> и прослеживаемости</w:t>
      </w:r>
      <w:r>
        <w:rPr>
          <w:sz w:val="28"/>
        </w:rPr>
        <w:t xml:space="preserve"> фиксируется следующая информация:</w:t>
      </w:r>
    </w:p>
    <w:p w:rsidR="00ED221B" w:rsidRDefault="00ED221B" w:rsidP="00ED221B">
      <w:pPr>
        <w:ind w:firstLine="708"/>
        <w:jc w:val="both"/>
        <w:rPr>
          <w:sz w:val="28"/>
        </w:rPr>
      </w:pPr>
      <w:r>
        <w:rPr>
          <w:sz w:val="28"/>
        </w:rPr>
        <w:t xml:space="preserve">- </w:t>
      </w:r>
      <w:r w:rsidRPr="00A664B4">
        <w:rPr>
          <w:sz w:val="28"/>
        </w:rPr>
        <w:t xml:space="preserve">конфиденциальная </w:t>
      </w:r>
      <w:r>
        <w:rPr>
          <w:sz w:val="28"/>
        </w:rPr>
        <w:t>информация о</w:t>
      </w:r>
      <w:r w:rsidR="00320652">
        <w:rPr>
          <w:sz w:val="28"/>
        </w:rPr>
        <w:t>б обучающихся</w:t>
      </w:r>
      <w:r>
        <w:rPr>
          <w:sz w:val="28"/>
        </w:rPr>
        <w:t>;</w:t>
      </w:r>
    </w:p>
    <w:p w:rsidR="00ED221B" w:rsidRDefault="00ED221B" w:rsidP="00ED221B">
      <w:pPr>
        <w:ind w:firstLine="708"/>
        <w:jc w:val="both"/>
        <w:rPr>
          <w:sz w:val="28"/>
        </w:rPr>
      </w:pPr>
      <w:r>
        <w:rPr>
          <w:sz w:val="28"/>
        </w:rPr>
        <w:t xml:space="preserve">- дисциплины, изучаемые </w:t>
      </w:r>
      <w:r w:rsidR="009378BB">
        <w:rPr>
          <w:sz w:val="28"/>
        </w:rPr>
        <w:t>обучающимся</w:t>
      </w:r>
      <w:r>
        <w:rPr>
          <w:sz w:val="28"/>
        </w:rPr>
        <w:t xml:space="preserve"> за время обучения, с указанием фамилии преподавателей, трудоемкости дисциплин и полученных оценок;</w:t>
      </w:r>
    </w:p>
    <w:p w:rsidR="00ED221B" w:rsidRDefault="00ED221B" w:rsidP="00ED221B">
      <w:pPr>
        <w:ind w:firstLine="708"/>
        <w:jc w:val="both"/>
        <w:rPr>
          <w:sz w:val="28"/>
        </w:rPr>
      </w:pPr>
      <w:r>
        <w:rPr>
          <w:sz w:val="28"/>
        </w:rPr>
        <w:t xml:space="preserve">- </w:t>
      </w:r>
      <w:r w:rsidR="00B632A3">
        <w:rPr>
          <w:sz w:val="28"/>
        </w:rPr>
        <w:t>движение контингента</w:t>
      </w:r>
      <w:r>
        <w:rPr>
          <w:sz w:val="28"/>
        </w:rPr>
        <w:t xml:space="preserve"> (продление сессий, пересдачи, академический о</w:t>
      </w:r>
      <w:r>
        <w:rPr>
          <w:sz w:val="28"/>
        </w:rPr>
        <w:t>т</w:t>
      </w:r>
      <w:r>
        <w:rPr>
          <w:sz w:val="28"/>
        </w:rPr>
        <w:t>пуск, отчисление, восстановление, перевод на друг</w:t>
      </w:r>
      <w:r w:rsidR="00BD4CEC">
        <w:rPr>
          <w:sz w:val="28"/>
        </w:rPr>
        <w:t>ое направление подготовки</w:t>
      </w:r>
      <w:r>
        <w:rPr>
          <w:sz w:val="28"/>
        </w:rPr>
        <w:t xml:space="preserve"> </w:t>
      </w:r>
      <w:r w:rsidR="00BD4CEC">
        <w:rPr>
          <w:sz w:val="28"/>
        </w:rPr>
        <w:t>(</w:t>
      </w:r>
      <w:r>
        <w:rPr>
          <w:sz w:val="28"/>
        </w:rPr>
        <w:t>специальность</w:t>
      </w:r>
      <w:r w:rsidR="00BD4CEC">
        <w:rPr>
          <w:sz w:val="28"/>
        </w:rPr>
        <w:t>)</w:t>
      </w:r>
      <w:r>
        <w:rPr>
          <w:sz w:val="28"/>
        </w:rPr>
        <w:t xml:space="preserve"> или другую форму обучения и т.д.)</w:t>
      </w:r>
    </w:p>
    <w:p w:rsidR="00A45C2D" w:rsidRPr="00ED221B" w:rsidRDefault="00ED221B" w:rsidP="00ED221B">
      <w:pPr>
        <w:ind w:firstLine="708"/>
        <w:jc w:val="both"/>
        <w:rPr>
          <w:sz w:val="28"/>
        </w:rPr>
      </w:pPr>
      <w:r>
        <w:rPr>
          <w:sz w:val="28"/>
        </w:rPr>
        <w:t>8.5.2.</w:t>
      </w:r>
      <w:r w:rsidR="000B25B1">
        <w:rPr>
          <w:sz w:val="28"/>
        </w:rPr>
        <w:t>6</w:t>
      </w:r>
      <w:r>
        <w:rPr>
          <w:sz w:val="28"/>
        </w:rPr>
        <w:t xml:space="preserve"> Ответственность за обеспечение идентификации и прослеживаем</w:t>
      </w:r>
      <w:r>
        <w:rPr>
          <w:sz w:val="28"/>
        </w:rPr>
        <w:t>о</w:t>
      </w:r>
      <w:r>
        <w:rPr>
          <w:sz w:val="28"/>
        </w:rPr>
        <w:t>сти продукции на всех стадиях ее жизненного цикла в режиме реального времени осуществляется на уровне университета Управлением информационных технол</w:t>
      </w:r>
      <w:r>
        <w:rPr>
          <w:sz w:val="28"/>
        </w:rPr>
        <w:t>о</w:t>
      </w:r>
      <w:r>
        <w:rPr>
          <w:sz w:val="28"/>
        </w:rPr>
        <w:t>гий и автоматизации (УИТиА), что регламентируется Положениями об УИТиА, отделах и центрах, входящих в его состав.</w:t>
      </w:r>
    </w:p>
    <w:p w:rsidR="00A45C2D" w:rsidRPr="005C176D" w:rsidRDefault="00A45C2D" w:rsidP="00A45C2D">
      <w:pPr>
        <w:rPr>
          <w:sz w:val="28"/>
          <w:szCs w:val="28"/>
          <w:highlight w:val="yellow"/>
        </w:rPr>
      </w:pPr>
    </w:p>
    <w:p w:rsidR="0095118E" w:rsidRPr="00D44537" w:rsidRDefault="00597EC4">
      <w:pPr>
        <w:pStyle w:val="2"/>
        <w:spacing w:before="240" w:line="240" w:lineRule="auto"/>
        <w:ind w:firstLine="697"/>
        <w:jc w:val="left"/>
      </w:pPr>
      <w:bookmarkStart w:id="74" w:name="_Toc507068850"/>
      <w:r w:rsidRPr="00D44537">
        <w:t>8.5.3 Собственность потребителей или внешних поставщиков</w:t>
      </w:r>
      <w:bookmarkEnd w:id="74"/>
    </w:p>
    <w:p w:rsidR="00A45C2D" w:rsidRPr="005C176D" w:rsidRDefault="00A45C2D" w:rsidP="00A45C2D">
      <w:pPr>
        <w:rPr>
          <w:sz w:val="28"/>
          <w:szCs w:val="28"/>
          <w:highlight w:val="yellow"/>
        </w:rPr>
      </w:pPr>
    </w:p>
    <w:p w:rsidR="00ED221B" w:rsidRDefault="00ED221B" w:rsidP="00ED221B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8.5.3.1 К собственности потребителя, за сохранность которой университет принимает на себя ответственность, относятся:</w:t>
      </w:r>
    </w:p>
    <w:p w:rsidR="00ED221B" w:rsidRPr="00267F53" w:rsidRDefault="00ED221B" w:rsidP="00ED221B">
      <w:pPr>
        <w:widowControl w:val="0"/>
        <w:ind w:firstLine="720"/>
        <w:jc w:val="both"/>
        <w:rPr>
          <w:snapToGrid w:val="0"/>
          <w:sz w:val="28"/>
        </w:rPr>
      </w:pPr>
      <w:r w:rsidRPr="00267F53">
        <w:rPr>
          <w:snapToGrid w:val="0"/>
          <w:sz w:val="28"/>
        </w:rPr>
        <w:t xml:space="preserve">- конфиденциальная информация о студентах и </w:t>
      </w:r>
      <w:r w:rsidRPr="00267F53">
        <w:rPr>
          <w:sz w:val="28"/>
        </w:rPr>
        <w:t>работниках</w:t>
      </w:r>
      <w:r w:rsidRPr="00267F53">
        <w:rPr>
          <w:snapToGrid w:val="0"/>
          <w:sz w:val="28"/>
        </w:rPr>
        <w:t>;</w:t>
      </w:r>
    </w:p>
    <w:p w:rsidR="00ED221B" w:rsidRPr="00267F53" w:rsidRDefault="00ED221B" w:rsidP="00ED221B">
      <w:pPr>
        <w:widowControl w:val="0"/>
        <w:ind w:left="720"/>
        <w:jc w:val="both"/>
        <w:rPr>
          <w:snapToGrid w:val="0"/>
          <w:sz w:val="28"/>
        </w:rPr>
      </w:pPr>
      <w:r w:rsidRPr="00267F53">
        <w:rPr>
          <w:snapToGrid w:val="0"/>
          <w:sz w:val="28"/>
        </w:rPr>
        <w:t>- документы, предоставленные при поступлении в университет;</w:t>
      </w:r>
    </w:p>
    <w:p w:rsidR="00ED221B" w:rsidRPr="00267F53" w:rsidRDefault="00ED221B" w:rsidP="00ED221B">
      <w:pPr>
        <w:widowControl w:val="0"/>
        <w:ind w:left="720"/>
        <w:jc w:val="both"/>
        <w:rPr>
          <w:snapToGrid w:val="0"/>
          <w:sz w:val="28"/>
        </w:rPr>
      </w:pPr>
      <w:r w:rsidRPr="00267F53">
        <w:rPr>
          <w:snapToGrid w:val="0"/>
          <w:sz w:val="28"/>
        </w:rPr>
        <w:t xml:space="preserve">- трудовые книжки </w:t>
      </w:r>
      <w:r w:rsidRPr="00267F53">
        <w:rPr>
          <w:sz w:val="28"/>
        </w:rPr>
        <w:t>работников</w:t>
      </w:r>
      <w:r w:rsidRPr="00267F53">
        <w:rPr>
          <w:snapToGrid w:val="0"/>
          <w:sz w:val="28"/>
        </w:rPr>
        <w:t>;</w:t>
      </w:r>
    </w:p>
    <w:p w:rsidR="00ED221B" w:rsidRPr="00267F53" w:rsidRDefault="00ED221B" w:rsidP="00ED221B">
      <w:pPr>
        <w:widowControl w:val="0"/>
        <w:ind w:left="720"/>
        <w:jc w:val="both"/>
        <w:rPr>
          <w:snapToGrid w:val="0"/>
          <w:sz w:val="28"/>
        </w:rPr>
      </w:pPr>
      <w:r w:rsidRPr="00267F53">
        <w:rPr>
          <w:snapToGrid w:val="0"/>
          <w:sz w:val="28"/>
        </w:rPr>
        <w:t xml:space="preserve">- бланки </w:t>
      </w:r>
      <w:r w:rsidR="009A3C7B" w:rsidRPr="00267F53">
        <w:rPr>
          <w:snapToGrid w:val="0"/>
          <w:sz w:val="28"/>
        </w:rPr>
        <w:t>документов о высшем образовании</w:t>
      </w:r>
      <w:r w:rsidRPr="00267F53">
        <w:rPr>
          <w:snapToGrid w:val="0"/>
          <w:sz w:val="28"/>
        </w:rPr>
        <w:t>;</w:t>
      </w:r>
    </w:p>
    <w:p w:rsidR="0026666E" w:rsidRPr="00267F53" w:rsidRDefault="0026666E" w:rsidP="00ED221B">
      <w:pPr>
        <w:widowControl w:val="0"/>
        <w:ind w:left="720"/>
        <w:jc w:val="both"/>
        <w:rPr>
          <w:snapToGrid w:val="0"/>
          <w:sz w:val="28"/>
        </w:rPr>
      </w:pPr>
      <w:r w:rsidRPr="00267F53">
        <w:rPr>
          <w:snapToGrid w:val="0"/>
          <w:sz w:val="28"/>
        </w:rPr>
        <w:t>- бланки документов о среднем профессиональном образовании;</w:t>
      </w:r>
    </w:p>
    <w:p w:rsidR="00ED221B" w:rsidRPr="00267F53" w:rsidRDefault="00ED221B" w:rsidP="00ED221B">
      <w:pPr>
        <w:widowControl w:val="0"/>
        <w:ind w:left="720"/>
        <w:jc w:val="both"/>
        <w:rPr>
          <w:snapToGrid w:val="0"/>
          <w:sz w:val="28"/>
        </w:rPr>
      </w:pPr>
      <w:r w:rsidRPr="00267F53">
        <w:rPr>
          <w:snapToGrid w:val="0"/>
          <w:sz w:val="28"/>
        </w:rPr>
        <w:t xml:space="preserve">- </w:t>
      </w:r>
      <w:r w:rsidRPr="00267F53">
        <w:rPr>
          <w:sz w:val="28"/>
          <w:szCs w:val="28"/>
        </w:rPr>
        <w:t>объекты интеллектуальной собственности ТулГУ;</w:t>
      </w:r>
    </w:p>
    <w:p w:rsidR="00ED221B" w:rsidRPr="00267F53" w:rsidRDefault="00ED221B" w:rsidP="00ED221B">
      <w:pPr>
        <w:widowControl w:val="0"/>
        <w:ind w:left="720"/>
        <w:jc w:val="both"/>
        <w:rPr>
          <w:snapToGrid w:val="0"/>
          <w:sz w:val="28"/>
        </w:rPr>
      </w:pPr>
      <w:r w:rsidRPr="00267F53">
        <w:rPr>
          <w:snapToGrid w:val="0"/>
          <w:sz w:val="28"/>
        </w:rPr>
        <w:t>- оборудование, компьютеры, учебники, расходные материалы, приобр</w:t>
      </w:r>
      <w:r w:rsidRPr="00267F53">
        <w:rPr>
          <w:snapToGrid w:val="0"/>
          <w:sz w:val="28"/>
        </w:rPr>
        <w:t>е</w:t>
      </w:r>
      <w:r w:rsidRPr="00267F53">
        <w:rPr>
          <w:snapToGrid w:val="0"/>
          <w:sz w:val="28"/>
        </w:rPr>
        <w:lastRenderedPageBreak/>
        <w:t>тенные организациями, оплачивающими обучение потребителей.</w:t>
      </w:r>
    </w:p>
    <w:p w:rsidR="00ED221B" w:rsidRPr="007D5E68" w:rsidRDefault="00ED221B" w:rsidP="00ED221B">
      <w:pPr>
        <w:widowControl w:val="0"/>
        <w:ind w:firstLine="720"/>
        <w:jc w:val="both"/>
        <w:rPr>
          <w:sz w:val="28"/>
        </w:rPr>
      </w:pPr>
      <w:r w:rsidRPr="00267F53">
        <w:rPr>
          <w:sz w:val="28"/>
        </w:rPr>
        <w:t>8.5.3.2 Управление собственностью потребителей включает ее иденти</w:t>
      </w:r>
      <w:r w:rsidRPr="007D5E68">
        <w:rPr>
          <w:sz w:val="28"/>
        </w:rPr>
        <w:t>фик</w:t>
      </w:r>
      <w:r w:rsidRPr="007D5E68">
        <w:rPr>
          <w:sz w:val="28"/>
        </w:rPr>
        <w:t>а</w:t>
      </w:r>
      <w:r w:rsidRPr="007D5E68">
        <w:rPr>
          <w:sz w:val="28"/>
        </w:rPr>
        <w:t>цию, верификацию, защиту и обеспечение сохранности и осуществляется в соо</w:t>
      </w:r>
      <w:r w:rsidRPr="007D5E68">
        <w:rPr>
          <w:sz w:val="28"/>
        </w:rPr>
        <w:t>т</w:t>
      </w:r>
      <w:r w:rsidRPr="007D5E68">
        <w:rPr>
          <w:sz w:val="28"/>
        </w:rPr>
        <w:t>ветствии с:</w:t>
      </w:r>
    </w:p>
    <w:p w:rsidR="00ED221B" w:rsidRPr="007D5E68" w:rsidRDefault="00ED221B" w:rsidP="00ED221B">
      <w:pPr>
        <w:widowControl w:val="0"/>
        <w:ind w:firstLine="720"/>
        <w:jc w:val="both"/>
        <w:rPr>
          <w:sz w:val="28"/>
        </w:rPr>
      </w:pPr>
      <w:r w:rsidRPr="007D5E68">
        <w:rPr>
          <w:sz w:val="28"/>
        </w:rPr>
        <w:t xml:space="preserve">- Федеральным законом Российской Федерации «О персональных данных» от 27 июля </w:t>
      </w:r>
      <w:smartTag w:uri="urn:schemas-microsoft-com:office:smarttags" w:element="metricconverter">
        <w:smartTagPr>
          <w:attr w:name="ProductID" w:val="2006 г"/>
        </w:smartTagPr>
        <w:r w:rsidRPr="007D5E68">
          <w:rPr>
            <w:sz w:val="28"/>
          </w:rPr>
          <w:t>2006 г</w:t>
        </w:r>
      </w:smartTag>
      <w:r w:rsidRPr="007D5E68">
        <w:rPr>
          <w:sz w:val="28"/>
        </w:rPr>
        <w:t xml:space="preserve">. </w:t>
      </w:r>
      <w:r w:rsidR="00C536BF" w:rsidRPr="007D5E68">
        <w:rPr>
          <w:sz w:val="28"/>
        </w:rPr>
        <w:t>№</w:t>
      </w:r>
      <w:r w:rsidRPr="007D5E68">
        <w:rPr>
          <w:sz w:val="28"/>
        </w:rPr>
        <w:t xml:space="preserve"> 152-ФЗ </w:t>
      </w:r>
    </w:p>
    <w:p w:rsidR="00ED221B" w:rsidRPr="007D5E68" w:rsidRDefault="00ED221B" w:rsidP="00ED221B">
      <w:pPr>
        <w:widowControl w:val="0"/>
        <w:ind w:firstLine="720"/>
        <w:jc w:val="both"/>
        <w:rPr>
          <w:sz w:val="28"/>
        </w:rPr>
      </w:pPr>
      <w:r w:rsidRPr="007D5E68">
        <w:rPr>
          <w:sz w:val="28"/>
        </w:rPr>
        <w:t>- Постановлением правительства РФ от 16.04.2003 № 225 «О трудовых книжках»;</w:t>
      </w:r>
    </w:p>
    <w:p w:rsidR="00655773" w:rsidRPr="007D5E68" w:rsidRDefault="00ED221B" w:rsidP="00655773">
      <w:pPr>
        <w:widowControl w:val="0"/>
        <w:ind w:firstLine="720"/>
        <w:jc w:val="both"/>
        <w:rPr>
          <w:sz w:val="28"/>
        </w:rPr>
      </w:pPr>
      <w:r w:rsidRPr="007D5E68">
        <w:rPr>
          <w:sz w:val="28"/>
        </w:rPr>
        <w:t>- приказом Министерства образования РФ от 13.02.2014 № 112 «Об утве</w:t>
      </w:r>
      <w:r w:rsidRPr="007D5E68">
        <w:rPr>
          <w:sz w:val="28"/>
        </w:rPr>
        <w:t>р</w:t>
      </w:r>
      <w:r w:rsidRPr="007D5E68">
        <w:rPr>
          <w:sz w:val="28"/>
        </w:rPr>
        <w:t>ждении порядка заполнения, учета и выдачи документов о высшем образовании и о квалификации и их дубликатов»;</w:t>
      </w:r>
    </w:p>
    <w:p w:rsidR="00A45C2D" w:rsidRPr="007D5E68" w:rsidRDefault="00ED221B" w:rsidP="00655773">
      <w:pPr>
        <w:widowControl w:val="0"/>
        <w:ind w:firstLine="720"/>
        <w:jc w:val="both"/>
        <w:rPr>
          <w:sz w:val="28"/>
        </w:rPr>
      </w:pPr>
      <w:r w:rsidRPr="007D5E68">
        <w:rPr>
          <w:sz w:val="28"/>
        </w:rPr>
        <w:t>- Положением о защите информации в федеральном государственном бю</w:t>
      </w:r>
      <w:r w:rsidRPr="007D5E68">
        <w:rPr>
          <w:sz w:val="28"/>
        </w:rPr>
        <w:t>д</w:t>
      </w:r>
      <w:r w:rsidRPr="007D5E68">
        <w:rPr>
          <w:sz w:val="28"/>
        </w:rPr>
        <w:t>жетном образовательном учреждении высшего образования «Тульский государс</w:t>
      </w:r>
      <w:r w:rsidRPr="007D5E68">
        <w:rPr>
          <w:sz w:val="28"/>
        </w:rPr>
        <w:t>т</w:t>
      </w:r>
      <w:r w:rsidRPr="007D5E68">
        <w:rPr>
          <w:sz w:val="28"/>
        </w:rPr>
        <w:t>венный университет».</w:t>
      </w:r>
    </w:p>
    <w:p w:rsidR="00A45C2D" w:rsidRPr="00A45C2D" w:rsidRDefault="00A45C2D" w:rsidP="00A45C2D">
      <w:pPr>
        <w:rPr>
          <w:highlight w:val="yellow"/>
        </w:rPr>
      </w:pPr>
    </w:p>
    <w:p w:rsidR="0095118E" w:rsidRPr="000E7527" w:rsidRDefault="00597EC4">
      <w:pPr>
        <w:pStyle w:val="2"/>
        <w:spacing w:before="240" w:line="240" w:lineRule="auto"/>
        <w:ind w:firstLine="697"/>
        <w:jc w:val="left"/>
      </w:pPr>
      <w:bookmarkStart w:id="75" w:name="_Toc507068851"/>
      <w:r w:rsidRPr="000E7527">
        <w:t>8.5.4 Сохранение</w:t>
      </w:r>
      <w:bookmarkEnd w:id="75"/>
      <w:r w:rsidR="00C36726">
        <w:t xml:space="preserve"> </w:t>
      </w:r>
    </w:p>
    <w:p w:rsidR="00A45C2D" w:rsidRPr="000E7527" w:rsidRDefault="00A45C2D" w:rsidP="00A45C2D">
      <w:pPr>
        <w:rPr>
          <w:highlight w:val="yellow"/>
        </w:rPr>
      </w:pPr>
    </w:p>
    <w:p w:rsidR="00ED221B" w:rsidRDefault="00ED221B" w:rsidP="00ED221B">
      <w:pPr>
        <w:widowControl w:val="0"/>
        <w:ind w:firstLine="720"/>
        <w:jc w:val="both"/>
        <w:rPr>
          <w:sz w:val="28"/>
        </w:rPr>
      </w:pPr>
      <w:r w:rsidRPr="000E7527">
        <w:rPr>
          <w:sz w:val="28"/>
        </w:rPr>
        <w:t xml:space="preserve">8.5.4.1 С целью сохранения контингента </w:t>
      </w:r>
      <w:r w:rsidR="002E7353">
        <w:rPr>
          <w:sz w:val="28"/>
        </w:rPr>
        <w:t>обучающихся</w:t>
      </w:r>
      <w:r w:rsidRPr="000E7527">
        <w:rPr>
          <w:sz w:val="28"/>
        </w:rPr>
        <w:t xml:space="preserve"> и поддержания уровня знаний, умения и </w:t>
      </w:r>
      <w:r>
        <w:rPr>
          <w:sz w:val="28"/>
        </w:rPr>
        <w:t>навыков, соответствующих требованиям ФГОС униве</w:t>
      </w:r>
      <w:r>
        <w:rPr>
          <w:sz w:val="28"/>
        </w:rPr>
        <w:t>р</w:t>
      </w:r>
      <w:r>
        <w:rPr>
          <w:sz w:val="28"/>
        </w:rPr>
        <w:t>ситет проводит следующие мероприятия:</w:t>
      </w:r>
    </w:p>
    <w:p w:rsidR="00ED221B" w:rsidRDefault="00ED221B" w:rsidP="00ED221B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- разработку образовательных программ, с учетом логической последов</w:t>
      </w:r>
      <w:r>
        <w:rPr>
          <w:sz w:val="28"/>
        </w:rPr>
        <w:t>а</w:t>
      </w:r>
      <w:r>
        <w:rPr>
          <w:sz w:val="28"/>
        </w:rPr>
        <w:t>тельности изучения дисциплин с целью развития и закрепления ранее приобр</w:t>
      </w:r>
      <w:r>
        <w:rPr>
          <w:sz w:val="28"/>
        </w:rPr>
        <w:t>е</w:t>
      </w:r>
      <w:r>
        <w:rPr>
          <w:sz w:val="28"/>
        </w:rPr>
        <w:t>тенных знаний, умений и навыков;</w:t>
      </w:r>
    </w:p>
    <w:p w:rsidR="00ED221B" w:rsidRDefault="00ED221B" w:rsidP="00ED221B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- организацию дополнительных занятий с неуспевающими </w:t>
      </w:r>
      <w:r w:rsidR="00CA3875">
        <w:rPr>
          <w:sz w:val="28"/>
        </w:rPr>
        <w:t>обучающимися через отдел по адаптации;</w:t>
      </w:r>
    </w:p>
    <w:p w:rsidR="00ED221B" w:rsidRDefault="00ED221B" w:rsidP="00ED221B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- организацию занятий по физической культуре с учетом индивидуальных особенностей и состояния здоровья </w:t>
      </w:r>
      <w:r w:rsidR="00CA3875">
        <w:rPr>
          <w:sz w:val="28"/>
        </w:rPr>
        <w:t>обучающихся</w:t>
      </w:r>
      <w:r>
        <w:rPr>
          <w:sz w:val="28"/>
        </w:rPr>
        <w:t>;</w:t>
      </w:r>
    </w:p>
    <w:p w:rsidR="00ED221B" w:rsidRDefault="00ED221B" w:rsidP="00ED221B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- проведение плановых профилактических медосмотров;</w:t>
      </w:r>
    </w:p>
    <w:p w:rsidR="00ED221B" w:rsidRDefault="00ED221B" w:rsidP="00ED221B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- оздоровление </w:t>
      </w:r>
      <w:r w:rsidR="00CA3875">
        <w:rPr>
          <w:sz w:val="28"/>
        </w:rPr>
        <w:t>обучающихся</w:t>
      </w:r>
      <w:r>
        <w:rPr>
          <w:sz w:val="28"/>
        </w:rPr>
        <w:t xml:space="preserve"> через санаторий-профилакторий ТулГУ;</w:t>
      </w:r>
    </w:p>
    <w:p w:rsidR="00ED221B" w:rsidRDefault="00ED221B" w:rsidP="00ED221B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- организацию внеучебной и воспитательной работы;</w:t>
      </w:r>
    </w:p>
    <w:p w:rsidR="00ED221B" w:rsidRDefault="00ED221B" w:rsidP="00ED221B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- организацию соответствующих условий проживания </w:t>
      </w:r>
      <w:r w:rsidR="00E949C3">
        <w:rPr>
          <w:sz w:val="28"/>
        </w:rPr>
        <w:t>обучающихся</w:t>
      </w:r>
      <w:r>
        <w:rPr>
          <w:sz w:val="28"/>
        </w:rPr>
        <w:t xml:space="preserve"> в о</w:t>
      </w:r>
      <w:r>
        <w:rPr>
          <w:sz w:val="28"/>
        </w:rPr>
        <w:t>б</w:t>
      </w:r>
      <w:r>
        <w:rPr>
          <w:sz w:val="28"/>
        </w:rPr>
        <w:t xml:space="preserve">щежитиях; </w:t>
      </w:r>
    </w:p>
    <w:p w:rsidR="00051B92" w:rsidRDefault="00ED221B" w:rsidP="00051B92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- оказание социальной поддержки </w:t>
      </w:r>
      <w:r w:rsidR="00E949C3">
        <w:rPr>
          <w:sz w:val="28"/>
        </w:rPr>
        <w:t>обучающимся</w:t>
      </w:r>
      <w:r>
        <w:rPr>
          <w:sz w:val="28"/>
        </w:rPr>
        <w:t>, имеющим различные льготы;</w:t>
      </w:r>
    </w:p>
    <w:p w:rsidR="00A45C2D" w:rsidRPr="00051B92" w:rsidRDefault="00ED221B" w:rsidP="00051B92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- оказание правовой поддержки </w:t>
      </w:r>
      <w:r w:rsidR="00E949C3">
        <w:rPr>
          <w:sz w:val="28"/>
        </w:rPr>
        <w:t>обучающимся</w:t>
      </w:r>
      <w:r>
        <w:rPr>
          <w:sz w:val="28"/>
        </w:rPr>
        <w:t>.</w:t>
      </w:r>
    </w:p>
    <w:p w:rsidR="00A45C2D" w:rsidRPr="00A45C2D" w:rsidRDefault="00A45C2D" w:rsidP="00A45C2D">
      <w:pPr>
        <w:rPr>
          <w:highlight w:val="yellow"/>
        </w:rPr>
      </w:pPr>
    </w:p>
    <w:p w:rsidR="00597EC4" w:rsidRPr="00B73420" w:rsidRDefault="00F516DC">
      <w:pPr>
        <w:pStyle w:val="2"/>
        <w:spacing w:before="240" w:line="240" w:lineRule="auto"/>
        <w:ind w:firstLine="697"/>
        <w:jc w:val="left"/>
      </w:pPr>
      <w:bookmarkStart w:id="76" w:name="_Toc507068852"/>
      <w:r w:rsidRPr="00B73420">
        <w:t>8.5.5 Деятельность после поставки</w:t>
      </w:r>
      <w:bookmarkEnd w:id="76"/>
    </w:p>
    <w:p w:rsidR="00A45C2D" w:rsidRPr="00B73420" w:rsidRDefault="00A45C2D" w:rsidP="00A45C2D">
      <w:pPr>
        <w:rPr>
          <w:highlight w:val="yellow"/>
        </w:rPr>
      </w:pPr>
    </w:p>
    <w:p w:rsidR="00EA6E4F" w:rsidRPr="00717B06" w:rsidRDefault="00777C1E" w:rsidP="00EA6E4F">
      <w:pPr>
        <w:ind w:right="-57" w:firstLine="708"/>
        <w:jc w:val="both"/>
        <w:rPr>
          <w:sz w:val="28"/>
        </w:rPr>
      </w:pPr>
      <w:r w:rsidRPr="00B73420">
        <w:rPr>
          <w:sz w:val="28"/>
        </w:rPr>
        <w:t>ТулГУ содействует трудоустройству студентов и выпускников, развивает взаимоотношения с организациями, с предприятиями-работодателями по вопр</w:t>
      </w:r>
      <w:r w:rsidRPr="00B73420">
        <w:rPr>
          <w:sz w:val="28"/>
        </w:rPr>
        <w:t>о</w:t>
      </w:r>
      <w:r w:rsidRPr="00B73420">
        <w:rPr>
          <w:sz w:val="28"/>
        </w:rPr>
        <w:t xml:space="preserve">сам трудоустройства, организует и проводит мероприятия </w:t>
      </w:r>
      <w:r w:rsidRPr="00CA15EE">
        <w:rPr>
          <w:sz w:val="28"/>
        </w:rPr>
        <w:t>(</w:t>
      </w:r>
      <w:r w:rsidR="00EA6E4F" w:rsidRPr="00CA15EE">
        <w:rPr>
          <w:sz w:val="28"/>
        </w:rPr>
        <w:t>конференции, семин</w:t>
      </w:r>
      <w:r w:rsidR="00EA6E4F" w:rsidRPr="00CA15EE">
        <w:rPr>
          <w:sz w:val="28"/>
        </w:rPr>
        <w:t>а</w:t>
      </w:r>
      <w:r w:rsidR="00EA6E4F" w:rsidRPr="00CA15EE">
        <w:rPr>
          <w:sz w:val="28"/>
        </w:rPr>
        <w:lastRenderedPageBreak/>
        <w:t xml:space="preserve">ры, </w:t>
      </w:r>
      <w:r w:rsidRPr="00CA15EE">
        <w:rPr>
          <w:sz w:val="28"/>
        </w:rPr>
        <w:t>круглые столы, встречи с представителями компаний и т.п.), направленные на развитие сотрудничества университета и работодателей</w:t>
      </w:r>
      <w:r w:rsidR="00DC6A25" w:rsidRPr="00CA15EE">
        <w:rPr>
          <w:sz w:val="28"/>
        </w:rPr>
        <w:t>, осуществляет обратную связь с потребителями</w:t>
      </w:r>
      <w:r w:rsidR="00EA6E4F" w:rsidRPr="00CA15EE">
        <w:rPr>
          <w:sz w:val="28"/>
        </w:rPr>
        <w:t>, проводит мониторинг заявок на открытые вакансии и ры</w:t>
      </w:r>
      <w:r w:rsidR="00EA6E4F" w:rsidRPr="00CA15EE">
        <w:rPr>
          <w:sz w:val="28"/>
        </w:rPr>
        <w:t>н</w:t>
      </w:r>
      <w:r w:rsidR="00EA6E4F" w:rsidRPr="00CA15EE">
        <w:rPr>
          <w:sz w:val="28"/>
        </w:rPr>
        <w:t>ка труда.</w:t>
      </w:r>
    </w:p>
    <w:p w:rsidR="00A45C2D" w:rsidRPr="00B73420" w:rsidRDefault="00A45C2D" w:rsidP="00A45C2D">
      <w:pPr>
        <w:rPr>
          <w:sz w:val="28"/>
          <w:szCs w:val="28"/>
          <w:highlight w:val="yellow"/>
        </w:rPr>
      </w:pPr>
    </w:p>
    <w:p w:rsidR="00597EC4" w:rsidRPr="00B73420" w:rsidRDefault="00F516DC">
      <w:pPr>
        <w:pStyle w:val="2"/>
        <w:spacing w:before="240" w:line="240" w:lineRule="auto"/>
        <w:ind w:firstLine="697"/>
        <w:jc w:val="left"/>
      </w:pPr>
      <w:bookmarkStart w:id="77" w:name="_Toc507068853"/>
      <w:r w:rsidRPr="00B73420">
        <w:t>8.5.6 Управление изменениями</w:t>
      </w:r>
      <w:bookmarkEnd w:id="77"/>
    </w:p>
    <w:p w:rsidR="00A45C2D" w:rsidRPr="00B73420" w:rsidRDefault="00A45C2D" w:rsidP="00777C1E">
      <w:pPr>
        <w:ind w:firstLine="709"/>
        <w:rPr>
          <w:sz w:val="28"/>
          <w:szCs w:val="28"/>
          <w:highlight w:val="yellow"/>
        </w:rPr>
      </w:pPr>
    </w:p>
    <w:p w:rsidR="00A45C2D" w:rsidRPr="00B73420" w:rsidRDefault="00777C1E" w:rsidP="00B73420">
      <w:pPr>
        <w:ind w:firstLine="709"/>
        <w:jc w:val="both"/>
        <w:rPr>
          <w:sz w:val="28"/>
          <w:szCs w:val="28"/>
        </w:rPr>
      </w:pPr>
      <w:r w:rsidRPr="00B73420">
        <w:rPr>
          <w:sz w:val="28"/>
          <w:szCs w:val="28"/>
        </w:rPr>
        <w:t xml:space="preserve">Университет </w:t>
      </w:r>
      <w:r w:rsidR="00B73420" w:rsidRPr="00B73420">
        <w:rPr>
          <w:sz w:val="28"/>
          <w:szCs w:val="28"/>
        </w:rPr>
        <w:t>постоянно отслеживает изменения законодательных, иных требований к оказываемым услугам, вносит требуемые изменения в процесс пр</w:t>
      </w:r>
      <w:r w:rsidR="00B73420" w:rsidRPr="00B73420">
        <w:rPr>
          <w:sz w:val="28"/>
          <w:szCs w:val="28"/>
        </w:rPr>
        <w:t>е</w:t>
      </w:r>
      <w:r w:rsidR="00B73420" w:rsidRPr="00B73420">
        <w:rPr>
          <w:sz w:val="28"/>
          <w:szCs w:val="28"/>
        </w:rPr>
        <w:t>доставления образовательных услуг, что регистрируется и сохраняется в соотве</w:t>
      </w:r>
      <w:r w:rsidR="00B73420" w:rsidRPr="00B73420">
        <w:rPr>
          <w:sz w:val="28"/>
          <w:szCs w:val="28"/>
        </w:rPr>
        <w:t>т</w:t>
      </w:r>
      <w:r w:rsidR="00B73420" w:rsidRPr="00B73420">
        <w:rPr>
          <w:sz w:val="28"/>
          <w:szCs w:val="28"/>
        </w:rPr>
        <w:t>ствующей документированной информации, то есть отражается в соответству</w:t>
      </w:r>
      <w:r w:rsidR="00B73420" w:rsidRPr="00B73420">
        <w:rPr>
          <w:sz w:val="28"/>
          <w:szCs w:val="28"/>
        </w:rPr>
        <w:t>ю</w:t>
      </w:r>
      <w:r w:rsidR="00B73420" w:rsidRPr="00B73420">
        <w:rPr>
          <w:sz w:val="28"/>
          <w:szCs w:val="28"/>
        </w:rPr>
        <w:t>щих локальных нормативных актах.</w:t>
      </w:r>
    </w:p>
    <w:p w:rsidR="00A45C2D" w:rsidRPr="00B73420" w:rsidRDefault="00A45C2D" w:rsidP="00777C1E">
      <w:pPr>
        <w:ind w:firstLine="709"/>
        <w:rPr>
          <w:sz w:val="28"/>
          <w:szCs w:val="28"/>
          <w:highlight w:val="yellow"/>
        </w:rPr>
      </w:pPr>
    </w:p>
    <w:p w:rsidR="00597EC4" w:rsidRPr="00B73420" w:rsidRDefault="00F516DC">
      <w:pPr>
        <w:pStyle w:val="2"/>
        <w:spacing w:before="240" w:line="240" w:lineRule="auto"/>
        <w:ind w:firstLine="697"/>
        <w:jc w:val="left"/>
        <w:rPr>
          <w:szCs w:val="28"/>
        </w:rPr>
      </w:pPr>
      <w:bookmarkStart w:id="78" w:name="_Toc507068854"/>
      <w:r w:rsidRPr="00B73420">
        <w:rPr>
          <w:szCs w:val="28"/>
        </w:rPr>
        <w:t>8.6 Выпуск продукции и услуг</w:t>
      </w:r>
      <w:bookmarkEnd w:id="78"/>
    </w:p>
    <w:p w:rsidR="00A45C2D" w:rsidRPr="00586750" w:rsidRDefault="00A45C2D" w:rsidP="00A45C2D">
      <w:pPr>
        <w:rPr>
          <w:sz w:val="28"/>
          <w:szCs w:val="28"/>
          <w:highlight w:val="yellow"/>
        </w:rPr>
      </w:pPr>
    </w:p>
    <w:p w:rsidR="00C61C08" w:rsidRPr="00F02E47" w:rsidRDefault="00C61C08" w:rsidP="00C61C08">
      <w:pPr>
        <w:pStyle w:val="21"/>
        <w:widowControl w:val="0"/>
        <w:spacing w:line="240" w:lineRule="auto"/>
        <w:rPr>
          <w:snapToGrid w:val="0"/>
          <w:szCs w:val="28"/>
        </w:rPr>
      </w:pPr>
      <w:r w:rsidRPr="00F02E47">
        <w:rPr>
          <w:snapToGrid w:val="0"/>
          <w:szCs w:val="28"/>
        </w:rPr>
        <w:t>8.6.1 Университет внедрил запланированные мероприятия на соответс</w:t>
      </w:r>
      <w:r w:rsidRPr="00F02E47">
        <w:rPr>
          <w:snapToGrid w:val="0"/>
          <w:szCs w:val="28"/>
        </w:rPr>
        <w:t>т</w:t>
      </w:r>
      <w:r w:rsidRPr="00F02E47">
        <w:rPr>
          <w:snapToGrid w:val="0"/>
          <w:szCs w:val="28"/>
        </w:rPr>
        <w:t>вующих этапах в целях верификации выполнения требований к продукции и у</w:t>
      </w:r>
      <w:r w:rsidRPr="00F02E47">
        <w:rPr>
          <w:snapToGrid w:val="0"/>
          <w:szCs w:val="28"/>
        </w:rPr>
        <w:t>с</w:t>
      </w:r>
      <w:r w:rsidRPr="00F02E47">
        <w:rPr>
          <w:snapToGrid w:val="0"/>
          <w:szCs w:val="28"/>
        </w:rPr>
        <w:t>лугам. Университет осуществляет мониторинг и измеряет характеристики с целью проверки соответствия установленным требованиям.</w:t>
      </w:r>
    </w:p>
    <w:p w:rsidR="00C61C08" w:rsidRPr="00F02E47" w:rsidRDefault="00C61C08" w:rsidP="00C61C08">
      <w:pPr>
        <w:pStyle w:val="21"/>
        <w:widowControl w:val="0"/>
        <w:spacing w:line="240" w:lineRule="auto"/>
        <w:rPr>
          <w:snapToGrid w:val="0"/>
          <w:szCs w:val="28"/>
        </w:rPr>
      </w:pPr>
      <w:r w:rsidRPr="00F02E47">
        <w:rPr>
          <w:snapToGrid w:val="0"/>
          <w:szCs w:val="28"/>
        </w:rPr>
        <w:t>8.6.2 Мониторинг и измерения осуществляются на соответствующих стад</w:t>
      </w:r>
      <w:r w:rsidRPr="00F02E47">
        <w:rPr>
          <w:snapToGrid w:val="0"/>
          <w:szCs w:val="28"/>
        </w:rPr>
        <w:t>и</w:t>
      </w:r>
      <w:r w:rsidRPr="00F02E47">
        <w:rPr>
          <w:snapToGrid w:val="0"/>
          <w:szCs w:val="28"/>
        </w:rPr>
        <w:t>ях образовательного процесса в виде реализации:</w:t>
      </w:r>
    </w:p>
    <w:p w:rsidR="00C61C08" w:rsidRPr="00F02E47" w:rsidRDefault="00C61C08" w:rsidP="00C61C08">
      <w:pPr>
        <w:pStyle w:val="21"/>
        <w:widowControl w:val="0"/>
        <w:spacing w:line="240" w:lineRule="auto"/>
        <w:rPr>
          <w:snapToGrid w:val="0"/>
          <w:szCs w:val="28"/>
        </w:rPr>
      </w:pPr>
      <w:r w:rsidRPr="00F02E47">
        <w:rPr>
          <w:snapToGrid w:val="0"/>
          <w:szCs w:val="28"/>
        </w:rPr>
        <w:t xml:space="preserve">- </w:t>
      </w:r>
      <w:r w:rsidR="00B724B1" w:rsidRPr="00F02E47">
        <w:rPr>
          <w:snapToGrid w:val="0"/>
          <w:szCs w:val="28"/>
        </w:rPr>
        <w:t xml:space="preserve">текущего </w:t>
      </w:r>
      <w:r w:rsidRPr="00F02E47">
        <w:rPr>
          <w:snapToGrid w:val="0"/>
          <w:szCs w:val="28"/>
        </w:rPr>
        <w:t>контроля успеваемости</w:t>
      </w:r>
      <w:r w:rsidR="00B724B1" w:rsidRPr="00F02E47">
        <w:rPr>
          <w:snapToGrid w:val="0"/>
          <w:szCs w:val="28"/>
        </w:rPr>
        <w:t xml:space="preserve"> (</w:t>
      </w:r>
      <w:r w:rsidRPr="00F02E47">
        <w:rPr>
          <w:snapToGrid w:val="0"/>
          <w:szCs w:val="28"/>
        </w:rPr>
        <w:t>защит лабораторных и практических р</w:t>
      </w:r>
      <w:r w:rsidRPr="00F02E47">
        <w:rPr>
          <w:snapToGrid w:val="0"/>
          <w:szCs w:val="28"/>
        </w:rPr>
        <w:t>а</w:t>
      </w:r>
      <w:r w:rsidRPr="00F02E47">
        <w:rPr>
          <w:snapToGrid w:val="0"/>
          <w:szCs w:val="28"/>
        </w:rPr>
        <w:t>бот</w:t>
      </w:r>
      <w:r w:rsidR="00B724B1" w:rsidRPr="00F02E47">
        <w:rPr>
          <w:snapToGrid w:val="0"/>
          <w:szCs w:val="28"/>
        </w:rPr>
        <w:t xml:space="preserve"> и т.п.)</w:t>
      </w:r>
      <w:r w:rsidRPr="00F02E47">
        <w:rPr>
          <w:snapToGrid w:val="0"/>
          <w:szCs w:val="28"/>
        </w:rPr>
        <w:t>;</w:t>
      </w:r>
    </w:p>
    <w:p w:rsidR="00C61C08" w:rsidRPr="00F02E47" w:rsidRDefault="00C61C08" w:rsidP="00C61C08">
      <w:pPr>
        <w:pStyle w:val="21"/>
        <w:widowControl w:val="0"/>
        <w:spacing w:line="240" w:lineRule="auto"/>
        <w:rPr>
          <w:snapToGrid w:val="0"/>
          <w:szCs w:val="28"/>
        </w:rPr>
      </w:pPr>
      <w:r w:rsidRPr="00F02E47">
        <w:rPr>
          <w:snapToGrid w:val="0"/>
          <w:szCs w:val="28"/>
        </w:rPr>
        <w:t xml:space="preserve">- </w:t>
      </w:r>
      <w:r w:rsidR="00B724B1" w:rsidRPr="00F02E47">
        <w:rPr>
          <w:snapToGrid w:val="0"/>
          <w:szCs w:val="28"/>
        </w:rPr>
        <w:t>промежуточной аттестации (</w:t>
      </w:r>
      <w:r w:rsidRPr="00F02E47">
        <w:rPr>
          <w:snapToGrid w:val="0"/>
          <w:szCs w:val="28"/>
        </w:rPr>
        <w:t>зачетов и экзаменов</w:t>
      </w:r>
      <w:r w:rsidR="00B724B1" w:rsidRPr="00F02E47">
        <w:rPr>
          <w:snapToGrid w:val="0"/>
          <w:szCs w:val="28"/>
        </w:rPr>
        <w:t xml:space="preserve">, </w:t>
      </w:r>
      <w:r w:rsidRPr="00F02E47">
        <w:rPr>
          <w:snapToGrid w:val="0"/>
          <w:szCs w:val="28"/>
        </w:rPr>
        <w:t>защит курсовых работ и проектов</w:t>
      </w:r>
      <w:r w:rsidR="00F02E47" w:rsidRPr="00F02E47">
        <w:rPr>
          <w:snapToGrid w:val="0"/>
          <w:szCs w:val="28"/>
        </w:rPr>
        <w:t xml:space="preserve"> и т.п.</w:t>
      </w:r>
      <w:r w:rsidR="00B724B1" w:rsidRPr="00F02E47">
        <w:rPr>
          <w:snapToGrid w:val="0"/>
          <w:szCs w:val="28"/>
        </w:rPr>
        <w:t>)</w:t>
      </w:r>
      <w:r w:rsidRPr="00F02E47">
        <w:rPr>
          <w:snapToGrid w:val="0"/>
          <w:szCs w:val="28"/>
        </w:rPr>
        <w:t>;</w:t>
      </w:r>
    </w:p>
    <w:p w:rsidR="00C61C08" w:rsidRPr="00F02E47" w:rsidRDefault="00C61C08" w:rsidP="00C61C08">
      <w:pPr>
        <w:pStyle w:val="21"/>
        <w:widowControl w:val="0"/>
        <w:spacing w:line="240" w:lineRule="auto"/>
        <w:rPr>
          <w:snapToGrid w:val="0"/>
          <w:szCs w:val="28"/>
        </w:rPr>
      </w:pPr>
      <w:r w:rsidRPr="00F02E47">
        <w:rPr>
          <w:snapToGrid w:val="0"/>
          <w:szCs w:val="28"/>
        </w:rPr>
        <w:t>- государственной итоговой аттестации (ГИА).</w:t>
      </w:r>
    </w:p>
    <w:p w:rsidR="00C61C08" w:rsidRPr="00586750" w:rsidRDefault="00C61C08" w:rsidP="00C61C08">
      <w:pPr>
        <w:pStyle w:val="21"/>
        <w:widowControl w:val="0"/>
        <w:spacing w:line="240" w:lineRule="auto"/>
        <w:rPr>
          <w:snapToGrid w:val="0"/>
          <w:szCs w:val="28"/>
        </w:rPr>
      </w:pPr>
      <w:r w:rsidRPr="00F02E47">
        <w:rPr>
          <w:snapToGrid w:val="0"/>
          <w:szCs w:val="28"/>
        </w:rPr>
        <w:t>8.6.3 Результаты проверки качества полученных знаний, умений, навыков студентов</w:t>
      </w:r>
      <w:r w:rsidRPr="00586750">
        <w:rPr>
          <w:snapToGrid w:val="0"/>
          <w:szCs w:val="28"/>
        </w:rPr>
        <w:t xml:space="preserve"> регистрируются и поддерживаются в рабочем состоянии в</w:t>
      </w:r>
      <w:r w:rsidR="008B6E45">
        <w:rPr>
          <w:snapToGrid w:val="0"/>
          <w:szCs w:val="28"/>
        </w:rPr>
        <w:t xml:space="preserve"> виде</w:t>
      </w:r>
      <w:r w:rsidRPr="00586750">
        <w:rPr>
          <w:snapToGrid w:val="0"/>
          <w:szCs w:val="28"/>
        </w:rPr>
        <w:t xml:space="preserve"> </w:t>
      </w:r>
      <w:r w:rsidR="00F02E47">
        <w:rPr>
          <w:snapToGrid w:val="0"/>
          <w:szCs w:val="28"/>
        </w:rPr>
        <w:t>док</w:t>
      </w:r>
      <w:r w:rsidR="00F02E47">
        <w:rPr>
          <w:snapToGrid w:val="0"/>
          <w:szCs w:val="28"/>
        </w:rPr>
        <w:t>у</w:t>
      </w:r>
      <w:r w:rsidR="00F02E47">
        <w:rPr>
          <w:snapToGrid w:val="0"/>
          <w:szCs w:val="28"/>
        </w:rPr>
        <w:t>ментированной информации</w:t>
      </w:r>
      <w:r w:rsidRPr="00586750">
        <w:rPr>
          <w:snapToGrid w:val="0"/>
          <w:szCs w:val="28"/>
        </w:rPr>
        <w:t>:</w:t>
      </w:r>
    </w:p>
    <w:p w:rsidR="00C61C08" w:rsidRPr="00F02E47" w:rsidRDefault="00C61C08" w:rsidP="00C61C08">
      <w:pPr>
        <w:pStyle w:val="21"/>
        <w:widowControl w:val="0"/>
        <w:spacing w:line="240" w:lineRule="auto"/>
        <w:rPr>
          <w:szCs w:val="28"/>
        </w:rPr>
      </w:pPr>
      <w:r w:rsidRPr="00586750">
        <w:rPr>
          <w:snapToGrid w:val="0"/>
          <w:szCs w:val="28"/>
        </w:rPr>
        <w:t>-</w:t>
      </w:r>
      <w:r w:rsidRPr="00F02E47">
        <w:rPr>
          <w:snapToGrid w:val="0"/>
          <w:szCs w:val="28"/>
        </w:rPr>
        <w:t xml:space="preserve"> электронных баз данных</w:t>
      </w:r>
      <w:r w:rsidRPr="00F02E47">
        <w:rPr>
          <w:szCs w:val="28"/>
        </w:rPr>
        <w:t>;</w:t>
      </w:r>
    </w:p>
    <w:p w:rsidR="00C61C08" w:rsidRPr="00F02E47" w:rsidRDefault="00C61C08" w:rsidP="00C61C08">
      <w:pPr>
        <w:pStyle w:val="21"/>
        <w:widowControl w:val="0"/>
        <w:spacing w:line="240" w:lineRule="auto"/>
        <w:rPr>
          <w:szCs w:val="28"/>
        </w:rPr>
      </w:pPr>
      <w:r w:rsidRPr="00F02E47">
        <w:rPr>
          <w:szCs w:val="28"/>
        </w:rPr>
        <w:t>- ведомостей текуще</w:t>
      </w:r>
      <w:r w:rsidR="00BA28CE" w:rsidRPr="00F02E47">
        <w:rPr>
          <w:szCs w:val="28"/>
        </w:rPr>
        <w:t>го контроля успеваемости</w:t>
      </w:r>
      <w:r w:rsidRPr="00F02E47">
        <w:rPr>
          <w:szCs w:val="28"/>
        </w:rPr>
        <w:t>;</w:t>
      </w:r>
    </w:p>
    <w:p w:rsidR="00C61C08" w:rsidRPr="00F02E47" w:rsidRDefault="00C61C08" w:rsidP="00C61C08">
      <w:pPr>
        <w:pStyle w:val="21"/>
        <w:widowControl w:val="0"/>
        <w:spacing w:line="240" w:lineRule="auto"/>
        <w:rPr>
          <w:szCs w:val="28"/>
        </w:rPr>
      </w:pPr>
      <w:r w:rsidRPr="00F02E47">
        <w:rPr>
          <w:szCs w:val="28"/>
        </w:rPr>
        <w:t xml:space="preserve">- </w:t>
      </w:r>
      <w:r w:rsidR="00BA28CE" w:rsidRPr="00F02E47">
        <w:rPr>
          <w:szCs w:val="28"/>
        </w:rPr>
        <w:t>ведомостей промежуточной аттестации</w:t>
      </w:r>
      <w:r w:rsidRPr="00F02E47">
        <w:rPr>
          <w:szCs w:val="28"/>
        </w:rPr>
        <w:t>;</w:t>
      </w:r>
    </w:p>
    <w:p w:rsidR="00C61C08" w:rsidRPr="00586750" w:rsidRDefault="00C61C08" w:rsidP="00C61C08">
      <w:pPr>
        <w:pStyle w:val="21"/>
        <w:widowControl w:val="0"/>
        <w:spacing w:line="240" w:lineRule="auto"/>
        <w:rPr>
          <w:szCs w:val="28"/>
        </w:rPr>
      </w:pPr>
      <w:r w:rsidRPr="00F02E47">
        <w:rPr>
          <w:szCs w:val="28"/>
        </w:rPr>
        <w:t>- на</w:t>
      </w:r>
      <w:r w:rsidRPr="00586750">
        <w:rPr>
          <w:szCs w:val="28"/>
        </w:rPr>
        <w:t>правлений на пересдачу зачетов и экзаменов, курсовых работ и прое</w:t>
      </w:r>
      <w:r w:rsidRPr="00586750">
        <w:rPr>
          <w:szCs w:val="28"/>
        </w:rPr>
        <w:t>к</w:t>
      </w:r>
      <w:r w:rsidRPr="00586750">
        <w:rPr>
          <w:szCs w:val="28"/>
        </w:rPr>
        <w:t>тов;</w:t>
      </w:r>
    </w:p>
    <w:p w:rsidR="00C61C08" w:rsidRPr="00586750" w:rsidRDefault="00C61C08" w:rsidP="00C61C08">
      <w:pPr>
        <w:pStyle w:val="21"/>
        <w:widowControl w:val="0"/>
        <w:spacing w:line="240" w:lineRule="auto"/>
        <w:rPr>
          <w:snapToGrid w:val="0"/>
          <w:szCs w:val="28"/>
        </w:rPr>
      </w:pPr>
      <w:r w:rsidRPr="00586750">
        <w:rPr>
          <w:szCs w:val="28"/>
        </w:rPr>
        <w:t>- протоколов заседаний ГЭК.</w:t>
      </w:r>
    </w:p>
    <w:p w:rsidR="00A45C2D" w:rsidRPr="00586750" w:rsidRDefault="00A45C2D" w:rsidP="00C61C08">
      <w:pPr>
        <w:pStyle w:val="21"/>
        <w:widowControl w:val="0"/>
        <w:spacing w:line="240" w:lineRule="auto"/>
        <w:rPr>
          <w:snapToGrid w:val="0"/>
          <w:szCs w:val="28"/>
        </w:rPr>
      </w:pPr>
    </w:p>
    <w:p w:rsidR="00A45C2D" w:rsidRPr="00A45C2D" w:rsidRDefault="00A45C2D" w:rsidP="00A45C2D">
      <w:pPr>
        <w:rPr>
          <w:highlight w:val="yellow"/>
        </w:rPr>
      </w:pPr>
    </w:p>
    <w:p w:rsidR="00597EC4" w:rsidRPr="00E8672B" w:rsidRDefault="00BC2B96">
      <w:pPr>
        <w:pStyle w:val="2"/>
        <w:spacing w:before="240" w:line="240" w:lineRule="auto"/>
        <w:ind w:firstLine="697"/>
        <w:jc w:val="left"/>
        <w:rPr>
          <w:highlight w:val="yellow"/>
        </w:rPr>
      </w:pPr>
      <w:bookmarkStart w:id="79" w:name="_Toc507068855"/>
      <w:r w:rsidRPr="00E8672B">
        <w:t>8.7 Управление несоответствующими результатами процессов</w:t>
      </w:r>
      <w:bookmarkEnd w:id="79"/>
    </w:p>
    <w:p w:rsidR="00A45C2D" w:rsidRPr="00E8672B" w:rsidRDefault="00A45C2D" w:rsidP="00A45C2D">
      <w:pPr>
        <w:rPr>
          <w:highlight w:val="yellow"/>
        </w:rPr>
      </w:pPr>
    </w:p>
    <w:p w:rsidR="00A37716" w:rsidRDefault="00A37716" w:rsidP="00A37716">
      <w:pPr>
        <w:widowControl w:val="0"/>
        <w:ind w:firstLine="720"/>
        <w:jc w:val="both"/>
        <w:rPr>
          <w:snapToGrid w:val="0"/>
          <w:sz w:val="28"/>
        </w:rPr>
      </w:pPr>
      <w:r w:rsidRPr="00E8672B">
        <w:rPr>
          <w:snapToGrid w:val="0"/>
          <w:sz w:val="28"/>
        </w:rPr>
        <w:t>8.7.1 Учитывая специфику О</w:t>
      </w:r>
      <w:r w:rsidR="005627CF" w:rsidRPr="00E8672B">
        <w:rPr>
          <w:snapToGrid w:val="0"/>
          <w:sz w:val="28"/>
        </w:rPr>
        <w:t>О</w:t>
      </w:r>
      <w:r w:rsidRPr="00E8672B">
        <w:rPr>
          <w:snapToGrid w:val="0"/>
          <w:sz w:val="28"/>
        </w:rPr>
        <w:t xml:space="preserve"> к несоответствующей продукции в первую </w:t>
      </w:r>
      <w:r w:rsidRPr="00E8672B">
        <w:rPr>
          <w:snapToGrid w:val="0"/>
          <w:sz w:val="28"/>
        </w:rPr>
        <w:lastRenderedPageBreak/>
        <w:t xml:space="preserve">очередь относятся </w:t>
      </w:r>
      <w:r w:rsidR="005C73B0">
        <w:rPr>
          <w:sz w:val="28"/>
        </w:rPr>
        <w:t>обучающиеся</w:t>
      </w:r>
      <w:r w:rsidRPr="00E8672B">
        <w:rPr>
          <w:snapToGrid w:val="0"/>
          <w:sz w:val="28"/>
        </w:rPr>
        <w:t>, не имеющие требуемых знаний и навыков, т.е. имеющие от</w:t>
      </w:r>
      <w:r>
        <w:rPr>
          <w:snapToGrid w:val="0"/>
          <w:sz w:val="28"/>
        </w:rPr>
        <w:t xml:space="preserve">рицательные результаты </w:t>
      </w:r>
      <w:r w:rsidR="009571F8">
        <w:rPr>
          <w:snapToGrid w:val="0"/>
          <w:sz w:val="28"/>
        </w:rPr>
        <w:t>оценочных материалов (</w:t>
      </w:r>
      <w:r>
        <w:rPr>
          <w:snapToGrid w:val="0"/>
          <w:sz w:val="28"/>
        </w:rPr>
        <w:t>тест</w:t>
      </w:r>
      <w:r w:rsidR="009571F8">
        <w:rPr>
          <w:snapToGrid w:val="0"/>
          <w:sz w:val="28"/>
        </w:rPr>
        <w:t>овых заданий</w:t>
      </w:r>
      <w:r>
        <w:rPr>
          <w:snapToGrid w:val="0"/>
          <w:sz w:val="28"/>
        </w:rPr>
        <w:t>, зачетов или экзаменов</w:t>
      </w:r>
      <w:r w:rsidR="009571F8">
        <w:rPr>
          <w:snapToGrid w:val="0"/>
          <w:sz w:val="28"/>
        </w:rPr>
        <w:t>)</w:t>
      </w:r>
      <w:r>
        <w:rPr>
          <w:snapToGrid w:val="0"/>
          <w:sz w:val="28"/>
        </w:rPr>
        <w:t>.</w:t>
      </w:r>
    </w:p>
    <w:p w:rsidR="00A37716" w:rsidRDefault="00A37716" w:rsidP="00A37716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8.7.2 Описание процесса представлено в</w:t>
      </w:r>
      <w:r w:rsidR="008B6E45">
        <w:rPr>
          <w:snapToGrid w:val="0"/>
          <w:sz w:val="28"/>
        </w:rPr>
        <w:t xml:space="preserve"> стандарте университета</w:t>
      </w:r>
      <w:r>
        <w:rPr>
          <w:snapToGrid w:val="0"/>
          <w:sz w:val="28"/>
        </w:rPr>
        <w:t xml:space="preserve"> «Управл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ние несоответствующей продукцией».</w:t>
      </w:r>
    </w:p>
    <w:p w:rsidR="00A37716" w:rsidRDefault="00A37716" w:rsidP="00A37716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8.7.3 Все несоответствия, выявленные в результатах образовательного пр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цесса, включая неудовлетворительные оценки на зачетах и экзаменах, анализир</w:t>
      </w:r>
      <w:r>
        <w:rPr>
          <w:snapToGrid w:val="0"/>
          <w:sz w:val="28"/>
        </w:rPr>
        <w:t>у</w:t>
      </w:r>
      <w:r>
        <w:rPr>
          <w:snapToGrid w:val="0"/>
          <w:sz w:val="28"/>
        </w:rPr>
        <w:t>ются для определения причин их возникновения, уровня значимости возника</w:t>
      </w:r>
      <w:r>
        <w:rPr>
          <w:snapToGrid w:val="0"/>
          <w:sz w:val="28"/>
        </w:rPr>
        <w:t>ю</w:t>
      </w:r>
      <w:r>
        <w:rPr>
          <w:snapToGrid w:val="0"/>
          <w:sz w:val="28"/>
        </w:rPr>
        <w:t>щих отклонений и принятия соответствующих КД, при необходимости.</w:t>
      </w:r>
    </w:p>
    <w:p w:rsidR="00A37716" w:rsidRDefault="00A37716" w:rsidP="00A37716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8.7.4 Анализ выявленных несоответствий проводится на различных уровнях управления:</w:t>
      </w:r>
    </w:p>
    <w:p w:rsidR="00A37716" w:rsidRPr="00F30C13" w:rsidRDefault="00A37716" w:rsidP="00A37716">
      <w:pPr>
        <w:pStyle w:val="31"/>
        <w:spacing w:line="240" w:lineRule="auto"/>
        <w:ind w:firstLine="720"/>
        <w:rPr>
          <w:szCs w:val="28"/>
        </w:rPr>
      </w:pPr>
      <w:r w:rsidRPr="00F30C13">
        <w:rPr>
          <w:szCs w:val="28"/>
        </w:rPr>
        <w:t>- кафедрах;</w:t>
      </w:r>
    </w:p>
    <w:p w:rsidR="00A37716" w:rsidRDefault="00A37716" w:rsidP="00A37716">
      <w:pPr>
        <w:pStyle w:val="31"/>
        <w:spacing w:line="240" w:lineRule="auto"/>
        <w:ind w:firstLine="720"/>
        <w:rPr>
          <w:szCs w:val="28"/>
        </w:rPr>
      </w:pPr>
      <w:r w:rsidRPr="00F30C13">
        <w:rPr>
          <w:szCs w:val="28"/>
        </w:rPr>
        <w:t>- институтах;</w:t>
      </w:r>
    </w:p>
    <w:p w:rsidR="0026666E" w:rsidRPr="00F30C13" w:rsidRDefault="0026666E" w:rsidP="00A37716">
      <w:pPr>
        <w:pStyle w:val="31"/>
        <w:spacing w:line="240" w:lineRule="auto"/>
        <w:ind w:firstLine="720"/>
        <w:rPr>
          <w:szCs w:val="28"/>
        </w:rPr>
      </w:pPr>
      <w:r>
        <w:rPr>
          <w:szCs w:val="28"/>
        </w:rPr>
        <w:t>- колледжа;</w:t>
      </w:r>
    </w:p>
    <w:p w:rsidR="00F30C13" w:rsidRDefault="00A37716" w:rsidP="00F30C13">
      <w:pPr>
        <w:pStyle w:val="31"/>
        <w:spacing w:line="240" w:lineRule="auto"/>
        <w:ind w:firstLine="720"/>
        <w:rPr>
          <w:szCs w:val="28"/>
        </w:rPr>
      </w:pPr>
      <w:r w:rsidRPr="00F30C13">
        <w:rPr>
          <w:szCs w:val="28"/>
        </w:rPr>
        <w:t>- ученых советах институтов;</w:t>
      </w:r>
    </w:p>
    <w:p w:rsidR="00E5330F" w:rsidRPr="00F30C13" w:rsidRDefault="00E5330F" w:rsidP="00F30C13">
      <w:pPr>
        <w:pStyle w:val="31"/>
        <w:spacing w:line="240" w:lineRule="auto"/>
        <w:ind w:firstLine="720"/>
        <w:rPr>
          <w:szCs w:val="28"/>
        </w:rPr>
      </w:pPr>
      <w:r>
        <w:rPr>
          <w:szCs w:val="28"/>
        </w:rPr>
        <w:t>- научно-методическом совете колледжа;</w:t>
      </w:r>
    </w:p>
    <w:p w:rsidR="00A45C2D" w:rsidRPr="00F30C13" w:rsidRDefault="00A37716" w:rsidP="00F30C13">
      <w:pPr>
        <w:pStyle w:val="31"/>
        <w:spacing w:line="240" w:lineRule="auto"/>
        <w:ind w:firstLine="720"/>
        <w:rPr>
          <w:szCs w:val="28"/>
        </w:rPr>
      </w:pPr>
      <w:r w:rsidRPr="00F30C13">
        <w:rPr>
          <w:szCs w:val="28"/>
        </w:rPr>
        <w:t>- Ученом совете университета.</w:t>
      </w:r>
    </w:p>
    <w:p w:rsidR="00A45C2D" w:rsidRPr="00F30C13" w:rsidRDefault="00A45C2D" w:rsidP="00A45C2D">
      <w:pPr>
        <w:rPr>
          <w:sz w:val="28"/>
          <w:szCs w:val="28"/>
          <w:highlight w:val="yellow"/>
        </w:rPr>
      </w:pPr>
    </w:p>
    <w:p w:rsidR="00597EC4" w:rsidRPr="00DF6712" w:rsidRDefault="00BC2B96">
      <w:pPr>
        <w:pStyle w:val="2"/>
        <w:spacing w:before="240" w:line="240" w:lineRule="auto"/>
        <w:ind w:firstLine="697"/>
        <w:jc w:val="left"/>
        <w:rPr>
          <w:szCs w:val="28"/>
        </w:rPr>
      </w:pPr>
      <w:bookmarkStart w:id="80" w:name="_Toc507068856"/>
      <w:r w:rsidRPr="00DF6712">
        <w:rPr>
          <w:szCs w:val="28"/>
        </w:rPr>
        <w:t>9 Оценка результатов деятельности</w:t>
      </w:r>
      <w:bookmarkEnd w:id="80"/>
    </w:p>
    <w:p w:rsidR="00597EC4" w:rsidRPr="00DF6712" w:rsidRDefault="00F6045F">
      <w:pPr>
        <w:pStyle w:val="2"/>
        <w:spacing w:before="240" w:line="240" w:lineRule="auto"/>
        <w:ind w:firstLine="697"/>
        <w:jc w:val="left"/>
        <w:rPr>
          <w:szCs w:val="28"/>
        </w:rPr>
      </w:pPr>
      <w:bookmarkStart w:id="81" w:name="_Toc507068857"/>
      <w:r w:rsidRPr="00DF6712">
        <w:rPr>
          <w:szCs w:val="28"/>
        </w:rPr>
        <w:t>9.1 Мониторинг, измерение, анализ и оценка</w:t>
      </w:r>
      <w:bookmarkEnd w:id="81"/>
    </w:p>
    <w:p w:rsidR="00597EC4" w:rsidRPr="00DF6712" w:rsidRDefault="00F6045F">
      <w:pPr>
        <w:pStyle w:val="2"/>
        <w:spacing w:before="240" w:line="240" w:lineRule="auto"/>
        <w:ind w:firstLine="697"/>
        <w:jc w:val="left"/>
        <w:rPr>
          <w:szCs w:val="28"/>
        </w:rPr>
      </w:pPr>
      <w:bookmarkStart w:id="82" w:name="_Toc507068858"/>
      <w:r w:rsidRPr="00DF6712">
        <w:rPr>
          <w:szCs w:val="28"/>
        </w:rPr>
        <w:t>9.1.1 Общие положения</w:t>
      </w:r>
      <w:bookmarkEnd w:id="82"/>
    </w:p>
    <w:p w:rsidR="00A45C2D" w:rsidRPr="0078030C" w:rsidRDefault="00A45C2D" w:rsidP="00A45C2D">
      <w:pPr>
        <w:rPr>
          <w:sz w:val="28"/>
          <w:szCs w:val="28"/>
          <w:highlight w:val="yellow"/>
        </w:rPr>
      </w:pPr>
    </w:p>
    <w:p w:rsidR="0078030C" w:rsidRPr="0078030C" w:rsidRDefault="0078030C" w:rsidP="0078030C">
      <w:pPr>
        <w:ind w:firstLine="708"/>
        <w:jc w:val="both"/>
        <w:rPr>
          <w:snapToGrid w:val="0"/>
          <w:sz w:val="28"/>
          <w:szCs w:val="28"/>
        </w:rPr>
      </w:pPr>
      <w:r w:rsidRPr="00DF6712">
        <w:rPr>
          <w:snapToGrid w:val="0"/>
          <w:sz w:val="28"/>
          <w:szCs w:val="28"/>
        </w:rPr>
        <w:t>9.1.1.1 Университет планирует и применяет процессы мониторинга, измер</w:t>
      </w:r>
      <w:r w:rsidRPr="00DF6712">
        <w:rPr>
          <w:snapToGrid w:val="0"/>
          <w:sz w:val="28"/>
          <w:szCs w:val="28"/>
        </w:rPr>
        <w:t>е</w:t>
      </w:r>
      <w:r w:rsidRPr="00DF6712">
        <w:rPr>
          <w:snapToGrid w:val="0"/>
          <w:sz w:val="28"/>
          <w:szCs w:val="28"/>
        </w:rPr>
        <w:t>ния, анализа и оценки, нео</w:t>
      </w:r>
      <w:r w:rsidRPr="0078030C">
        <w:rPr>
          <w:snapToGrid w:val="0"/>
          <w:sz w:val="28"/>
          <w:szCs w:val="28"/>
        </w:rPr>
        <w:t>бходимые для:</w:t>
      </w:r>
    </w:p>
    <w:p w:rsidR="0078030C" w:rsidRPr="005B3CF6" w:rsidRDefault="0078030C" w:rsidP="0078030C">
      <w:pPr>
        <w:ind w:firstLine="708"/>
        <w:jc w:val="both"/>
        <w:rPr>
          <w:snapToGrid w:val="0"/>
          <w:sz w:val="28"/>
          <w:szCs w:val="28"/>
        </w:rPr>
      </w:pPr>
      <w:r w:rsidRPr="0078030C">
        <w:rPr>
          <w:snapToGrid w:val="0"/>
          <w:sz w:val="28"/>
          <w:szCs w:val="28"/>
        </w:rPr>
        <w:t>- демонстрации соответствия качества подготовки выпускников требован</w:t>
      </w:r>
      <w:r w:rsidRPr="0078030C">
        <w:rPr>
          <w:snapToGrid w:val="0"/>
          <w:sz w:val="28"/>
          <w:szCs w:val="28"/>
        </w:rPr>
        <w:t>и</w:t>
      </w:r>
      <w:r w:rsidRPr="0078030C">
        <w:rPr>
          <w:snapToGrid w:val="0"/>
          <w:sz w:val="28"/>
          <w:szCs w:val="28"/>
        </w:rPr>
        <w:t>ям по</w:t>
      </w:r>
      <w:r w:rsidRPr="005B3CF6">
        <w:rPr>
          <w:snapToGrid w:val="0"/>
          <w:sz w:val="28"/>
          <w:szCs w:val="28"/>
        </w:rPr>
        <w:t>требителей;</w:t>
      </w:r>
    </w:p>
    <w:p w:rsidR="0078030C" w:rsidRPr="005B3CF6" w:rsidRDefault="0078030C" w:rsidP="0078030C">
      <w:pPr>
        <w:ind w:firstLine="708"/>
        <w:jc w:val="both"/>
        <w:rPr>
          <w:snapToGrid w:val="0"/>
          <w:sz w:val="28"/>
          <w:szCs w:val="28"/>
        </w:rPr>
      </w:pPr>
      <w:r w:rsidRPr="005B3CF6">
        <w:rPr>
          <w:snapToGrid w:val="0"/>
          <w:sz w:val="28"/>
          <w:szCs w:val="28"/>
        </w:rPr>
        <w:t>- обеспечения соответствия СМК университета;</w:t>
      </w:r>
    </w:p>
    <w:p w:rsidR="0078030C" w:rsidRPr="005B3CF6" w:rsidRDefault="0078030C" w:rsidP="0078030C">
      <w:pPr>
        <w:ind w:firstLine="708"/>
        <w:jc w:val="both"/>
        <w:rPr>
          <w:snapToGrid w:val="0"/>
          <w:sz w:val="28"/>
          <w:szCs w:val="28"/>
        </w:rPr>
      </w:pPr>
      <w:r w:rsidRPr="005B3CF6">
        <w:rPr>
          <w:snapToGrid w:val="0"/>
          <w:sz w:val="28"/>
          <w:szCs w:val="28"/>
        </w:rPr>
        <w:t>- постоянного повышения результативности СМК.</w:t>
      </w:r>
    </w:p>
    <w:p w:rsidR="0078030C" w:rsidRPr="005B3CF6" w:rsidRDefault="0078030C" w:rsidP="0078030C">
      <w:pPr>
        <w:ind w:firstLine="708"/>
        <w:jc w:val="both"/>
        <w:rPr>
          <w:snapToGrid w:val="0"/>
          <w:sz w:val="28"/>
        </w:rPr>
      </w:pPr>
      <w:r w:rsidRPr="005B3CF6">
        <w:rPr>
          <w:snapToGrid w:val="0"/>
          <w:sz w:val="28"/>
          <w:szCs w:val="28"/>
        </w:rPr>
        <w:t>9.1.1.2 К процессам по из</w:t>
      </w:r>
      <w:r w:rsidRPr="005B3CF6">
        <w:rPr>
          <w:snapToGrid w:val="0"/>
          <w:sz w:val="28"/>
        </w:rPr>
        <w:t xml:space="preserve">мерению, анализу и </w:t>
      </w:r>
      <w:r w:rsidR="003833F8" w:rsidRPr="005B3CF6">
        <w:rPr>
          <w:snapToGrid w:val="0"/>
          <w:sz w:val="28"/>
        </w:rPr>
        <w:t>оценке</w:t>
      </w:r>
      <w:r w:rsidRPr="005B3CF6">
        <w:rPr>
          <w:snapToGrid w:val="0"/>
          <w:sz w:val="28"/>
        </w:rPr>
        <w:t xml:space="preserve"> относятся</w:t>
      </w:r>
      <w:r w:rsidR="005B3CF6" w:rsidRPr="005B3CF6">
        <w:rPr>
          <w:snapToGrid w:val="0"/>
          <w:sz w:val="28"/>
        </w:rPr>
        <w:t xml:space="preserve"> (таблица 1)</w:t>
      </w:r>
      <w:r w:rsidRPr="005B3CF6">
        <w:rPr>
          <w:snapToGrid w:val="0"/>
          <w:sz w:val="28"/>
        </w:rPr>
        <w:t>:</w:t>
      </w:r>
    </w:p>
    <w:p w:rsidR="0078030C" w:rsidRPr="005B3CF6" w:rsidRDefault="0078030C" w:rsidP="0078030C">
      <w:pPr>
        <w:ind w:firstLine="708"/>
        <w:jc w:val="both"/>
        <w:rPr>
          <w:snapToGrid w:val="0"/>
          <w:sz w:val="28"/>
        </w:rPr>
      </w:pPr>
      <w:r w:rsidRPr="005B3CF6">
        <w:rPr>
          <w:snapToGrid w:val="0"/>
          <w:sz w:val="28"/>
        </w:rPr>
        <w:t xml:space="preserve">- мониторинг, измерение и анализ </w:t>
      </w:r>
      <w:r w:rsidR="00C92365" w:rsidRPr="005B3CF6">
        <w:rPr>
          <w:snapToGrid w:val="0"/>
          <w:sz w:val="28"/>
        </w:rPr>
        <w:t xml:space="preserve">и оценка </w:t>
      </w:r>
      <w:r w:rsidRPr="005B3CF6">
        <w:rPr>
          <w:snapToGrid w:val="0"/>
          <w:sz w:val="28"/>
        </w:rPr>
        <w:t>процессов;</w:t>
      </w:r>
    </w:p>
    <w:p w:rsidR="0078030C" w:rsidRPr="005B3CF6" w:rsidRDefault="0078030C" w:rsidP="0078030C">
      <w:pPr>
        <w:ind w:firstLine="708"/>
        <w:jc w:val="both"/>
        <w:rPr>
          <w:snapToGrid w:val="0"/>
          <w:sz w:val="28"/>
        </w:rPr>
      </w:pPr>
      <w:r w:rsidRPr="005B3CF6">
        <w:rPr>
          <w:snapToGrid w:val="0"/>
          <w:sz w:val="28"/>
        </w:rPr>
        <w:t>- внутренний аудит;</w:t>
      </w:r>
    </w:p>
    <w:p w:rsidR="0078030C" w:rsidRPr="005B3CF6" w:rsidRDefault="0078030C" w:rsidP="0078030C">
      <w:pPr>
        <w:ind w:firstLine="708"/>
        <w:jc w:val="both"/>
        <w:rPr>
          <w:snapToGrid w:val="0"/>
          <w:sz w:val="28"/>
        </w:rPr>
      </w:pPr>
      <w:r w:rsidRPr="005B3CF6">
        <w:rPr>
          <w:snapToGrid w:val="0"/>
          <w:sz w:val="28"/>
        </w:rPr>
        <w:t>- управление несоответствующ</w:t>
      </w:r>
      <w:r w:rsidR="005B3CF6" w:rsidRPr="005B3CF6">
        <w:rPr>
          <w:snapToGrid w:val="0"/>
          <w:sz w:val="28"/>
        </w:rPr>
        <w:t>ими результатами процессов</w:t>
      </w:r>
      <w:r w:rsidRPr="005B3CF6">
        <w:rPr>
          <w:snapToGrid w:val="0"/>
          <w:sz w:val="28"/>
        </w:rPr>
        <w:t>;</w:t>
      </w:r>
    </w:p>
    <w:p w:rsidR="0078030C" w:rsidRDefault="0078030C" w:rsidP="0078030C">
      <w:pPr>
        <w:ind w:firstLine="708"/>
        <w:jc w:val="both"/>
        <w:rPr>
          <w:snapToGrid w:val="0"/>
          <w:sz w:val="28"/>
        </w:rPr>
      </w:pPr>
      <w:r w:rsidRPr="005B3CF6">
        <w:rPr>
          <w:snapToGrid w:val="0"/>
          <w:sz w:val="28"/>
        </w:rPr>
        <w:t>- корректирующие</w:t>
      </w:r>
      <w:r w:rsidR="005B3CF6" w:rsidRPr="005B3CF6">
        <w:rPr>
          <w:snapToGrid w:val="0"/>
          <w:sz w:val="28"/>
        </w:rPr>
        <w:t xml:space="preserve"> дейст</w:t>
      </w:r>
      <w:r w:rsidR="005B3CF6">
        <w:rPr>
          <w:snapToGrid w:val="0"/>
          <w:sz w:val="28"/>
        </w:rPr>
        <w:t>вия;</w:t>
      </w:r>
    </w:p>
    <w:p w:rsidR="005B3CF6" w:rsidRPr="005B3CF6" w:rsidRDefault="005B3CF6" w:rsidP="0078030C">
      <w:pPr>
        <w:ind w:firstLine="708"/>
        <w:jc w:val="both"/>
        <w:rPr>
          <w:snapToGrid w:val="0"/>
          <w:sz w:val="28"/>
        </w:rPr>
      </w:pPr>
      <w:r w:rsidRPr="005B3CF6">
        <w:rPr>
          <w:snapToGrid w:val="0"/>
          <w:sz w:val="28"/>
        </w:rPr>
        <w:t>- действия в отношении рисков и возможностей.</w:t>
      </w:r>
    </w:p>
    <w:p w:rsidR="00A45C2D" w:rsidRPr="005B3CF6" w:rsidRDefault="0078030C" w:rsidP="0078030C">
      <w:pPr>
        <w:ind w:firstLine="708"/>
        <w:jc w:val="both"/>
        <w:rPr>
          <w:snapToGrid w:val="0"/>
          <w:sz w:val="28"/>
        </w:rPr>
      </w:pPr>
      <w:r w:rsidRPr="005B3CF6">
        <w:rPr>
          <w:snapToGrid w:val="0"/>
          <w:sz w:val="28"/>
          <w:szCs w:val="28"/>
        </w:rPr>
        <w:t>9.1.1</w:t>
      </w:r>
      <w:r w:rsidRPr="005B3CF6">
        <w:rPr>
          <w:snapToGrid w:val="0"/>
          <w:sz w:val="28"/>
        </w:rPr>
        <w:t xml:space="preserve">.3 Для </w:t>
      </w:r>
      <w:r w:rsidR="004E46F5" w:rsidRPr="005B3CF6">
        <w:rPr>
          <w:snapToGrid w:val="0"/>
          <w:sz w:val="28"/>
        </w:rPr>
        <w:t xml:space="preserve">оценки и </w:t>
      </w:r>
      <w:r w:rsidRPr="005B3CF6">
        <w:rPr>
          <w:snapToGrid w:val="0"/>
          <w:sz w:val="28"/>
        </w:rPr>
        <w:t>анализа результатов Интернет-тестирования, внутре</w:t>
      </w:r>
      <w:r w:rsidRPr="005B3CF6">
        <w:rPr>
          <w:snapToGrid w:val="0"/>
          <w:sz w:val="28"/>
        </w:rPr>
        <w:t>н</w:t>
      </w:r>
      <w:r w:rsidRPr="005B3CF6">
        <w:rPr>
          <w:snapToGrid w:val="0"/>
          <w:sz w:val="28"/>
        </w:rPr>
        <w:t>них аудитов, динамики изменения показателей государственной аккредитации в университете определены и используются различные статистические методы для обобщения и анализа данных.</w:t>
      </w:r>
    </w:p>
    <w:p w:rsidR="00A45C2D" w:rsidRPr="005B3CF6" w:rsidRDefault="00A45C2D" w:rsidP="00A45C2D"/>
    <w:p w:rsidR="00F6045F" w:rsidRPr="005B3CF6" w:rsidRDefault="00F6045F">
      <w:pPr>
        <w:pStyle w:val="2"/>
        <w:spacing w:before="240" w:line="240" w:lineRule="auto"/>
        <w:ind w:firstLine="697"/>
        <w:jc w:val="left"/>
      </w:pPr>
      <w:bookmarkStart w:id="83" w:name="_Toc507068859"/>
      <w:r w:rsidRPr="005B3CF6">
        <w:lastRenderedPageBreak/>
        <w:t>9.1.2 Удовлетворенность потребителей</w:t>
      </w:r>
      <w:bookmarkEnd w:id="83"/>
    </w:p>
    <w:p w:rsidR="00A45C2D" w:rsidRDefault="00A45C2D" w:rsidP="00A45C2D">
      <w:pPr>
        <w:rPr>
          <w:highlight w:val="yellow"/>
        </w:rPr>
      </w:pPr>
    </w:p>
    <w:p w:rsidR="002F0297" w:rsidRDefault="00252AAB" w:rsidP="002F0297">
      <w:pPr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9</w:t>
      </w:r>
      <w:r w:rsidR="002F0297">
        <w:rPr>
          <w:snapToGrid w:val="0"/>
          <w:sz w:val="28"/>
        </w:rPr>
        <w:t>.</w:t>
      </w:r>
      <w:r>
        <w:rPr>
          <w:snapToGrid w:val="0"/>
          <w:sz w:val="28"/>
        </w:rPr>
        <w:t>1</w:t>
      </w:r>
      <w:r w:rsidR="002F0297">
        <w:rPr>
          <w:snapToGrid w:val="0"/>
          <w:sz w:val="28"/>
        </w:rPr>
        <w:t>.</w:t>
      </w:r>
      <w:r>
        <w:rPr>
          <w:snapToGrid w:val="0"/>
          <w:sz w:val="28"/>
        </w:rPr>
        <w:t>2</w:t>
      </w:r>
      <w:r w:rsidR="002F0297">
        <w:rPr>
          <w:snapToGrid w:val="0"/>
          <w:sz w:val="28"/>
        </w:rPr>
        <w:t>.1 Оценка удовлетворенности потребителей осуществляется на основе:</w:t>
      </w:r>
    </w:p>
    <w:p w:rsidR="00B76635" w:rsidRDefault="002F0297" w:rsidP="002F0297">
      <w:pPr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- результатов периодического анкетирования контингента обучающихся;</w:t>
      </w:r>
    </w:p>
    <w:p w:rsidR="009D58BB" w:rsidRDefault="009D58BB" w:rsidP="002F0297">
      <w:pPr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- сбор, отзывов и рекомендаций от предприятий-работодателей;</w:t>
      </w:r>
    </w:p>
    <w:p w:rsidR="002F0297" w:rsidRDefault="00B76635" w:rsidP="002F0297">
      <w:pPr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- ежегодного анализа замечаний и рекомендаций председателей ГЭК;</w:t>
      </w:r>
    </w:p>
    <w:p w:rsidR="002F0297" w:rsidRDefault="002F0297" w:rsidP="002F0297">
      <w:pPr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- результатов анкетирования выпускников;</w:t>
      </w:r>
    </w:p>
    <w:p w:rsidR="002F0297" w:rsidRDefault="002F0297" w:rsidP="002F0297">
      <w:pPr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- сбора и систематизации благодарностей;</w:t>
      </w:r>
    </w:p>
    <w:p w:rsidR="002F0297" w:rsidRDefault="002F0297" w:rsidP="002F0297">
      <w:pPr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- рейтинга университетов РФ</w:t>
      </w:r>
      <w:r w:rsidR="00CF7603">
        <w:rPr>
          <w:snapToGrid w:val="0"/>
          <w:sz w:val="28"/>
        </w:rPr>
        <w:t>.</w:t>
      </w:r>
    </w:p>
    <w:p w:rsidR="002F0297" w:rsidRDefault="00252AAB" w:rsidP="002F0297">
      <w:pPr>
        <w:pStyle w:val="31"/>
        <w:spacing w:line="240" w:lineRule="auto"/>
        <w:ind w:firstLine="720"/>
      </w:pPr>
      <w:r>
        <w:rPr>
          <w:snapToGrid w:val="0"/>
        </w:rPr>
        <w:t>9.1.2</w:t>
      </w:r>
      <w:r w:rsidR="002F0297">
        <w:t>.2 Оценка удовлетворенности потребителей осуществляется на уровне:</w:t>
      </w:r>
    </w:p>
    <w:p w:rsidR="002F0297" w:rsidRDefault="002F0297" w:rsidP="002F0297">
      <w:pPr>
        <w:pStyle w:val="31"/>
        <w:spacing w:line="240" w:lineRule="auto"/>
        <w:ind w:firstLine="720"/>
      </w:pPr>
      <w:r>
        <w:t>- кафедр;</w:t>
      </w:r>
    </w:p>
    <w:p w:rsidR="00E5330F" w:rsidRDefault="00E5330F" w:rsidP="002F0297">
      <w:pPr>
        <w:pStyle w:val="31"/>
        <w:spacing w:line="240" w:lineRule="auto"/>
        <w:ind w:firstLine="720"/>
      </w:pPr>
      <w:r>
        <w:t>- колледжа;</w:t>
      </w:r>
    </w:p>
    <w:p w:rsidR="002F0297" w:rsidRDefault="002F0297" w:rsidP="002F0297">
      <w:pPr>
        <w:pStyle w:val="31"/>
        <w:spacing w:line="240" w:lineRule="auto"/>
        <w:ind w:firstLine="720"/>
      </w:pPr>
      <w:r>
        <w:t>- институтов;</w:t>
      </w:r>
    </w:p>
    <w:p w:rsidR="002F0297" w:rsidRDefault="002F0297" w:rsidP="002F0297">
      <w:pPr>
        <w:pStyle w:val="31"/>
        <w:spacing w:line="240" w:lineRule="auto"/>
        <w:ind w:firstLine="720"/>
      </w:pPr>
      <w:r>
        <w:t>- ректората и Ученого совета ТулГУ.</w:t>
      </w:r>
    </w:p>
    <w:p w:rsidR="002F0297" w:rsidRDefault="00252AAB" w:rsidP="002F0297">
      <w:pPr>
        <w:pStyle w:val="31"/>
        <w:spacing w:line="240" w:lineRule="auto"/>
        <w:ind w:firstLine="720"/>
      </w:pPr>
      <w:r>
        <w:rPr>
          <w:snapToGrid w:val="0"/>
        </w:rPr>
        <w:t>9.1.2</w:t>
      </w:r>
      <w:r w:rsidR="002F0297">
        <w:t xml:space="preserve">.3 </w:t>
      </w:r>
      <w:r w:rsidR="002F0297">
        <w:rPr>
          <w:snapToGrid w:val="0"/>
        </w:rPr>
        <w:t xml:space="preserve">Оценка удовлетворенности потребителей осуществляется также в разделе </w:t>
      </w:r>
      <w:r w:rsidR="002F0297">
        <w:t>«Прямая линия с ТулГУ» официального сайта ТулГУ</w:t>
      </w:r>
      <w:r w:rsidR="002F0297">
        <w:rPr>
          <w:snapToGrid w:val="0"/>
        </w:rPr>
        <w:t xml:space="preserve"> </w:t>
      </w:r>
      <w:hyperlink r:id="rId20" w:history="1">
        <w:r w:rsidR="00F47EEF" w:rsidRPr="00416C5F">
          <w:rPr>
            <w:rStyle w:val="af8"/>
            <w:snapToGrid w:val="0"/>
          </w:rPr>
          <w:t>http://questions.tsu.tula.ru/</w:t>
        </w:r>
      </w:hyperlink>
      <w:r w:rsidR="002F0297">
        <w:t>.</w:t>
      </w:r>
    </w:p>
    <w:p w:rsidR="002F0297" w:rsidRPr="007D102E" w:rsidRDefault="00252AAB" w:rsidP="002F0297">
      <w:pPr>
        <w:ind w:firstLine="720"/>
        <w:jc w:val="both"/>
        <w:rPr>
          <w:sz w:val="28"/>
        </w:rPr>
      </w:pPr>
      <w:r>
        <w:rPr>
          <w:snapToGrid w:val="0"/>
          <w:sz w:val="28"/>
        </w:rPr>
        <w:t>9.1.2</w:t>
      </w:r>
      <w:r w:rsidR="002F0297">
        <w:rPr>
          <w:sz w:val="28"/>
        </w:rPr>
        <w:t xml:space="preserve">.4 В качестве критериев для измерения результативности процесса </w:t>
      </w:r>
      <w:r w:rsidR="002F0297">
        <w:rPr>
          <w:sz w:val="28"/>
          <w:szCs w:val="28"/>
        </w:rPr>
        <w:t>удовлетворенности потребителей</w:t>
      </w:r>
      <w:r w:rsidR="002F0297">
        <w:rPr>
          <w:sz w:val="28"/>
        </w:rPr>
        <w:t xml:space="preserve"> используются результаты различного рода а</w:t>
      </w:r>
      <w:r w:rsidR="002F0297">
        <w:rPr>
          <w:sz w:val="28"/>
        </w:rPr>
        <w:t>н</w:t>
      </w:r>
      <w:r w:rsidR="002F0297">
        <w:rPr>
          <w:sz w:val="28"/>
        </w:rPr>
        <w:t>кетирования,</w:t>
      </w:r>
      <w:r w:rsidR="002F0297">
        <w:rPr>
          <w:snapToGrid w:val="0"/>
          <w:sz w:val="28"/>
        </w:rPr>
        <w:t xml:space="preserve"> отзывы от предприятий-работодателей, результаты рейтинга ун</w:t>
      </w:r>
      <w:r w:rsidR="002F0297">
        <w:rPr>
          <w:snapToGrid w:val="0"/>
          <w:sz w:val="28"/>
        </w:rPr>
        <w:t>и</w:t>
      </w:r>
      <w:r w:rsidR="002F0297">
        <w:rPr>
          <w:snapToGrid w:val="0"/>
          <w:sz w:val="28"/>
        </w:rPr>
        <w:t>версите</w:t>
      </w:r>
      <w:r w:rsidR="002F0297" w:rsidRPr="007D102E">
        <w:rPr>
          <w:snapToGrid w:val="0"/>
          <w:sz w:val="28"/>
        </w:rPr>
        <w:t>тов РФ</w:t>
      </w:r>
      <w:r w:rsidR="002F0297" w:rsidRPr="007D102E">
        <w:rPr>
          <w:sz w:val="28"/>
        </w:rPr>
        <w:t>.</w:t>
      </w:r>
    </w:p>
    <w:p w:rsidR="00252AAB" w:rsidRDefault="00252AAB" w:rsidP="00252AAB">
      <w:pPr>
        <w:ind w:firstLine="720"/>
        <w:jc w:val="both"/>
        <w:rPr>
          <w:sz w:val="28"/>
        </w:rPr>
      </w:pPr>
      <w:r w:rsidRPr="007D102E">
        <w:rPr>
          <w:snapToGrid w:val="0"/>
          <w:sz w:val="28"/>
        </w:rPr>
        <w:t>9.1.2</w:t>
      </w:r>
      <w:r w:rsidR="002F0297" w:rsidRPr="007D102E">
        <w:rPr>
          <w:sz w:val="28"/>
        </w:rPr>
        <w:t xml:space="preserve">.5 Измерение результативности процесса </w:t>
      </w:r>
      <w:r w:rsidR="002F0297" w:rsidRPr="007D102E">
        <w:rPr>
          <w:sz w:val="28"/>
          <w:szCs w:val="28"/>
        </w:rPr>
        <w:t>удовлетворенности потреб</w:t>
      </w:r>
      <w:r w:rsidR="002F0297" w:rsidRPr="007D102E">
        <w:rPr>
          <w:sz w:val="28"/>
          <w:szCs w:val="28"/>
        </w:rPr>
        <w:t>и</w:t>
      </w:r>
      <w:r w:rsidR="002F0297" w:rsidRPr="007D102E">
        <w:rPr>
          <w:sz w:val="28"/>
          <w:szCs w:val="28"/>
        </w:rPr>
        <w:t>телей</w:t>
      </w:r>
      <w:r w:rsidR="002F0297" w:rsidRPr="007D102E">
        <w:rPr>
          <w:sz w:val="28"/>
        </w:rPr>
        <w:t xml:space="preserve"> осуществляет ПРМК на основе анализа соответствия выходных данных входным (</w:t>
      </w:r>
      <w:r w:rsidR="007D102E" w:rsidRPr="007D102E">
        <w:rPr>
          <w:sz w:val="28"/>
        </w:rPr>
        <w:t>пункты</w:t>
      </w:r>
      <w:r w:rsidR="002F0297" w:rsidRPr="007D102E">
        <w:rPr>
          <w:sz w:val="28"/>
        </w:rPr>
        <w:t xml:space="preserve"> </w:t>
      </w:r>
      <w:r w:rsidR="007D102E" w:rsidRPr="007D102E">
        <w:rPr>
          <w:sz w:val="28"/>
        </w:rPr>
        <w:t>9.3.2</w:t>
      </w:r>
      <w:r w:rsidR="002F0297" w:rsidRPr="007D102E">
        <w:rPr>
          <w:sz w:val="28"/>
        </w:rPr>
        <w:t xml:space="preserve">, </w:t>
      </w:r>
      <w:r w:rsidR="007D102E" w:rsidRPr="007D102E">
        <w:rPr>
          <w:sz w:val="28"/>
        </w:rPr>
        <w:t>9.3</w:t>
      </w:r>
      <w:r w:rsidR="002F0297" w:rsidRPr="007D102E">
        <w:rPr>
          <w:sz w:val="28"/>
        </w:rPr>
        <w:t>.3).</w:t>
      </w:r>
    </w:p>
    <w:p w:rsidR="00A45C2D" w:rsidRPr="00252AAB" w:rsidRDefault="00252AAB" w:rsidP="00252AAB">
      <w:pPr>
        <w:ind w:firstLine="720"/>
        <w:jc w:val="both"/>
        <w:rPr>
          <w:sz w:val="28"/>
        </w:rPr>
      </w:pPr>
      <w:r>
        <w:rPr>
          <w:snapToGrid w:val="0"/>
          <w:sz w:val="28"/>
        </w:rPr>
        <w:t>9.1.2.</w:t>
      </w:r>
      <w:r w:rsidR="002F0297">
        <w:rPr>
          <w:sz w:val="28"/>
        </w:rPr>
        <w:t>6 Результаты измерения</w:t>
      </w:r>
      <w:r w:rsidR="002F0297" w:rsidRPr="00965B94">
        <w:rPr>
          <w:sz w:val="28"/>
        </w:rPr>
        <w:t xml:space="preserve"> анализируются</w:t>
      </w:r>
      <w:r w:rsidR="005C3B07" w:rsidRPr="00965B94">
        <w:rPr>
          <w:sz w:val="28"/>
        </w:rPr>
        <w:t xml:space="preserve"> и оцениваются </w:t>
      </w:r>
      <w:r w:rsidR="002F0297" w:rsidRPr="00965B94">
        <w:rPr>
          <w:sz w:val="28"/>
        </w:rPr>
        <w:t>(</w:t>
      </w:r>
      <w:r w:rsidR="00231D6F">
        <w:rPr>
          <w:sz w:val="28"/>
        </w:rPr>
        <w:t>см.</w:t>
      </w:r>
      <w:r w:rsidR="002F0297" w:rsidRPr="00965B94">
        <w:rPr>
          <w:sz w:val="28"/>
        </w:rPr>
        <w:t xml:space="preserve"> </w:t>
      </w:r>
      <w:r w:rsidR="005C3B07" w:rsidRPr="00965B94">
        <w:rPr>
          <w:snapToGrid w:val="0"/>
          <w:sz w:val="28"/>
        </w:rPr>
        <w:t>9.1.3</w:t>
      </w:r>
      <w:r w:rsidR="002F0297" w:rsidRPr="00965B94">
        <w:rPr>
          <w:sz w:val="28"/>
        </w:rPr>
        <w:t>) с</w:t>
      </w:r>
      <w:r w:rsidR="002F0297">
        <w:rPr>
          <w:sz w:val="28"/>
        </w:rPr>
        <w:t xml:space="preserve"> ц</w:t>
      </w:r>
      <w:r w:rsidR="002F0297">
        <w:rPr>
          <w:sz w:val="28"/>
        </w:rPr>
        <w:t>е</w:t>
      </w:r>
      <w:r w:rsidR="002F0297">
        <w:rPr>
          <w:sz w:val="28"/>
        </w:rPr>
        <w:t>лью установления недостатков и причин их возникновения.</w:t>
      </w:r>
    </w:p>
    <w:p w:rsidR="00A45C2D" w:rsidRPr="00A45C2D" w:rsidRDefault="00A45C2D" w:rsidP="00A45C2D">
      <w:pPr>
        <w:rPr>
          <w:highlight w:val="yellow"/>
        </w:rPr>
      </w:pPr>
    </w:p>
    <w:p w:rsidR="00F6045F" w:rsidRPr="00327D07" w:rsidRDefault="00F6045F">
      <w:pPr>
        <w:pStyle w:val="2"/>
        <w:spacing w:before="240" w:line="240" w:lineRule="auto"/>
        <w:ind w:firstLine="697"/>
        <w:jc w:val="left"/>
      </w:pPr>
      <w:bookmarkStart w:id="84" w:name="_Toc507068860"/>
      <w:r w:rsidRPr="00327D07">
        <w:t>9.1.3 Анализ и оценка</w:t>
      </w:r>
      <w:bookmarkEnd w:id="84"/>
    </w:p>
    <w:p w:rsidR="00A45C2D" w:rsidRPr="00327D07" w:rsidRDefault="00A45C2D" w:rsidP="00A45C2D">
      <w:pPr>
        <w:rPr>
          <w:highlight w:val="yellow"/>
        </w:rPr>
      </w:pPr>
    </w:p>
    <w:p w:rsidR="002F0297" w:rsidRPr="00327D07" w:rsidRDefault="002F0297" w:rsidP="002F0297">
      <w:pPr>
        <w:widowControl w:val="0"/>
        <w:ind w:firstLine="720"/>
        <w:jc w:val="both"/>
        <w:rPr>
          <w:snapToGrid w:val="0"/>
          <w:sz w:val="28"/>
        </w:rPr>
      </w:pPr>
      <w:r w:rsidRPr="00327D07">
        <w:rPr>
          <w:snapToGrid w:val="0"/>
          <w:sz w:val="28"/>
        </w:rPr>
        <w:t xml:space="preserve">9.1.3.1 </w:t>
      </w:r>
      <w:r w:rsidR="00327D07">
        <w:rPr>
          <w:snapToGrid w:val="0"/>
          <w:sz w:val="28"/>
        </w:rPr>
        <w:t>Результаты анализа используются для оценки:</w:t>
      </w:r>
    </w:p>
    <w:p w:rsidR="002F0297" w:rsidRPr="00327D07" w:rsidRDefault="002F0297" w:rsidP="002F0297">
      <w:pPr>
        <w:widowControl w:val="0"/>
        <w:ind w:firstLine="720"/>
        <w:jc w:val="both"/>
        <w:rPr>
          <w:snapToGrid w:val="0"/>
          <w:sz w:val="28"/>
        </w:rPr>
      </w:pPr>
      <w:r w:rsidRPr="00327D07">
        <w:rPr>
          <w:snapToGrid w:val="0"/>
          <w:sz w:val="28"/>
        </w:rPr>
        <w:t xml:space="preserve">- </w:t>
      </w:r>
      <w:r w:rsidR="00327D07">
        <w:rPr>
          <w:snapToGrid w:val="0"/>
          <w:sz w:val="28"/>
        </w:rPr>
        <w:t>соответствия продукции и услуг</w:t>
      </w:r>
      <w:r w:rsidRPr="00327D07">
        <w:rPr>
          <w:snapToGrid w:val="0"/>
          <w:sz w:val="28"/>
        </w:rPr>
        <w:t>;</w:t>
      </w:r>
    </w:p>
    <w:p w:rsidR="001C1B87" w:rsidRDefault="002F0297" w:rsidP="002F0297">
      <w:pPr>
        <w:widowControl w:val="0"/>
        <w:ind w:firstLine="720"/>
        <w:jc w:val="both"/>
        <w:rPr>
          <w:snapToGrid w:val="0"/>
          <w:sz w:val="28"/>
        </w:rPr>
      </w:pPr>
      <w:r w:rsidRPr="00327D07">
        <w:rPr>
          <w:snapToGrid w:val="0"/>
          <w:sz w:val="28"/>
        </w:rPr>
        <w:t xml:space="preserve">- </w:t>
      </w:r>
      <w:r w:rsidR="001C1B87">
        <w:rPr>
          <w:snapToGrid w:val="0"/>
          <w:sz w:val="28"/>
        </w:rPr>
        <w:t>степени удовлетворенности потребителей;</w:t>
      </w:r>
    </w:p>
    <w:p w:rsidR="001C1B87" w:rsidRDefault="001C1B87" w:rsidP="002F0297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- результатов деятельности и результативности СМК;</w:t>
      </w:r>
    </w:p>
    <w:p w:rsidR="001C1B87" w:rsidRDefault="001C1B87" w:rsidP="002F0297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- успешности планирования;</w:t>
      </w:r>
    </w:p>
    <w:p w:rsidR="001C1B87" w:rsidRDefault="001C1B87" w:rsidP="002F0297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- результативности действий предпринятых в отношении</w:t>
      </w:r>
      <w:r w:rsidRPr="00327D07">
        <w:rPr>
          <w:snapToGrid w:val="0"/>
          <w:sz w:val="28"/>
        </w:rPr>
        <w:t xml:space="preserve"> рисков и возмо</w:t>
      </w:r>
      <w:r w:rsidRPr="00327D07">
        <w:rPr>
          <w:snapToGrid w:val="0"/>
          <w:sz w:val="28"/>
        </w:rPr>
        <w:t>ж</w:t>
      </w:r>
      <w:r w:rsidRPr="00327D07">
        <w:rPr>
          <w:snapToGrid w:val="0"/>
          <w:sz w:val="28"/>
        </w:rPr>
        <w:t>ностей;</w:t>
      </w:r>
    </w:p>
    <w:p w:rsidR="001C1B87" w:rsidRDefault="001C1B87" w:rsidP="002F0297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- результатов деятельности внешних поставщиков;</w:t>
      </w:r>
    </w:p>
    <w:p w:rsidR="001C1B87" w:rsidRDefault="001C1B87" w:rsidP="002F0297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- потребности в улучшениях СМК.</w:t>
      </w:r>
    </w:p>
    <w:p w:rsidR="002F0297" w:rsidRPr="00327D07" w:rsidRDefault="002F0297" w:rsidP="002F0297">
      <w:pPr>
        <w:widowControl w:val="0"/>
        <w:ind w:firstLine="720"/>
        <w:jc w:val="both"/>
        <w:rPr>
          <w:snapToGrid w:val="0"/>
          <w:sz w:val="28"/>
        </w:rPr>
      </w:pPr>
      <w:r w:rsidRPr="00327D07">
        <w:rPr>
          <w:snapToGrid w:val="0"/>
          <w:sz w:val="28"/>
        </w:rPr>
        <w:t>9.1.3.2 Процедура анализа</w:t>
      </w:r>
      <w:r w:rsidR="006A521A" w:rsidRPr="00327D07">
        <w:rPr>
          <w:snapToGrid w:val="0"/>
          <w:sz w:val="28"/>
        </w:rPr>
        <w:t xml:space="preserve"> и оценки</w:t>
      </w:r>
      <w:r w:rsidRPr="00327D07">
        <w:rPr>
          <w:snapToGrid w:val="0"/>
          <w:sz w:val="28"/>
        </w:rPr>
        <w:t xml:space="preserve"> данных на различных уровнях включ</w:t>
      </w:r>
      <w:r w:rsidRPr="00327D07">
        <w:rPr>
          <w:snapToGrid w:val="0"/>
          <w:sz w:val="28"/>
        </w:rPr>
        <w:t>а</w:t>
      </w:r>
      <w:r w:rsidRPr="00327D07">
        <w:rPr>
          <w:snapToGrid w:val="0"/>
          <w:sz w:val="28"/>
        </w:rPr>
        <w:t>ет:</w:t>
      </w:r>
    </w:p>
    <w:p w:rsidR="002F0297" w:rsidRPr="00327D07" w:rsidRDefault="002F0297" w:rsidP="002F0297">
      <w:pPr>
        <w:widowControl w:val="0"/>
        <w:ind w:firstLine="720"/>
        <w:jc w:val="both"/>
        <w:rPr>
          <w:snapToGrid w:val="0"/>
          <w:sz w:val="28"/>
        </w:rPr>
      </w:pPr>
      <w:r w:rsidRPr="00327D07">
        <w:rPr>
          <w:snapToGrid w:val="0"/>
          <w:sz w:val="28"/>
        </w:rPr>
        <w:t>- сбор;</w:t>
      </w:r>
    </w:p>
    <w:p w:rsidR="002F0297" w:rsidRDefault="002F0297" w:rsidP="002F0297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lastRenderedPageBreak/>
        <w:t>- анализ, в том числе с использованием статистических методов;</w:t>
      </w:r>
    </w:p>
    <w:p w:rsidR="002F0297" w:rsidRDefault="002F0297" w:rsidP="002F0297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- сравнение достигнутых результатов с запланированными;</w:t>
      </w:r>
    </w:p>
    <w:p w:rsidR="002F0297" w:rsidRDefault="002F0297" w:rsidP="002F0297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- доклад;</w:t>
      </w:r>
    </w:p>
    <w:p w:rsidR="002F0297" w:rsidRDefault="002F0297" w:rsidP="002F0297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- обсуждение и принятие решений;</w:t>
      </w:r>
    </w:p>
    <w:p w:rsidR="002F0297" w:rsidRPr="001C1B87" w:rsidRDefault="002F0297" w:rsidP="002F0297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- передача информации на все уровни управления и соответствующие стр</w:t>
      </w:r>
      <w:r w:rsidRPr="001C1B87">
        <w:rPr>
          <w:snapToGrid w:val="0"/>
          <w:sz w:val="28"/>
        </w:rPr>
        <w:t>уктурные подразделения университета.</w:t>
      </w:r>
    </w:p>
    <w:p w:rsidR="00A45C2D" w:rsidRPr="002F0297" w:rsidRDefault="002F0297" w:rsidP="002F0297">
      <w:pPr>
        <w:widowControl w:val="0"/>
        <w:ind w:firstLine="720"/>
        <w:jc w:val="both"/>
        <w:rPr>
          <w:snapToGrid w:val="0"/>
          <w:sz w:val="28"/>
        </w:rPr>
      </w:pPr>
      <w:r w:rsidRPr="001C1B87">
        <w:rPr>
          <w:snapToGrid w:val="0"/>
          <w:sz w:val="28"/>
        </w:rPr>
        <w:t>9.1.3.3 Результаты анализа</w:t>
      </w:r>
      <w:r w:rsidR="0006670A" w:rsidRPr="001C1B87">
        <w:rPr>
          <w:snapToGrid w:val="0"/>
          <w:sz w:val="28"/>
        </w:rPr>
        <w:t xml:space="preserve"> и оценки</w:t>
      </w:r>
      <w:r w:rsidRPr="001C1B87">
        <w:rPr>
          <w:snapToGrid w:val="0"/>
          <w:sz w:val="28"/>
        </w:rPr>
        <w:t xml:space="preserve"> вх</w:t>
      </w:r>
      <w:r>
        <w:rPr>
          <w:snapToGrid w:val="0"/>
          <w:sz w:val="28"/>
        </w:rPr>
        <w:t>одят в отчеты ректора, проректоров и являются составной частью Ежегодника ТулГУ.</w:t>
      </w:r>
    </w:p>
    <w:p w:rsidR="00A45C2D" w:rsidRPr="00A45C2D" w:rsidRDefault="00A45C2D" w:rsidP="00A45C2D">
      <w:pPr>
        <w:rPr>
          <w:highlight w:val="yellow"/>
        </w:rPr>
      </w:pPr>
    </w:p>
    <w:p w:rsidR="00F6045F" w:rsidRPr="009C23BF" w:rsidRDefault="00E33DA5">
      <w:pPr>
        <w:pStyle w:val="2"/>
        <w:spacing w:before="240" w:line="240" w:lineRule="auto"/>
        <w:ind w:firstLine="697"/>
        <w:jc w:val="left"/>
      </w:pPr>
      <w:bookmarkStart w:id="85" w:name="_Toc507068861"/>
      <w:r w:rsidRPr="009C23BF">
        <w:t>9.2 Внутренний аудит</w:t>
      </w:r>
      <w:bookmarkEnd w:id="85"/>
    </w:p>
    <w:p w:rsidR="00A45C2D" w:rsidRPr="009C23BF" w:rsidRDefault="00A45C2D" w:rsidP="00A45C2D"/>
    <w:p w:rsidR="00A45C2D" w:rsidRPr="007B7F13" w:rsidRDefault="007B7F13" w:rsidP="00510E74">
      <w:pPr>
        <w:ind w:firstLine="709"/>
        <w:jc w:val="both"/>
        <w:rPr>
          <w:sz w:val="28"/>
          <w:szCs w:val="28"/>
          <w:highlight w:val="yellow"/>
        </w:rPr>
      </w:pPr>
      <w:r w:rsidRPr="009C23BF">
        <w:rPr>
          <w:sz w:val="28"/>
          <w:szCs w:val="28"/>
        </w:rPr>
        <w:t xml:space="preserve">С целью оценки соответствия СМК требованиям </w:t>
      </w:r>
      <w:r w:rsidRPr="009C23BF">
        <w:rPr>
          <w:snapToGrid w:val="0"/>
          <w:sz w:val="28"/>
          <w:szCs w:val="28"/>
        </w:rPr>
        <w:t>ГОСТ</w:t>
      </w:r>
      <w:r w:rsidR="00510E74" w:rsidRPr="009C23BF">
        <w:rPr>
          <w:snapToGrid w:val="0"/>
          <w:sz w:val="28"/>
          <w:szCs w:val="28"/>
        </w:rPr>
        <w:t xml:space="preserve"> Р ИСО 9001-2015</w:t>
      </w:r>
      <w:r w:rsidRPr="009C23BF">
        <w:rPr>
          <w:sz w:val="28"/>
          <w:szCs w:val="28"/>
        </w:rPr>
        <w:t xml:space="preserve">, </w:t>
      </w:r>
      <w:r w:rsidRPr="007B7F13">
        <w:rPr>
          <w:sz w:val="28"/>
          <w:szCs w:val="28"/>
        </w:rPr>
        <w:t>определения ответственности и требований, связанных с планированием и пров</w:t>
      </w:r>
      <w:r w:rsidRPr="007B7F13">
        <w:rPr>
          <w:sz w:val="28"/>
          <w:szCs w:val="28"/>
        </w:rPr>
        <w:t>е</w:t>
      </w:r>
      <w:r w:rsidRPr="007B7F13">
        <w:rPr>
          <w:sz w:val="28"/>
          <w:szCs w:val="28"/>
        </w:rPr>
        <w:t xml:space="preserve">дением аудитов, составлением отчетов о результатах; проверки выполнения </w:t>
      </w:r>
      <w:r w:rsidRPr="004B3D4D">
        <w:rPr>
          <w:sz w:val="28"/>
          <w:szCs w:val="28"/>
        </w:rPr>
        <w:t>КД по</w:t>
      </w:r>
      <w:r w:rsidRPr="007B7F13">
        <w:rPr>
          <w:sz w:val="28"/>
          <w:szCs w:val="28"/>
        </w:rPr>
        <w:t xml:space="preserve"> результатам предыдущих аудитов и оценки их результативности, определения возможностей и способов улучшения СМК, анализа и оценки результативности функционирования СМК с точки зрения достижения целей, определенных пол</w:t>
      </w:r>
      <w:r w:rsidRPr="007B7F13">
        <w:rPr>
          <w:sz w:val="28"/>
          <w:szCs w:val="28"/>
        </w:rPr>
        <w:t>и</w:t>
      </w:r>
      <w:r w:rsidRPr="007B7F13">
        <w:rPr>
          <w:sz w:val="28"/>
          <w:szCs w:val="28"/>
        </w:rPr>
        <w:t>тикой в области качества, в университете разработана и реализуется процедура</w:t>
      </w:r>
      <w:r w:rsidRPr="007B7F13">
        <w:rPr>
          <w:caps/>
          <w:sz w:val="28"/>
          <w:szCs w:val="28"/>
        </w:rPr>
        <w:t xml:space="preserve"> </w:t>
      </w:r>
      <w:r w:rsidRPr="007B7F13">
        <w:rPr>
          <w:sz w:val="28"/>
          <w:szCs w:val="28"/>
        </w:rPr>
        <w:t>«Внутренний аудит»</w:t>
      </w:r>
      <w:r w:rsidRPr="007B7F13">
        <w:rPr>
          <w:caps/>
          <w:sz w:val="28"/>
          <w:szCs w:val="28"/>
        </w:rPr>
        <w:t>.</w:t>
      </w:r>
    </w:p>
    <w:p w:rsidR="00A45C2D" w:rsidRPr="007B7F13" w:rsidRDefault="00A45C2D" w:rsidP="00A45C2D">
      <w:pPr>
        <w:rPr>
          <w:sz w:val="28"/>
          <w:szCs w:val="28"/>
          <w:highlight w:val="yellow"/>
        </w:rPr>
      </w:pPr>
    </w:p>
    <w:p w:rsidR="00F6045F" w:rsidRPr="00D00934" w:rsidRDefault="00E33DA5">
      <w:pPr>
        <w:pStyle w:val="2"/>
        <w:spacing w:before="240" w:line="240" w:lineRule="auto"/>
        <w:ind w:firstLine="697"/>
        <w:jc w:val="left"/>
      </w:pPr>
      <w:bookmarkStart w:id="86" w:name="_Toc507068862"/>
      <w:r w:rsidRPr="00D00934">
        <w:t>9.3 Анализ со стороны руководства</w:t>
      </w:r>
      <w:bookmarkEnd w:id="86"/>
    </w:p>
    <w:p w:rsidR="00F6045F" w:rsidRPr="00D00934" w:rsidRDefault="00654364">
      <w:pPr>
        <w:pStyle w:val="2"/>
        <w:spacing w:before="240" w:line="240" w:lineRule="auto"/>
        <w:ind w:firstLine="697"/>
        <w:jc w:val="left"/>
      </w:pPr>
      <w:bookmarkStart w:id="87" w:name="_Toc507068863"/>
      <w:r w:rsidRPr="00D00934">
        <w:t xml:space="preserve">9.3.1 </w:t>
      </w:r>
      <w:r w:rsidR="003F4CEE" w:rsidRPr="00D00934">
        <w:t>О</w:t>
      </w:r>
      <w:r w:rsidRPr="00D00934">
        <w:t>бщие положения</w:t>
      </w:r>
      <w:bookmarkEnd w:id="87"/>
    </w:p>
    <w:p w:rsidR="00A45C2D" w:rsidRPr="00D00934" w:rsidRDefault="00A45C2D" w:rsidP="00A45C2D">
      <w:pPr>
        <w:rPr>
          <w:highlight w:val="yellow"/>
        </w:rPr>
      </w:pPr>
    </w:p>
    <w:p w:rsidR="003F4CEE" w:rsidRPr="00D00934" w:rsidRDefault="003F4CEE" w:rsidP="003F4CEE">
      <w:pPr>
        <w:pStyle w:val="BlockText1"/>
        <w:spacing w:before="0"/>
        <w:ind w:left="0" w:right="0"/>
        <w:rPr>
          <w:sz w:val="28"/>
        </w:rPr>
      </w:pPr>
      <w:r w:rsidRPr="00D00934">
        <w:rPr>
          <w:sz w:val="28"/>
        </w:rPr>
        <w:t xml:space="preserve">9.3.1.1 </w:t>
      </w:r>
      <w:r w:rsidR="00D00934">
        <w:rPr>
          <w:sz w:val="28"/>
        </w:rPr>
        <w:t xml:space="preserve">Руководство университета ежегодно </w:t>
      </w:r>
      <w:r w:rsidR="00D00934" w:rsidRPr="00D00934">
        <w:rPr>
          <w:sz w:val="28"/>
        </w:rPr>
        <w:t>на заседании Ученого совета университета и по оперативным вопросам - на заседаниях ректората</w:t>
      </w:r>
      <w:r w:rsidR="00750026">
        <w:rPr>
          <w:sz w:val="28"/>
        </w:rPr>
        <w:t xml:space="preserve">, </w:t>
      </w:r>
      <w:r w:rsidR="00D00934">
        <w:rPr>
          <w:sz w:val="28"/>
        </w:rPr>
        <w:t>проводит а</w:t>
      </w:r>
      <w:r w:rsidRPr="00D00934">
        <w:rPr>
          <w:sz w:val="28"/>
        </w:rPr>
        <w:t>на</w:t>
      </w:r>
      <w:r w:rsidR="00D00934">
        <w:rPr>
          <w:sz w:val="28"/>
        </w:rPr>
        <w:t xml:space="preserve">лиз СМК </w:t>
      </w:r>
      <w:r w:rsidR="00750026">
        <w:rPr>
          <w:sz w:val="28"/>
        </w:rPr>
        <w:t xml:space="preserve">в целях обеспечения ее постоянной </w:t>
      </w:r>
      <w:r w:rsidR="00D00934">
        <w:rPr>
          <w:sz w:val="28"/>
        </w:rPr>
        <w:t xml:space="preserve">пригодности, адекватности, </w:t>
      </w:r>
      <w:r w:rsidRPr="00D00934">
        <w:rPr>
          <w:sz w:val="28"/>
        </w:rPr>
        <w:t>р</w:t>
      </w:r>
      <w:r w:rsidRPr="00D00934">
        <w:rPr>
          <w:sz w:val="28"/>
        </w:rPr>
        <w:t>е</w:t>
      </w:r>
      <w:r w:rsidRPr="00D00934">
        <w:rPr>
          <w:sz w:val="28"/>
        </w:rPr>
        <w:t xml:space="preserve">зультативности </w:t>
      </w:r>
      <w:r w:rsidR="00D00934">
        <w:rPr>
          <w:sz w:val="28"/>
        </w:rPr>
        <w:t xml:space="preserve">и согласованности со стратегическим направлением </w:t>
      </w:r>
      <w:r w:rsidR="00750026">
        <w:rPr>
          <w:sz w:val="28"/>
        </w:rPr>
        <w:t>развития ТулГУ</w:t>
      </w:r>
      <w:r w:rsidRPr="00D00934">
        <w:rPr>
          <w:sz w:val="28"/>
        </w:rPr>
        <w:t>.</w:t>
      </w:r>
    </w:p>
    <w:p w:rsidR="00A45C2D" w:rsidRPr="003F4CEE" w:rsidRDefault="003F4CEE" w:rsidP="00750026">
      <w:pPr>
        <w:pStyle w:val="BlockText1"/>
        <w:spacing w:before="0"/>
        <w:ind w:left="0" w:right="0"/>
        <w:rPr>
          <w:sz w:val="28"/>
        </w:rPr>
      </w:pPr>
      <w:r w:rsidRPr="00D00934">
        <w:rPr>
          <w:sz w:val="28"/>
        </w:rPr>
        <w:t>9.3.1.2 В</w:t>
      </w:r>
      <w:r w:rsidRPr="00E33E72">
        <w:rPr>
          <w:sz w:val="28"/>
        </w:rPr>
        <w:t xml:space="preserve"> повестку дня заседания Ученого </w:t>
      </w:r>
      <w:r>
        <w:rPr>
          <w:sz w:val="28"/>
        </w:rPr>
        <w:t>с</w:t>
      </w:r>
      <w:r w:rsidRPr="00E33E72">
        <w:rPr>
          <w:sz w:val="28"/>
        </w:rPr>
        <w:t>овета университета, ректората обязательно включаются вопросы реализации Миссии, Политики и целей в обла</w:t>
      </w:r>
      <w:r w:rsidRPr="00E33E72">
        <w:rPr>
          <w:sz w:val="28"/>
        </w:rPr>
        <w:t>с</w:t>
      </w:r>
      <w:r w:rsidRPr="00E33E72">
        <w:rPr>
          <w:sz w:val="28"/>
        </w:rPr>
        <w:t>ти качества, потребности и возможности улучшения СМК</w:t>
      </w:r>
      <w:r w:rsidR="00750026">
        <w:rPr>
          <w:sz w:val="28"/>
        </w:rPr>
        <w:t>.</w:t>
      </w:r>
    </w:p>
    <w:p w:rsidR="00A45C2D" w:rsidRPr="00A45C2D" w:rsidRDefault="00A45C2D" w:rsidP="00A45C2D">
      <w:pPr>
        <w:rPr>
          <w:highlight w:val="yellow"/>
        </w:rPr>
      </w:pPr>
    </w:p>
    <w:p w:rsidR="00E33DA5" w:rsidRPr="00CF6360" w:rsidRDefault="00654364">
      <w:pPr>
        <w:pStyle w:val="2"/>
        <w:spacing w:before="240" w:line="240" w:lineRule="auto"/>
        <w:ind w:firstLine="697"/>
        <w:jc w:val="left"/>
      </w:pPr>
      <w:bookmarkStart w:id="88" w:name="_Toc507068864"/>
      <w:r w:rsidRPr="00CF6360">
        <w:t>9.3.2 Входные данные анализа со стороны руководства</w:t>
      </w:r>
      <w:bookmarkEnd w:id="88"/>
    </w:p>
    <w:p w:rsidR="00A45C2D" w:rsidRPr="00CF6360" w:rsidRDefault="00A45C2D" w:rsidP="00A45C2D">
      <w:pPr>
        <w:rPr>
          <w:highlight w:val="yellow"/>
        </w:rPr>
      </w:pPr>
    </w:p>
    <w:p w:rsidR="00E84C24" w:rsidRDefault="0011675D" w:rsidP="00E84C24">
      <w:pPr>
        <w:widowControl w:val="0"/>
        <w:ind w:firstLine="663"/>
        <w:jc w:val="both"/>
        <w:rPr>
          <w:sz w:val="28"/>
        </w:rPr>
      </w:pPr>
      <w:r w:rsidRPr="00E33E72">
        <w:rPr>
          <w:sz w:val="28"/>
        </w:rPr>
        <w:t>Входные данные для анализа со стороны руководства включают в себя</w:t>
      </w:r>
      <w:r w:rsidR="00314AD6">
        <w:rPr>
          <w:sz w:val="28"/>
        </w:rPr>
        <w:t xml:space="preserve"> ра</w:t>
      </w:r>
      <w:r w:rsidR="00314AD6">
        <w:rPr>
          <w:sz w:val="28"/>
        </w:rPr>
        <w:t>с</w:t>
      </w:r>
      <w:r w:rsidR="00314AD6">
        <w:rPr>
          <w:sz w:val="28"/>
        </w:rPr>
        <w:t>смотрение</w:t>
      </w:r>
      <w:r w:rsidRPr="00E33E72">
        <w:rPr>
          <w:sz w:val="28"/>
        </w:rPr>
        <w:t>:</w:t>
      </w:r>
    </w:p>
    <w:p w:rsidR="00E84C24" w:rsidRDefault="002231D9" w:rsidP="00E84C24">
      <w:pPr>
        <w:widowControl w:val="0"/>
        <w:ind w:firstLine="663"/>
        <w:jc w:val="both"/>
        <w:rPr>
          <w:sz w:val="28"/>
        </w:rPr>
      </w:pPr>
      <w:r>
        <w:rPr>
          <w:sz w:val="28"/>
        </w:rPr>
        <w:t xml:space="preserve">- </w:t>
      </w:r>
      <w:r w:rsidR="00E84C24">
        <w:rPr>
          <w:sz w:val="28"/>
        </w:rPr>
        <w:t xml:space="preserve"> статус</w:t>
      </w:r>
      <w:r w:rsidR="00314AD6">
        <w:rPr>
          <w:sz w:val="28"/>
        </w:rPr>
        <w:t>а</w:t>
      </w:r>
      <w:r w:rsidR="00E84C24">
        <w:rPr>
          <w:sz w:val="28"/>
        </w:rPr>
        <w:t xml:space="preserve"> действий по результатам предыдущих анализов со стороны рук</w:t>
      </w:r>
      <w:r w:rsidR="00E84C24">
        <w:rPr>
          <w:sz w:val="28"/>
        </w:rPr>
        <w:t>о</w:t>
      </w:r>
      <w:r w:rsidR="00E84C24">
        <w:rPr>
          <w:sz w:val="28"/>
        </w:rPr>
        <w:t>водства;</w:t>
      </w:r>
      <w:r w:rsidR="0055373F">
        <w:rPr>
          <w:sz w:val="28"/>
        </w:rPr>
        <w:t xml:space="preserve"> </w:t>
      </w:r>
    </w:p>
    <w:p w:rsidR="00E84C24" w:rsidRDefault="002231D9" w:rsidP="00E84C24">
      <w:pPr>
        <w:widowControl w:val="0"/>
        <w:ind w:firstLine="663"/>
        <w:jc w:val="both"/>
        <w:rPr>
          <w:sz w:val="28"/>
        </w:rPr>
      </w:pPr>
      <w:r>
        <w:rPr>
          <w:sz w:val="28"/>
        </w:rPr>
        <w:t>-</w:t>
      </w:r>
      <w:r w:rsidR="00E84C24">
        <w:rPr>
          <w:sz w:val="28"/>
        </w:rPr>
        <w:t xml:space="preserve"> изменени</w:t>
      </w:r>
      <w:r w:rsidR="00314AD6">
        <w:rPr>
          <w:sz w:val="28"/>
        </w:rPr>
        <w:t>й</w:t>
      </w:r>
      <w:r w:rsidR="00E84C24">
        <w:rPr>
          <w:sz w:val="28"/>
        </w:rPr>
        <w:t xml:space="preserve"> во внешних и внутренних факторах, касающихся системы м</w:t>
      </w:r>
      <w:r w:rsidR="00E84C24">
        <w:rPr>
          <w:sz w:val="28"/>
        </w:rPr>
        <w:t>е</w:t>
      </w:r>
      <w:r w:rsidR="00E84C24">
        <w:rPr>
          <w:sz w:val="28"/>
        </w:rPr>
        <w:t>неджмента качества;</w:t>
      </w:r>
    </w:p>
    <w:p w:rsidR="00E84C24" w:rsidRDefault="002231D9" w:rsidP="00E84C24">
      <w:pPr>
        <w:widowControl w:val="0"/>
        <w:ind w:firstLine="663"/>
        <w:jc w:val="both"/>
        <w:rPr>
          <w:sz w:val="28"/>
        </w:rPr>
      </w:pPr>
      <w:r>
        <w:rPr>
          <w:sz w:val="28"/>
        </w:rPr>
        <w:lastRenderedPageBreak/>
        <w:t xml:space="preserve">- </w:t>
      </w:r>
      <w:r w:rsidR="00E84C24">
        <w:rPr>
          <w:sz w:val="28"/>
        </w:rPr>
        <w:t xml:space="preserve"> информаци</w:t>
      </w:r>
      <w:r w:rsidR="00314AD6">
        <w:rPr>
          <w:sz w:val="28"/>
        </w:rPr>
        <w:t>и</w:t>
      </w:r>
      <w:r w:rsidR="00E84C24">
        <w:rPr>
          <w:sz w:val="28"/>
        </w:rPr>
        <w:t xml:space="preserve"> о результатах деятельности и результативности системы м</w:t>
      </w:r>
      <w:r w:rsidR="00E84C24">
        <w:rPr>
          <w:sz w:val="28"/>
        </w:rPr>
        <w:t>е</w:t>
      </w:r>
      <w:r w:rsidR="00E84C24">
        <w:rPr>
          <w:sz w:val="28"/>
        </w:rPr>
        <w:t>неджмента качества, включая тенденции, относящиеся</w:t>
      </w:r>
      <w:r w:rsidR="00314AD6">
        <w:rPr>
          <w:sz w:val="28"/>
        </w:rPr>
        <w:t xml:space="preserve"> к</w:t>
      </w:r>
      <w:r w:rsidR="00E84C24">
        <w:rPr>
          <w:sz w:val="28"/>
        </w:rPr>
        <w:t>:</w:t>
      </w:r>
    </w:p>
    <w:p w:rsidR="00E84C24" w:rsidRPr="00435A28" w:rsidRDefault="00435A28" w:rsidP="00435A28">
      <w:pPr>
        <w:widowControl w:val="0"/>
        <w:ind w:firstLine="993"/>
        <w:jc w:val="both"/>
        <w:rPr>
          <w:sz w:val="28"/>
        </w:rPr>
      </w:pPr>
      <w:r w:rsidRPr="00435A28">
        <w:rPr>
          <w:sz w:val="28"/>
        </w:rPr>
        <w:t xml:space="preserve">1) </w:t>
      </w:r>
      <w:r w:rsidRPr="00E33E72">
        <w:rPr>
          <w:sz w:val="28"/>
        </w:rPr>
        <w:t>отзыв</w:t>
      </w:r>
      <w:r w:rsidR="00314AD6">
        <w:rPr>
          <w:sz w:val="28"/>
        </w:rPr>
        <w:t>ам</w:t>
      </w:r>
      <w:r w:rsidRPr="00E33E72">
        <w:rPr>
          <w:sz w:val="28"/>
        </w:rPr>
        <w:t xml:space="preserve"> потребителей </w:t>
      </w:r>
      <w:r>
        <w:rPr>
          <w:sz w:val="28"/>
        </w:rPr>
        <w:t>выпускников</w:t>
      </w:r>
      <w:r w:rsidRPr="00435A28">
        <w:rPr>
          <w:sz w:val="28"/>
        </w:rPr>
        <w:t>;</w:t>
      </w:r>
    </w:p>
    <w:p w:rsidR="00435A28" w:rsidRDefault="00435A28" w:rsidP="00435A28">
      <w:pPr>
        <w:widowControl w:val="0"/>
        <w:ind w:firstLine="993"/>
        <w:jc w:val="both"/>
        <w:rPr>
          <w:sz w:val="28"/>
        </w:rPr>
      </w:pPr>
      <w:r w:rsidRPr="00435A28">
        <w:rPr>
          <w:sz w:val="28"/>
        </w:rPr>
        <w:t xml:space="preserve">2) </w:t>
      </w:r>
      <w:r w:rsidRPr="00E33E72">
        <w:rPr>
          <w:sz w:val="28"/>
        </w:rPr>
        <w:t>данны</w:t>
      </w:r>
      <w:r w:rsidR="00314AD6">
        <w:rPr>
          <w:sz w:val="28"/>
        </w:rPr>
        <w:t>м</w:t>
      </w:r>
      <w:r w:rsidRPr="00E33E72">
        <w:rPr>
          <w:sz w:val="28"/>
        </w:rPr>
        <w:t xml:space="preserve"> о востребованности выпускников, их профессиональном пр</w:t>
      </w:r>
      <w:r w:rsidRPr="00E33E72">
        <w:rPr>
          <w:sz w:val="28"/>
        </w:rPr>
        <w:t>о</w:t>
      </w:r>
      <w:r w:rsidRPr="00E33E72">
        <w:rPr>
          <w:sz w:val="28"/>
        </w:rPr>
        <w:t>движении;</w:t>
      </w:r>
    </w:p>
    <w:p w:rsidR="00435A28" w:rsidRDefault="00435A28" w:rsidP="00435A28">
      <w:pPr>
        <w:widowControl w:val="0"/>
        <w:ind w:firstLine="993"/>
        <w:jc w:val="both"/>
        <w:rPr>
          <w:sz w:val="28"/>
        </w:rPr>
      </w:pPr>
      <w:r>
        <w:rPr>
          <w:sz w:val="28"/>
        </w:rPr>
        <w:t>3) степени достижения целей в области качества;</w:t>
      </w:r>
    </w:p>
    <w:p w:rsidR="00435A28" w:rsidRDefault="00435A28" w:rsidP="00435A28">
      <w:pPr>
        <w:widowControl w:val="0"/>
        <w:ind w:firstLine="993"/>
        <w:jc w:val="both"/>
        <w:rPr>
          <w:sz w:val="28"/>
        </w:rPr>
      </w:pPr>
      <w:r>
        <w:rPr>
          <w:sz w:val="28"/>
        </w:rPr>
        <w:t>4) показателям процессов (анализ результативности процессов СМК) и соответствию продукции и услуг;</w:t>
      </w:r>
    </w:p>
    <w:p w:rsidR="00435A28" w:rsidRDefault="00435A28" w:rsidP="00435A28">
      <w:pPr>
        <w:widowControl w:val="0"/>
        <w:ind w:firstLine="993"/>
        <w:jc w:val="both"/>
        <w:rPr>
          <w:sz w:val="28"/>
        </w:rPr>
      </w:pPr>
      <w:r>
        <w:rPr>
          <w:sz w:val="28"/>
        </w:rPr>
        <w:t>5) несоответствиям и корректирующим действиям;</w:t>
      </w:r>
    </w:p>
    <w:p w:rsidR="00435A28" w:rsidRDefault="00435A28" w:rsidP="00435A28">
      <w:pPr>
        <w:widowControl w:val="0"/>
        <w:ind w:firstLine="993"/>
        <w:jc w:val="both"/>
        <w:rPr>
          <w:sz w:val="28"/>
        </w:rPr>
      </w:pPr>
      <w:r>
        <w:rPr>
          <w:sz w:val="28"/>
        </w:rPr>
        <w:t>6) результатам мониторинга и измерений (</w:t>
      </w:r>
      <w:r w:rsidRPr="00E33E72">
        <w:rPr>
          <w:sz w:val="28"/>
        </w:rPr>
        <w:t>результаты текущего</w:t>
      </w:r>
      <w:r>
        <w:rPr>
          <w:sz w:val="28"/>
        </w:rPr>
        <w:t xml:space="preserve"> контроля успеваемости</w:t>
      </w:r>
      <w:r w:rsidRPr="00E33E72">
        <w:rPr>
          <w:sz w:val="28"/>
        </w:rPr>
        <w:t>, промежуточно</w:t>
      </w:r>
      <w:r>
        <w:rPr>
          <w:sz w:val="28"/>
        </w:rPr>
        <w:t>й</w:t>
      </w:r>
      <w:r w:rsidRPr="00E33E72">
        <w:rPr>
          <w:sz w:val="28"/>
        </w:rPr>
        <w:t xml:space="preserve"> и </w:t>
      </w:r>
      <w:r>
        <w:rPr>
          <w:sz w:val="28"/>
        </w:rPr>
        <w:t xml:space="preserve">государственной </w:t>
      </w:r>
      <w:r w:rsidRPr="00E33E72">
        <w:rPr>
          <w:sz w:val="28"/>
        </w:rPr>
        <w:t>итогово</w:t>
      </w:r>
      <w:r>
        <w:rPr>
          <w:sz w:val="28"/>
        </w:rPr>
        <w:t>й аттестации</w:t>
      </w:r>
      <w:r w:rsidRPr="00E33E72">
        <w:rPr>
          <w:sz w:val="28"/>
        </w:rPr>
        <w:t>;</w:t>
      </w:r>
      <w:r>
        <w:rPr>
          <w:sz w:val="28"/>
        </w:rPr>
        <w:t xml:space="preserve"> </w:t>
      </w:r>
      <w:r w:rsidRPr="00851F8A">
        <w:rPr>
          <w:sz w:val="28"/>
        </w:rPr>
        <w:t>результ</w:t>
      </w:r>
      <w:r w:rsidRPr="00851F8A">
        <w:rPr>
          <w:sz w:val="28"/>
        </w:rPr>
        <w:t>а</w:t>
      </w:r>
      <w:r w:rsidRPr="00851F8A">
        <w:rPr>
          <w:sz w:val="28"/>
        </w:rPr>
        <w:t>ты Интернет</w:t>
      </w:r>
      <w:r>
        <w:rPr>
          <w:sz w:val="28"/>
        </w:rPr>
        <w:t>-</w:t>
      </w:r>
      <w:r w:rsidRPr="00851F8A">
        <w:rPr>
          <w:sz w:val="28"/>
        </w:rPr>
        <w:t>тестирования</w:t>
      </w:r>
      <w:r>
        <w:rPr>
          <w:sz w:val="28"/>
        </w:rPr>
        <w:t xml:space="preserve"> и т.п.)</w:t>
      </w:r>
    </w:p>
    <w:p w:rsidR="0011675D" w:rsidRDefault="00435A28" w:rsidP="00435A28">
      <w:pPr>
        <w:widowControl w:val="0"/>
        <w:ind w:firstLine="993"/>
        <w:jc w:val="both"/>
        <w:rPr>
          <w:sz w:val="28"/>
        </w:rPr>
      </w:pPr>
      <w:r>
        <w:rPr>
          <w:sz w:val="28"/>
        </w:rPr>
        <w:t xml:space="preserve">7) </w:t>
      </w:r>
      <w:r w:rsidR="0011675D" w:rsidRPr="00E33E72">
        <w:rPr>
          <w:sz w:val="28"/>
        </w:rPr>
        <w:t>результат</w:t>
      </w:r>
      <w:r w:rsidR="00314AD6">
        <w:rPr>
          <w:sz w:val="28"/>
        </w:rPr>
        <w:t>ам</w:t>
      </w:r>
      <w:r w:rsidR="0011675D" w:rsidRPr="00E33E72">
        <w:rPr>
          <w:sz w:val="28"/>
        </w:rPr>
        <w:t xml:space="preserve"> аудитов;</w:t>
      </w:r>
    </w:p>
    <w:p w:rsidR="0055373F" w:rsidRDefault="0055373F" w:rsidP="00435A28">
      <w:pPr>
        <w:widowControl w:val="0"/>
        <w:ind w:firstLine="993"/>
        <w:jc w:val="both"/>
        <w:rPr>
          <w:sz w:val="28"/>
        </w:rPr>
      </w:pPr>
      <w:r>
        <w:rPr>
          <w:sz w:val="28"/>
        </w:rPr>
        <w:t xml:space="preserve">8) </w:t>
      </w:r>
      <w:r w:rsidRPr="00851F8A">
        <w:rPr>
          <w:sz w:val="28"/>
        </w:rPr>
        <w:t>данны</w:t>
      </w:r>
      <w:r w:rsidR="00314AD6">
        <w:rPr>
          <w:sz w:val="28"/>
        </w:rPr>
        <w:t>м</w:t>
      </w:r>
      <w:r w:rsidRPr="00851F8A">
        <w:rPr>
          <w:sz w:val="28"/>
        </w:rPr>
        <w:t xml:space="preserve"> рейтинговой оценки деятельности преподавателей, кафедр, и</w:t>
      </w:r>
      <w:r w:rsidRPr="00851F8A">
        <w:rPr>
          <w:sz w:val="28"/>
        </w:rPr>
        <w:t>н</w:t>
      </w:r>
      <w:r w:rsidRPr="00851F8A">
        <w:rPr>
          <w:sz w:val="28"/>
        </w:rPr>
        <w:t>ститутов;</w:t>
      </w:r>
    </w:p>
    <w:p w:rsidR="0055373F" w:rsidRDefault="0055373F" w:rsidP="00435A28">
      <w:pPr>
        <w:widowControl w:val="0"/>
        <w:ind w:firstLine="993"/>
        <w:jc w:val="both"/>
        <w:rPr>
          <w:sz w:val="28"/>
        </w:rPr>
      </w:pPr>
      <w:r>
        <w:rPr>
          <w:sz w:val="28"/>
        </w:rPr>
        <w:t xml:space="preserve">9) </w:t>
      </w:r>
      <w:r w:rsidRPr="00851F8A">
        <w:rPr>
          <w:sz w:val="28"/>
        </w:rPr>
        <w:t>рейтингов</w:t>
      </w:r>
      <w:r w:rsidR="00314AD6">
        <w:rPr>
          <w:sz w:val="28"/>
        </w:rPr>
        <w:t>ой</w:t>
      </w:r>
      <w:r w:rsidRPr="00851F8A">
        <w:rPr>
          <w:sz w:val="28"/>
        </w:rPr>
        <w:t xml:space="preserve"> оценк</w:t>
      </w:r>
      <w:r w:rsidR="00314AD6">
        <w:rPr>
          <w:sz w:val="28"/>
        </w:rPr>
        <w:t>и</w:t>
      </w:r>
      <w:r w:rsidRPr="00851F8A">
        <w:rPr>
          <w:sz w:val="28"/>
        </w:rPr>
        <w:t xml:space="preserve"> деятельности направлений подготовки и спец</w:t>
      </w:r>
      <w:r w:rsidRPr="00851F8A">
        <w:rPr>
          <w:sz w:val="28"/>
        </w:rPr>
        <w:t>и</w:t>
      </w:r>
      <w:r w:rsidRPr="00851F8A">
        <w:rPr>
          <w:sz w:val="28"/>
        </w:rPr>
        <w:t xml:space="preserve">альностей </w:t>
      </w:r>
      <w:r>
        <w:rPr>
          <w:sz w:val="28"/>
        </w:rPr>
        <w:t>университет</w:t>
      </w:r>
      <w:r w:rsidRPr="00851F8A">
        <w:rPr>
          <w:sz w:val="28"/>
        </w:rPr>
        <w:t>ов России;</w:t>
      </w:r>
    </w:p>
    <w:p w:rsidR="0055373F" w:rsidRDefault="0055373F" w:rsidP="00435A28">
      <w:pPr>
        <w:widowControl w:val="0"/>
        <w:ind w:firstLine="993"/>
        <w:jc w:val="both"/>
        <w:rPr>
          <w:sz w:val="28"/>
        </w:rPr>
      </w:pPr>
      <w:r>
        <w:rPr>
          <w:sz w:val="28"/>
        </w:rPr>
        <w:t xml:space="preserve">10) </w:t>
      </w:r>
      <w:r w:rsidRPr="00E33E72">
        <w:rPr>
          <w:sz w:val="28"/>
        </w:rPr>
        <w:t>данны</w:t>
      </w:r>
      <w:r w:rsidR="00314AD6">
        <w:rPr>
          <w:sz w:val="28"/>
        </w:rPr>
        <w:t>м</w:t>
      </w:r>
      <w:r w:rsidRPr="00E33E72">
        <w:rPr>
          <w:sz w:val="28"/>
        </w:rPr>
        <w:t xml:space="preserve"> контроля качества учебного процесса;</w:t>
      </w:r>
    </w:p>
    <w:p w:rsidR="00435A28" w:rsidRDefault="0055373F" w:rsidP="00435A28">
      <w:pPr>
        <w:widowControl w:val="0"/>
        <w:ind w:firstLine="993"/>
        <w:jc w:val="both"/>
        <w:rPr>
          <w:sz w:val="28"/>
        </w:rPr>
      </w:pPr>
      <w:r>
        <w:rPr>
          <w:sz w:val="28"/>
        </w:rPr>
        <w:t xml:space="preserve">11) </w:t>
      </w:r>
      <w:r w:rsidR="00435A28">
        <w:rPr>
          <w:sz w:val="28"/>
        </w:rPr>
        <w:t>результат</w:t>
      </w:r>
      <w:r w:rsidR="00314AD6">
        <w:rPr>
          <w:sz w:val="28"/>
        </w:rPr>
        <w:t>ам</w:t>
      </w:r>
      <w:r w:rsidR="00435A28">
        <w:rPr>
          <w:sz w:val="28"/>
        </w:rPr>
        <w:t xml:space="preserve"> деятельности внешних поставщиков</w:t>
      </w:r>
      <w:r w:rsidR="00AF75A8">
        <w:rPr>
          <w:sz w:val="28"/>
        </w:rPr>
        <w:t>;</w:t>
      </w:r>
    </w:p>
    <w:p w:rsidR="0055373F" w:rsidRPr="0055373F" w:rsidRDefault="002231D9" w:rsidP="0055373F">
      <w:pPr>
        <w:widowControl w:val="0"/>
        <w:ind w:firstLine="567"/>
        <w:jc w:val="both"/>
        <w:rPr>
          <w:sz w:val="28"/>
        </w:rPr>
      </w:pPr>
      <w:r>
        <w:rPr>
          <w:sz w:val="28"/>
        </w:rPr>
        <w:t>-</w:t>
      </w:r>
      <w:r w:rsidR="0055373F">
        <w:rPr>
          <w:sz w:val="28"/>
        </w:rPr>
        <w:t xml:space="preserve"> достаточности ресурсов;</w:t>
      </w:r>
    </w:p>
    <w:p w:rsidR="0011675D" w:rsidRDefault="002231D9" w:rsidP="0055373F">
      <w:pPr>
        <w:widowControl w:val="0"/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55373F">
        <w:rPr>
          <w:sz w:val="28"/>
        </w:rPr>
        <w:t>результативност</w:t>
      </w:r>
      <w:r w:rsidR="00314AD6">
        <w:rPr>
          <w:sz w:val="28"/>
        </w:rPr>
        <w:t>и</w:t>
      </w:r>
      <w:r w:rsidR="0055373F">
        <w:rPr>
          <w:sz w:val="28"/>
        </w:rPr>
        <w:t xml:space="preserve"> действий, предпринятых в отношении писков и возмо</w:t>
      </w:r>
      <w:r w:rsidR="0055373F">
        <w:rPr>
          <w:sz w:val="28"/>
        </w:rPr>
        <w:t>ж</w:t>
      </w:r>
      <w:r w:rsidR="0055373F">
        <w:rPr>
          <w:sz w:val="28"/>
        </w:rPr>
        <w:t>ностей</w:t>
      </w:r>
      <w:r w:rsidR="0011675D" w:rsidRPr="00E33E72">
        <w:rPr>
          <w:sz w:val="28"/>
        </w:rPr>
        <w:t>;</w:t>
      </w:r>
    </w:p>
    <w:p w:rsidR="00A45C2D" w:rsidRPr="0011675D" w:rsidRDefault="002231D9" w:rsidP="0055373F">
      <w:pPr>
        <w:widowControl w:val="0"/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11675D" w:rsidRPr="0011675D">
        <w:rPr>
          <w:sz w:val="28"/>
        </w:rPr>
        <w:t>предложения по улучшению.</w:t>
      </w:r>
    </w:p>
    <w:p w:rsidR="00A45C2D" w:rsidRPr="00A45C2D" w:rsidRDefault="00A45C2D" w:rsidP="00A45C2D">
      <w:pPr>
        <w:rPr>
          <w:highlight w:val="yellow"/>
        </w:rPr>
      </w:pPr>
    </w:p>
    <w:p w:rsidR="00E33DA5" w:rsidRPr="00032F63" w:rsidRDefault="00654364">
      <w:pPr>
        <w:pStyle w:val="2"/>
        <w:spacing w:before="240" w:line="240" w:lineRule="auto"/>
        <w:ind w:firstLine="697"/>
        <w:jc w:val="left"/>
      </w:pPr>
      <w:bookmarkStart w:id="89" w:name="_Toc507068865"/>
      <w:r w:rsidRPr="00032F63">
        <w:t>9.3.3 Выходные данные для анализа со стороны руководства</w:t>
      </w:r>
      <w:bookmarkEnd w:id="89"/>
    </w:p>
    <w:p w:rsidR="00A45C2D" w:rsidRPr="00032F63" w:rsidRDefault="00A45C2D" w:rsidP="00A45C2D">
      <w:pPr>
        <w:rPr>
          <w:highlight w:val="yellow"/>
        </w:rPr>
      </w:pPr>
    </w:p>
    <w:p w:rsidR="003F4A31" w:rsidRDefault="003F4A31" w:rsidP="003F4A31">
      <w:pPr>
        <w:widowControl w:val="0"/>
        <w:ind w:firstLine="663"/>
        <w:jc w:val="both"/>
        <w:rPr>
          <w:sz w:val="28"/>
        </w:rPr>
      </w:pPr>
      <w:r w:rsidRPr="00032F63">
        <w:rPr>
          <w:sz w:val="28"/>
        </w:rPr>
        <w:t>9.3.3.1 Выходные данные анализа со стороны руководства включают реш</w:t>
      </w:r>
      <w:r w:rsidRPr="00032F63">
        <w:rPr>
          <w:sz w:val="28"/>
        </w:rPr>
        <w:t>е</w:t>
      </w:r>
      <w:r w:rsidRPr="00032F63">
        <w:rPr>
          <w:sz w:val="28"/>
        </w:rPr>
        <w:t>ния и указания, относящиеся к повышению результативности СМК и ее проце</w:t>
      </w:r>
      <w:r w:rsidRPr="00032F63">
        <w:rPr>
          <w:sz w:val="28"/>
        </w:rPr>
        <w:t>с</w:t>
      </w:r>
      <w:r w:rsidRPr="00032F63">
        <w:rPr>
          <w:sz w:val="28"/>
        </w:rPr>
        <w:t>сов, улучшению продукции в соответствии с требованиями и ожиданиями заинт</w:t>
      </w:r>
      <w:r w:rsidRPr="00032F63">
        <w:rPr>
          <w:sz w:val="28"/>
        </w:rPr>
        <w:t>е</w:t>
      </w:r>
      <w:r w:rsidRPr="00032F63">
        <w:rPr>
          <w:sz w:val="28"/>
        </w:rPr>
        <w:t>ресованных сторо</w:t>
      </w:r>
      <w:r>
        <w:rPr>
          <w:sz w:val="28"/>
        </w:rPr>
        <w:t>н, выделению необходимых ресурсов.</w:t>
      </w:r>
    </w:p>
    <w:p w:rsidR="003F4A31" w:rsidRDefault="001D2433" w:rsidP="003F4A31">
      <w:pPr>
        <w:ind w:firstLine="720"/>
        <w:jc w:val="both"/>
        <w:rPr>
          <w:sz w:val="28"/>
        </w:rPr>
      </w:pPr>
      <w:r>
        <w:rPr>
          <w:sz w:val="28"/>
        </w:rPr>
        <w:t>9.3.3</w:t>
      </w:r>
      <w:r w:rsidR="003F4A31">
        <w:rPr>
          <w:sz w:val="28"/>
        </w:rPr>
        <w:t>.2 Выходные данные анализа представляются коллективу ТулГУ и п</w:t>
      </w:r>
      <w:r w:rsidR="003F4A31">
        <w:rPr>
          <w:sz w:val="28"/>
        </w:rPr>
        <w:t>о</w:t>
      </w:r>
      <w:r w:rsidR="003F4A31">
        <w:rPr>
          <w:sz w:val="28"/>
        </w:rPr>
        <w:t>требителям в виде:</w:t>
      </w:r>
    </w:p>
    <w:p w:rsidR="003F4A31" w:rsidRDefault="003F4A31" w:rsidP="003F4A31">
      <w:pPr>
        <w:numPr>
          <w:ilvl w:val="0"/>
          <w:numId w:val="41"/>
        </w:numPr>
        <w:tabs>
          <w:tab w:val="num" w:pos="1260"/>
        </w:tabs>
        <w:ind w:left="1260" w:hanging="540"/>
        <w:jc w:val="both"/>
        <w:rPr>
          <w:sz w:val="28"/>
        </w:rPr>
      </w:pPr>
      <w:r>
        <w:rPr>
          <w:sz w:val="28"/>
        </w:rPr>
        <w:t>периодических от</w:t>
      </w:r>
      <w:r w:rsidR="00C5360B">
        <w:rPr>
          <w:sz w:val="28"/>
        </w:rPr>
        <w:t>четов ректора, проректоров, директоров, заведующих кафедрами и других руководителей СП</w:t>
      </w:r>
      <w:r>
        <w:rPr>
          <w:sz w:val="28"/>
        </w:rPr>
        <w:t>;</w:t>
      </w:r>
    </w:p>
    <w:p w:rsidR="003F4A31" w:rsidRDefault="003F4A31" w:rsidP="003F4A31">
      <w:pPr>
        <w:numPr>
          <w:ilvl w:val="0"/>
          <w:numId w:val="41"/>
        </w:numPr>
        <w:tabs>
          <w:tab w:val="num" w:pos="1260"/>
        </w:tabs>
        <w:ind w:left="1260" w:hanging="540"/>
        <w:jc w:val="both"/>
        <w:rPr>
          <w:sz w:val="28"/>
        </w:rPr>
      </w:pPr>
      <w:r>
        <w:rPr>
          <w:sz w:val="28"/>
        </w:rPr>
        <w:t>Ежегодника ТулГУ;</w:t>
      </w:r>
    </w:p>
    <w:p w:rsidR="003F4A31" w:rsidRDefault="003F4A31" w:rsidP="003F4A31">
      <w:pPr>
        <w:numPr>
          <w:ilvl w:val="0"/>
          <w:numId w:val="41"/>
        </w:numPr>
        <w:tabs>
          <w:tab w:val="num" w:pos="1260"/>
        </w:tabs>
        <w:ind w:left="1260" w:hanging="540"/>
        <w:jc w:val="both"/>
        <w:rPr>
          <w:sz w:val="28"/>
        </w:rPr>
      </w:pPr>
      <w:r>
        <w:rPr>
          <w:sz w:val="28"/>
        </w:rPr>
        <w:t>приказов, распоряжений и информационных писем;</w:t>
      </w:r>
    </w:p>
    <w:p w:rsidR="00C5360B" w:rsidRDefault="003F4A31" w:rsidP="003F4A31">
      <w:pPr>
        <w:numPr>
          <w:ilvl w:val="0"/>
          <w:numId w:val="41"/>
        </w:numPr>
        <w:tabs>
          <w:tab w:val="num" w:pos="1260"/>
        </w:tabs>
        <w:ind w:left="1260" w:hanging="540"/>
        <w:jc w:val="both"/>
        <w:rPr>
          <w:sz w:val="28"/>
        </w:rPr>
      </w:pPr>
      <w:r>
        <w:rPr>
          <w:sz w:val="28"/>
        </w:rPr>
        <w:t>обязательной информации на официальном сайте ТулГУ</w:t>
      </w:r>
    </w:p>
    <w:p w:rsidR="003F4A31" w:rsidRDefault="00C5360B" w:rsidP="00C5360B">
      <w:pPr>
        <w:ind w:left="1260"/>
        <w:jc w:val="both"/>
        <w:rPr>
          <w:sz w:val="28"/>
        </w:rPr>
      </w:pPr>
      <w:r>
        <w:rPr>
          <w:sz w:val="28"/>
        </w:rPr>
        <w:t>и др</w:t>
      </w:r>
      <w:r w:rsidR="003F4A31">
        <w:rPr>
          <w:sz w:val="28"/>
        </w:rPr>
        <w:t xml:space="preserve">. </w:t>
      </w:r>
    </w:p>
    <w:p w:rsidR="003F4A31" w:rsidRDefault="001D2433" w:rsidP="003F4A31">
      <w:pPr>
        <w:pStyle w:val="21"/>
        <w:spacing w:line="240" w:lineRule="auto"/>
      </w:pPr>
      <w:r>
        <w:t>9.3.3</w:t>
      </w:r>
      <w:r w:rsidR="003F4A31">
        <w:t>.3 В отчеты включаются:</w:t>
      </w:r>
    </w:p>
    <w:p w:rsidR="003F4A31" w:rsidRDefault="003F4A31" w:rsidP="003F4A31">
      <w:pPr>
        <w:numPr>
          <w:ilvl w:val="0"/>
          <w:numId w:val="42"/>
        </w:numPr>
        <w:jc w:val="both"/>
        <w:rPr>
          <w:sz w:val="28"/>
        </w:rPr>
      </w:pPr>
      <w:r>
        <w:rPr>
          <w:sz w:val="28"/>
        </w:rPr>
        <w:t>перспективы развития институтов и кафедр</w:t>
      </w:r>
      <w:r w:rsidR="00883F8F">
        <w:rPr>
          <w:sz w:val="28"/>
        </w:rPr>
        <w:t>, колледжа</w:t>
      </w:r>
      <w:r>
        <w:rPr>
          <w:sz w:val="28"/>
        </w:rPr>
        <w:t xml:space="preserve"> в современных социально-экономических условиях;</w:t>
      </w:r>
    </w:p>
    <w:p w:rsidR="005479E0" w:rsidRDefault="003F4A31" w:rsidP="003F4A31">
      <w:pPr>
        <w:numPr>
          <w:ilvl w:val="0"/>
          <w:numId w:val="42"/>
        </w:numPr>
        <w:jc w:val="both"/>
        <w:rPr>
          <w:sz w:val="28"/>
        </w:rPr>
      </w:pPr>
      <w:r>
        <w:rPr>
          <w:sz w:val="28"/>
        </w:rPr>
        <w:lastRenderedPageBreak/>
        <w:t xml:space="preserve">качество подготовки </w:t>
      </w:r>
      <w:r w:rsidR="005479E0">
        <w:rPr>
          <w:sz w:val="28"/>
        </w:rPr>
        <w:t>выпускников</w:t>
      </w:r>
      <w:r>
        <w:rPr>
          <w:sz w:val="28"/>
        </w:rPr>
        <w:t xml:space="preserve">; </w:t>
      </w:r>
    </w:p>
    <w:p w:rsidR="003F4A31" w:rsidRDefault="003F4A31" w:rsidP="003F4A31">
      <w:pPr>
        <w:numPr>
          <w:ilvl w:val="0"/>
          <w:numId w:val="42"/>
        </w:numPr>
        <w:jc w:val="both"/>
        <w:rPr>
          <w:sz w:val="28"/>
        </w:rPr>
      </w:pPr>
      <w:r>
        <w:rPr>
          <w:sz w:val="28"/>
        </w:rPr>
        <w:t xml:space="preserve">рейтинг среди родственных </w:t>
      </w:r>
      <w:r w:rsidR="005479E0">
        <w:rPr>
          <w:sz w:val="28"/>
        </w:rPr>
        <w:t>направлений</w:t>
      </w:r>
      <w:r w:rsidR="003B3BAE">
        <w:rPr>
          <w:sz w:val="28"/>
        </w:rPr>
        <w:t xml:space="preserve"> подготовки</w:t>
      </w:r>
      <w:r>
        <w:rPr>
          <w:sz w:val="28"/>
        </w:rPr>
        <w:t xml:space="preserve"> образовательных </w:t>
      </w:r>
      <w:r w:rsidR="005479E0">
        <w:rPr>
          <w:sz w:val="28"/>
        </w:rPr>
        <w:t>организаций</w:t>
      </w:r>
      <w:r>
        <w:rPr>
          <w:sz w:val="28"/>
        </w:rPr>
        <w:t xml:space="preserve"> РФ;</w:t>
      </w:r>
    </w:p>
    <w:p w:rsidR="003F4A31" w:rsidRDefault="003F4A31" w:rsidP="003F4A31">
      <w:pPr>
        <w:numPr>
          <w:ilvl w:val="0"/>
          <w:numId w:val="42"/>
        </w:numPr>
        <w:jc w:val="both"/>
        <w:rPr>
          <w:sz w:val="28"/>
        </w:rPr>
      </w:pPr>
      <w:r>
        <w:rPr>
          <w:sz w:val="28"/>
        </w:rPr>
        <w:t>состояние и перспективы работы с кадрами (защиты докторских и ка</w:t>
      </w:r>
      <w:r>
        <w:rPr>
          <w:sz w:val="28"/>
        </w:rPr>
        <w:t>н</w:t>
      </w:r>
      <w:r>
        <w:rPr>
          <w:sz w:val="28"/>
        </w:rPr>
        <w:t>дидатских диссертаций, трудоустройство выпускников аспирантуры, п</w:t>
      </w:r>
      <w:r>
        <w:rPr>
          <w:sz w:val="28"/>
        </w:rPr>
        <w:t>о</w:t>
      </w:r>
      <w:r>
        <w:rPr>
          <w:sz w:val="28"/>
        </w:rPr>
        <w:t>вышение эффективности работы кадров и др.);</w:t>
      </w:r>
    </w:p>
    <w:p w:rsidR="003F4A31" w:rsidRDefault="003F4A31" w:rsidP="003F4A31">
      <w:pPr>
        <w:numPr>
          <w:ilvl w:val="0"/>
          <w:numId w:val="42"/>
        </w:numPr>
        <w:jc w:val="both"/>
        <w:rPr>
          <w:sz w:val="28"/>
        </w:rPr>
      </w:pPr>
      <w:r>
        <w:rPr>
          <w:sz w:val="28"/>
        </w:rPr>
        <w:t>вопросы подготовки к лицензированию и государственной аккредитации;</w:t>
      </w:r>
    </w:p>
    <w:p w:rsidR="003F4A31" w:rsidRDefault="003F4A31" w:rsidP="003F4A31">
      <w:pPr>
        <w:numPr>
          <w:ilvl w:val="0"/>
          <w:numId w:val="42"/>
        </w:numPr>
        <w:jc w:val="both"/>
        <w:rPr>
          <w:sz w:val="28"/>
        </w:rPr>
      </w:pPr>
      <w:r>
        <w:rPr>
          <w:sz w:val="28"/>
        </w:rPr>
        <w:t>использование результатов завершенных НИР в учебном процессе;</w:t>
      </w:r>
    </w:p>
    <w:p w:rsidR="00915F91" w:rsidRDefault="003F4A31" w:rsidP="003F4A31">
      <w:pPr>
        <w:numPr>
          <w:ilvl w:val="0"/>
          <w:numId w:val="42"/>
        </w:numPr>
        <w:jc w:val="both"/>
        <w:rPr>
          <w:sz w:val="28"/>
        </w:rPr>
      </w:pPr>
      <w:r>
        <w:rPr>
          <w:sz w:val="28"/>
        </w:rPr>
        <w:t>состояние кадрового заказа и содействие трудоустройству выпускников</w:t>
      </w:r>
      <w:r w:rsidR="00915F91">
        <w:rPr>
          <w:sz w:val="28"/>
        </w:rPr>
        <w:t>;</w:t>
      </w:r>
    </w:p>
    <w:p w:rsidR="003F4A31" w:rsidRDefault="003F4A31" w:rsidP="003F4A31">
      <w:pPr>
        <w:numPr>
          <w:ilvl w:val="0"/>
          <w:numId w:val="42"/>
        </w:numPr>
        <w:jc w:val="both"/>
        <w:rPr>
          <w:sz w:val="28"/>
        </w:rPr>
      </w:pPr>
      <w:r>
        <w:rPr>
          <w:sz w:val="28"/>
        </w:rPr>
        <w:t xml:space="preserve">оптимизация приема на </w:t>
      </w:r>
      <w:r w:rsidR="003B3BAE">
        <w:rPr>
          <w:sz w:val="28"/>
        </w:rPr>
        <w:t>направления подготовки</w:t>
      </w:r>
      <w:r>
        <w:rPr>
          <w:sz w:val="28"/>
        </w:rPr>
        <w:t xml:space="preserve"> кафедр и институтов;</w:t>
      </w:r>
    </w:p>
    <w:p w:rsidR="003F4A31" w:rsidRDefault="003F4A31" w:rsidP="003F4A31">
      <w:pPr>
        <w:numPr>
          <w:ilvl w:val="0"/>
          <w:numId w:val="42"/>
        </w:numPr>
        <w:jc w:val="both"/>
        <w:rPr>
          <w:sz w:val="28"/>
        </w:rPr>
      </w:pPr>
      <w:r>
        <w:rPr>
          <w:sz w:val="28"/>
        </w:rPr>
        <w:t>воспитательная работа;</w:t>
      </w:r>
    </w:p>
    <w:p w:rsidR="003B3BAE" w:rsidRDefault="003F4A31" w:rsidP="003F4A31">
      <w:pPr>
        <w:numPr>
          <w:ilvl w:val="0"/>
          <w:numId w:val="42"/>
        </w:numPr>
        <w:jc w:val="both"/>
        <w:rPr>
          <w:sz w:val="28"/>
        </w:rPr>
      </w:pPr>
      <w:r>
        <w:rPr>
          <w:sz w:val="28"/>
        </w:rPr>
        <w:t>внедрение новых технологий о</w:t>
      </w:r>
      <w:r w:rsidR="003B3BAE">
        <w:rPr>
          <w:sz w:val="28"/>
        </w:rPr>
        <w:t>бучения;</w:t>
      </w:r>
    </w:p>
    <w:p w:rsidR="003F4A31" w:rsidRDefault="003F4A31" w:rsidP="003F4A31">
      <w:pPr>
        <w:numPr>
          <w:ilvl w:val="0"/>
          <w:numId w:val="42"/>
        </w:numPr>
        <w:jc w:val="both"/>
        <w:rPr>
          <w:sz w:val="28"/>
        </w:rPr>
      </w:pPr>
      <w:r>
        <w:rPr>
          <w:sz w:val="28"/>
        </w:rPr>
        <w:t>наличие учебников и учебных пособий;</w:t>
      </w:r>
    </w:p>
    <w:p w:rsidR="001D2433" w:rsidRDefault="003F4A31" w:rsidP="003F4A31">
      <w:pPr>
        <w:numPr>
          <w:ilvl w:val="0"/>
          <w:numId w:val="42"/>
        </w:numPr>
        <w:jc w:val="both"/>
        <w:rPr>
          <w:sz w:val="28"/>
        </w:rPr>
      </w:pPr>
      <w:r>
        <w:rPr>
          <w:sz w:val="28"/>
        </w:rPr>
        <w:t>привлечение внебюджетных средств для обеспечения жизнедеятельности университета и его подразделений, организация и эффективность спо</w:t>
      </w:r>
      <w:r>
        <w:rPr>
          <w:sz w:val="28"/>
        </w:rPr>
        <w:t>н</w:t>
      </w:r>
      <w:r>
        <w:rPr>
          <w:sz w:val="28"/>
        </w:rPr>
        <w:t>сорской помо</w:t>
      </w:r>
      <w:r w:rsidR="00915F91">
        <w:rPr>
          <w:sz w:val="28"/>
        </w:rPr>
        <w:t>щи</w:t>
      </w:r>
      <w:r>
        <w:rPr>
          <w:sz w:val="28"/>
        </w:rPr>
        <w:t>;</w:t>
      </w:r>
    </w:p>
    <w:p w:rsidR="00A45C2D" w:rsidRPr="001D2433" w:rsidRDefault="003F4A31" w:rsidP="003F4A31">
      <w:pPr>
        <w:numPr>
          <w:ilvl w:val="0"/>
          <w:numId w:val="42"/>
        </w:numPr>
        <w:jc w:val="both"/>
        <w:rPr>
          <w:sz w:val="28"/>
        </w:rPr>
      </w:pPr>
      <w:r w:rsidRPr="001D2433">
        <w:rPr>
          <w:sz w:val="28"/>
        </w:rPr>
        <w:t>выполнение планов и задач за отчетный год в соответствии с показат</w:t>
      </w:r>
      <w:r w:rsidRPr="001D2433">
        <w:rPr>
          <w:sz w:val="28"/>
        </w:rPr>
        <w:t>е</w:t>
      </w:r>
      <w:r w:rsidRPr="001D2433">
        <w:rPr>
          <w:sz w:val="28"/>
        </w:rPr>
        <w:t>лями рейтинга кафедр и институтов и оценка вклада каждого работника в их решение, мониторинг (анализ развития) кафедр за последние 5 лет (кадры, учебники и учебные пособия, результаты НИР).</w:t>
      </w:r>
    </w:p>
    <w:p w:rsidR="00E33DA5" w:rsidRPr="00701FFA" w:rsidRDefault="00F510EC">
      <w:pPr>
        <w:pStyle w:val="2"/>
        <w:spacing w:before="240" w:line="240" w:lineRule="auto"/>
        <w:ind w:firstLine="697"/>
        <w:jc w:val="left"/>
      </w:pPr>
      <w:bookmarkStart w:id="90" w:name="_Toc507068866"/>
      <w:r w:rsidRPr="00701FFA">
        <w:t>10 Улучшение</w:t>
      </w:r>
      <w:bookmarkEnd w:id="90"/>
    </w:p>
    <w:p w:rsidR="00654364" w:rsidRPr="00701FFA" w:rsidRDefault="00F510EC">
      <w:pPr>
        <w:pStyle w:val="2"/>
        <w:spacing w:before="240" w:line="240" w:lineRule="auto"/>
        <w:ind w:firstLine="697"/>
        <w:jc w:val="left"/>
      </w:pPr>
      <w:bookmarkStart w:id="91" w:name="_Toc507068867"/>
      <w:r w:rsidRPr="00701FFA">
        <w:t xml:space="preserve">10.1 </w:t>
      </w:r>
      <w:r w:rsidR="00A45C2D" w:rsidRPr="00701FFA">
        <w:t>О</w:t>
      </w:r>
      <w:r w:rsidRPr="00701FFA">
        <w:t>бщие положения</w:t>
      </w:r>
      <w:bookmarkEnd w:id="91"/>
    </w:p>
    <w:p w:rsidR="00A45C2D" w:rsidRDefault="00A45C2D" w:rsidP="00A45C2D">
      <w:pPr>
        <w:rPr>
          <w:highlight w:val="yellow"/>
        </w:rPr>
      </w:pPr>
    </w:p>
    <w:p w:rsidR="00A45C2D" w:rsidRDefault="00F96DCC" w:rsidP="00F96DCC">
      <w:pPr>
        <w:ind w:firstLine="709"/>
        <w:jc w:val="both"/>
        <w:rPr>
          <w:sz w:val="28"/>
          <w:szCs w:val="28"/>
        </w:rPr>
      </w:pPr>
      <w:r w:rsidRPr="000A6AF8">
        <w:rPr>
          <w:sz w:val="28"/>
          <w:szCs w:val="28"/>
        </w:rPr>
        <w:t>ТулГУ определяет и выбирает возможности для улучшения и осуществляет необходимые действия для выполнения требований потребителей и повышения их удовлетворенности</w:t>
      </w:r>
      <w:r w:rsidR="000A6AF8">
        <w:rPr>
          <w:sz w:val="28"/>
          <w:szCs w:val="28"/>
        </w:rPr>
        <w:t>, которые включают в себя:</w:t>
      </w:r>
    </w:p>
    <w:p w:rsidR="000A6AF8" w:rsidRDefault="000A6AF8" w:rsidP="00F96DC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улучшение образовательной деятельности в целях выполнения требов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ний, а также учета</w:t>
      </w:r>
      <w:r w:rsidR="008D4BB0">
        <w:rPr>
          <w:sz w:val="28"/>
          <w:szCs w:val="28"/>
        </w:rPr>
        <w:t xml:space="preserve"> будущих потребностей и ожиданий;</w:t>
      </w:r>
    </w:p>
    <w:p w:rsidR="008D4BB0" w:rsidRDefault="008D4BB0" w:rsidP="00F96DC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коррекцию, предотвращение или снижение влияния нежелательных 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>действий;</w:t>
      </w:r>
    </w:p>
    <w:p w:rsidR="008D4BB0" w:rsidRPr="000A6AF8" w:rsidRDefault="008D4BB0" w:rsidP="00F96DC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716EF">
        <w:rPr>
          <w:sz w:val="28"/>
          <w:szCs w:val="28"/>
        </w:rPr>
        <w:t>улучшение результатов деятельности и результативности СМК (иннов</w:t>
      </w:r>
      <w:r w:rsidR="004716EF">
        <w:rPr>
          <w:sz w:val="28"/>
          <w:szCs w:val="28"/>
        </w:rPr>
        <w:t>а</w:t>
      </w:r>
      <w:r w:rsidR="004716EF">
        <w:rPr>
          <w:sz w:val="28"/>
          <w:szCs w:val="28"/>
        </w:rPr>
        <w:t>ции).</w:t>
      </w:r>
    </w:p>
    <w:p w:rsidR="00654364" w:rsidRPr="00921A14" w:rsidRDefault="00F510EC">
      <w:pPr>
        <w:pStyle w:val="2"/>
        <w:spacing w:before="240" w:line="240" w:lineRule="auto"/>
        <w:ind w:firstLine="697"/>
        <w:jc w:val="left"/>
      </w:pPr>
      <w:bookmarkStart w:id="92" w:name="_Toc507068868"/>
      <w:r w:rsidRPr="00921A14">
        <w:t>10.2 Несоответствия и корректирующие действия</w:t>
      </w:r>
      <w:bookmarkEnd w:id="92"/>
    </w:p>
    <w:p w:rsidR="00A45C2D" w:rsidRPr="00921A14" w:rsidRDefault="00A45C2D" w:rsidP="00A45C2D">
      <w:pPr>
        <w:rPr>
          <w:sz w:val="28"/>
          <w:szCs w:val="28"/>
          <w:highlight w:val="yellow"/>
        </w:rPr>
      </w:pPr>
    </w:p>
    <w:p w:rsidR="00E97DD4" w:rsidRPr="00E97DD4" w:rsidRDefault="00E97DD4" w:rsidP="00E97DD4">
      <w:pPr>
        <w:widowControl w:val="0"/>
        <w:ind w:firstLine="720"/>
        <w:jc w:val="both"/>
        <w:rPr>
          <w:snapToGrid w:val="0"/>
          <w:sz w:val="28"/>
          <w:szCs w:val="28"/>
        </w:rPr>
      </w:pPr>
      <w:r w:rsidRPr="00E97DD4">
        <w:rPr>
          <w:snapToGrid w:val="0"/>
          <w:sz w:val="28"/>
          <w:szCs w:val="28"/>
        </w:rPr>
        <w:t>10.2.1 Университето</w:t>
      </w:r>
      <w:r w:rsidR="00921A14">
        <w:rPr>
          <w:snapToGrid w:val="0"/>
          <w:sz w:val="28"/>
          <w:szCs w:val="28"/>
        </w:rPr>
        <w:t xml:space="preserve">м разработан и внедрен стандарт, </w:t>
      </w:r>
      <w:r w:rsidRPr="00E97DD4">
        <w:rPr>
          <w:snapToGrid w:val="0"/>
          <w:sz w:val="28"/>
          <w:szCs w:val="28"/>
        </w:rPr>
        <w:t>регламентирующий деятельность по выявлению и устранению несоответствий и их причин, искл</w:t>
      </w:r>
      <w:r w:rsidRPr="00E97DD4">
        <w:rPr>
          <w:snapToGrid w:val="0"/>
          <w:sz w:val="28"/>
          <w:szCs w:val="28"/>
        </w:rPr>
        <w:t>ю</w:t>
      </w:r>
      <w:r w:rsidRPr="00E97DD4">
        <w:rPr>
          <w:snapToGrid w:val="0"/>
          <w:sz w:val="28"/>
          <w:szCs w:val="28"/>
        </w:rPr>
        <w:t>чающую их повторное появление.</w:t>
      </w:r>
    </w:p>
    <w:p w:rsidR="00E97DD4" w:rsidRPr="00E97DD4" w:rsidRDefault="00E97DD4" w:rsidP="00E97DD4">
      <w:pPr>
        <w:widowControl w:val="0"/>
        <w:ind w:firstLine="720"/>
        <w:jc w:val="both"/>
        <w:rPr>
          <w:snapToGrid w:val="0"/>
          <w:sz w:val="28"/>
          <w:szCs w:val="28"/>
        </w:rPr>
      </w:pPr>
      <w:r w:rsidRPr="00E97DD4">
        <w:rPr>
          <w:snapToGrid w:val="0"/>
          <w:sz w:val="28"/>
          <w:szCs w:val="28"/>
        </w:rPr>
        <w:t>10.2.2 В качестве исходной информации для корректирующих действий и</w:t>
      </w:r>
      <w:r w:rsidRPr="00E97DD4">
        <w:rPr>
          <w:snapToGrid w:val="0"/>
          <w:sz w:val="28"/>
          <w:szCs w:val="28"/>
        </w:rPr>
        <w:t>с</w:t>
      </w:r>
      <w:r w:rsidRPr="00E97DD4">
        <w:rPr>
          <w:snapToGrid w:val="0"/>
          <w:sz w:val="28"/>
          <w:szCs w:val="28"/>
        </w:rPr>
        <w:t xml:space="preserve">пользуются </w:t>
      </w:r>
      <w:r w:rsidR="002D7880">
        <w:rPr>
          <w:snapToGrid w:val="0"/>
          <w:sz w:val="28"/>
          <w:szCs w:val="28"/>
        </w:rPr>
        <w:t>выявленные</w:t>
      </w:r>
      <w:r w:rsidRPr="00E97DD4">
        <w:rPr>
          <w:snapToGrid w:val="0"/>
          <w:sz w:val="28"/>
          <w:szCs w:val="28"/>
        </w:rPr>
        <w:t xml:space="preserve"> несоответствия, претензии потребителей и любые другие источники информации о несоответствиях.</w:t>
      </w:r>
    </w:p>
    <w:p w:rsidR="00A45C2D" w:rsidRPr="002F6DC6" w:rsidRDefault="00E97DD4" w:rsidP="00E97DD4">
      <w:pPr>
        <w:widowControl w:val="0"/>
        <w:ind w:firstLine="720"/>
        <w:jc w:val="both"/>
        <w:rPr>
          <w:snapToGrid w:val="0"/>
          <w:sz w:val="28"/>
          <w:szCs w:val="28"/>
        </w:rPr>
      </w:pPr>
      <w:r w:rsidRPr="002F6DC6">
        <w:rPr>
          <w:snapToGrid w:val="0"/>
          <w:sz w:val="28"/>
          <w:szCs w:val="28"/>
        </w:rPr>
        <w:lastRenderedPageBreak/>
        <w:t>10.2.3 Подготовка и принятие решений по реализации корректирующих м</w:t>
      </w:r>
      <w:r w:rsidRPr="002F6DC6">
        <w:rPr>
          <w:snapToGrid w:val="0"/>
          <w:sz w:val="28"/>
          <w:szCs w:val="28"/>
        </w:rPr>
        <w:t>е</w:t>
      </w:r>
      <w:r w:rsidRPr="002F6DC6">
        <w:rPr>
          <w:snapToGrid w:val="0"/>
          <w:sz w:val="28"/>
          <w:szCs w:val="28"/>
        </w:rPr>
        <w:t xml:space="preserve">роприятий осуществляется руководителями соответствующих подразделений. </w:t>
      </w:r>
      <w:r w:rsidRPr="002F6DC6">
        <w:rPr>
          <w:sz w:val="28"/>
          <w:szCs w:val="28"/>
        </w:rPr>
        <w:t>Контроль и проверка выполнения корректирующих действий осуществляются ПРМК и аудиторами при проверке подразделений.</w:t>
      </w:r>
    </w:p>
    <w:p w:rsidR="00A45C2D" w:rsidRPr="002F6DC6" w:rsidRDefault="00A45C2D" w:rsidP="00A45C2D">
      <w:pPr>
        <w:rPr>
          <w:highlight w:val="yellow"/>
        </w:rPr>
      </w:pPr>
    </w:p>
    <w:p w:rsidR="00654364" w:rsidRPr="002F6DC6" w:rsidRDefault="00F510EC">
      <w:pPr>
        <w:pStyle w:val="2"/>
        <w:spacing w:before="240" w:line="240" w:lineRule="auto"/>
        <w:ind w:firstLine="697"/>
        <w:jc w:val="left"/>
      </w:pPr>
      <w:bookmarkStart w:id="93" w:name="_Toc507068869"/>
      <w:r w:rsidRPr="002F6DC6">
        <w:t>10.3 Постоянное улучшение</w:t>
      </w:r>
      <w:bookmarkEnd w:id="93"/>
    </w:p>
    <w:p w:rsidR="00A45C2D" w:rsidRPr="002F6DC6" w:rsidRDefault="00A45C2D" w:rsidP="00A45C2D">
      <w:pPr>
        <w:rPr>
          <w:highlight w:val="yellow"/>
        </w:rPr>
      </w:pPr>
    </w:p>
    <w:p w:rsidR="00AD1772" w:rsidRPr="00E33E72" w:rsidRDefault="00FC61C4" w:rsidP="00AD1772">
      <w:pPr>
        <w:widowControl w:val="0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10.3.1 </w:t>
      </w:r>
      <w:r w:rsidR="00AD1772" w:rsidRPr="002F6DC6">
        <w:rPr>
          <w:snapToGrid w:val="0"/>
          <w:sz w:val="28"/>
        </w:rPr>
        <w:t xml:space="preserve">Руководство ТулГУ проводит работу по постоянному улучшению </w:t>
      </w:r>
      <w:r w:rsidR="002F6DC6">
        <w:rPr>
          <w:snapToGrid w:val="0"/>
          <w:sz w:val="28"/>
        </w:rPr>
        <w:t xml:space="preserve">пригодности, адекватности и результативности системы </w:t>
      </w:r>
      <w:r w:rsidR="00AD1772" w:rsidRPr="002F6DC6">
        <w:rPr>
          <w:snapToGrid w:val="0"/>
          <w:sz w:val="28"/>
        </w:rPr>
        <w:t>менеджмента качества</w:t>
      </w:r>
      <w:r>
        <w:rPr>
          <w:snapToGrid w:val="0"/>
          <w:sz w:val="28"/>
        </w:rPr>
        <w:t xml:space="preserve">, </w:t>
      </w:r>
      <w:r w:rsidR="00AD1772" w:rsidRPr="002F6DC6">
        <w:rPr>
          <w:snapToGrid w:val="0"/>
          <w:sz w:val="28"/>
        </w:rPr>
        <w:t>рассматривая эту деятельность как повторяющиеся дейст</w:t>
      </w:r>
      <w:r w:rsidR="00AD1772" w:rsidRPr="00E33E72">
        <w:rPr>
          <w:snapToGrid w:val="0"/>
          <w:sz w:val="28"/>
        </w:rPr>
        <w:t>вия, предпринимаемые по мере выявления возможностей улучшения системы, обоснования их провед</w:t>
      </w:r>
      <w:r w:rsidR="00AD1772" w:rsidRPr="00E33E72">
        <w:rPr>
          <w:snapToGrid w:val="0"/>
          <w:sz w:val="28"/>
        </w:rPr>
        <w:t>е</w:t>
      </w:r>
      <w:r w:rsidR="00AD1772" w:rsidRPr="00E33E72">
        <w:rPr>
          <w:snapToGrid w:val="0"/>
          <w:sz w:val="28"/>
        </w:rPr>
        <w:t>ния и наличия требуемых ресурсов.</w:t>
      </w:r>
    </w:p>
    <w:p w:rsidR="00AD1772" w:rsidRPr="00E33E72" w:rsidRDefault="00FC61C4" w:rsidP="00AD1772">
      <w:pPr>
        <w:widowControl w:val="0"/>
        <w:ind w:firstLine="720"/>
        <w:jc w:val="both"/>
        <w:rPr>
          <w:sz w:val="28"/>
          <w:szCs w:val="28"/>
        </w:rPr>
      </w:pPr>
      <w:r>
        <w:rPr>
          <w:snapToGrid w:val="0"/>
          <w:sz w:val="28"/>
        </w:rPr>
        <w:t>10.</w:t>
      </w:r>
      <w:r w:rsidR="00AD1772">
        <w:rPr>
          <w:snapToGrid w:val="0"/>
          <w:sz w:val="28"/>
        </w:rPr>
        <w:t>3</w:t>
      </w:r>
      <w:r w:rsidR="00AD1772" w:rsidRPr="00E33E72">
        <w:rPr>
          <w:snapToGrid w:val="0"/>
          <w:sz w:val="28"/>
        </w:rPr>
        <w:t>.2 Постоянное улучшение СМК осуществляется в соответствии с ци</w:t>
      </w:r>
      <w:r w:rsidR="00AD1772" w:rsidRPr="00E33E72">
        <w:rPr>
          <w:snapToGrid w:val="0"/>
          <w:sz w:val="28"/>
        </w:rPr>
        <w:t>к</w:t>
      </w:r>
      <w:r w:rsidR="00AD1772" w:rsidRPr="00E33E72">
        <w:rPr>
          <w:snapToGrid w:val="0"/>
          <w:sz w:val="28"/>
        </w:rPr>
        <w:t xml:space="preserve">лом </w:t>
      </w:r>
      <w:r w:rsidR="00AD1772" w:rsidRPr="00E33E72">
        <w:rPr>
          <w:snapToGrid w:val="0"/>
          <w:sz w:val="28"/>
          <w:lang w:val="en-US"/>
        </w:rPr>
        <w:t>PDCA</w:t>
      </w:r>
      <w:r w:rsidR="00AD1772" w:rsidRPr="00E33E72">
        <w:rPr>
          <w:snapToGrid w:val="0"/>
          <w:sz w:val="28"/>
        </w:rPr>
        <w:t xml:space="preserve">, </w:t>
      </w:r>
      <w:r w:rsidR="00AD1772" w:rsidRPr="00E33E72">
        <w:t xml:space="preserve"> </w:t>
      </w:r>
      <w:r w:rsidR="00AD1772" w:rsidRPr="00E33E72">
        <w:rPr>
          <w:sz w:val="28"/>
          <w:szCs w:val="28"/>
        </w:rPr>
        <w:t xml:space="preserve">посредством использования: </w:t>
      </w:r>
    </w:p>
    <w:p w:rsidR="00AD1772" w:rsidRPr="002F6DC6" w:rsidRDefault="00AD1772" w:rsidP="00AD1772">
      <w:pPr>
        <w:pStyle w:val="068"/>
        <w:ind w:left="360" w:firstLine="720"/>
        <w:jc w:val="left"/>
        <w:rPr>
          <w:sz w:val="28"/>
          <w:szCs w:val="28"/>
        </w:rPr>
      </w:pPr>
      <w:r w:rsidRPr="002F6DC6">
        <w:rPr>
          <w:sz w:val="28"/>
          <w:szCs w:val="28"/>
        </w:rPr>
        <w:t xml:space="preserve">- Политики, Миссии  и целей в области качества; </w:t>
      </w:r>
    </w:p>
    <w:p w:rsidR="00AD1772" w:rsidRPr="002F6DC6" w:rsidRDefault="00AD1772" w:rsidP="00AD1772">
      <w:pPr>
        <w:pStyle w:val="068"/>
        <w:ind w:left="360" w:firstLine="720"/>
        <w:jc w:val="left"/>
        <w:rPr>
          <w:sz w:val="28"/>
          <w:szCs w:val="28"/>
        </w:rPr>
      </w:pPr>
      <w:r w:rsidRPr="002F6DC6">
        <w:rPr>
          <w:sz w:val="28"/>
          <w:szCs w:val="28"/>
        </w:rPr>
        <w:t xml:space="preserve">- результатов аудитов; </w:t>
      </w:r>
    </w:p>
    <w:p w:rsidR="00AD1772" w:rsidRPr="002F6DC6" w:rsidRDefault="00AD1772" w:rsidP="00AD1772">
      <w:pPr>
        <w:pStyle w:val="068"/>
        <w:ind w:left="360" w:firstLine="720"/>
        <w:jc w:val="left"/>
        <w:rPr>
          <w:sz w:val="28"/>
          <w:szCs w:val="28"/>
        </w:rPr>
      </w:pPr>
      <w:r w:rsidRPr="002F6DC6">
        <w:rPr>
          <w:sz w:val="28"/>
          <w:szCs w:val="28"/>
        </w:rPr>
        <w:t xml:space="preserve">- анализа данных; </w:t>
      </w:r>
    </w:p>
    <w:p w:rsidR="00AD1772" w:rsidRPr="002F6DC6" w:rsidRDefault="00AD1772" w:rsidP="00AD1772">
      <w:pPr>
        <w:pStyle w:val="068"/>
        <w:ind w:left="360" w:firstLine="720"/>
        <w:jc w:val="left"/>
        <w:rPr>
          <w:sz w:val="28"/>
          <w:szCs w:val="28"/>
        </w:rPr>
      </w:pPr>
      <w:r w:rsidRPr="002F6DC6">
        <w:rPr>
          <w:sz w:val="28"/>
          <w:szCs w:val="28"/>
        </w:rPr>
        <w:t xml:space="preserve">- корректирующих действий; </w:t>
      </w:r>
    </w:p>
    <w:p w:rsidR="00AD1772" w:rsidRPr="002F6DC6" w:rsidRDefault="002F6DC6" w:rsidP="00AD1772">
      <w:pPr>
        <w:pStyle w:val="068"/>
        <w:ind w:left="360" w:firstLine="720"/>
        <w:jc w:val="left"/>
        <w:rPr>
          <w:sz w:val="28"/>
          <w:szCs w:val="28"/>
        </w:rPr>
      </w:pPr>
      <w:r w:rsidRPr="002F6DC6">
        <w:rPr>
          <w:sz w:val="28"/>
          <w:szCs w:val="28"/>
        </w:rPr>
        <w:t>- действий в отношении рисков и возможностей</w:t>
      </w:r>
      <w:r w:rsidR="00AD1772" w:rsidRPr="002F6DC6">
        <w:rPr>
          <w:sz w:val="28"/>
          <w:szCs w:val="28"/>
        </w:rPr>
        <w:t>;</w:t>
      </w:r>
    </w:p>
    <w:p w:rsidR="00AD1772" w:rsidRPr="002F6DC6" w:rsidRDefault="00AD1772" w:rsidP="00AD1772">
      <w:pPr>
        <w:pStyle w:val="068"/>
        <w:ind w:left="360" w:firstLine="720"/>
        <w:jc w:val="left"/>
        <w:rPr>
          <w:sz w:val="28"/>
          <w:szCs w:val="28"/>
        </w:rPr>
      </w:pPr>
      <w:r w:rsidRPr="002F6DC6">
        <w:rPr>
          <w:sz w:val="28"/>
          <w:szCs w:val="28"/>
        </w:rPr>
        <w:t>- анализа со стороны руководства.</w:t>
      </w:r>
    </w:p>
    <w:bookmarkEnd w:id="34"/>
    <w:bookmarkEnd w:id="35"/>
    <w:p w:rsidR="00FB65F1" w:rsidRPr="00E33E72" w:rsidRDefault="00F75EF7" w:rsidP="00FB65F1">
      <w:pPr>
        <w:pStyle w:val="BlockText1"/>
        <w:spacing w:before="0"/>
        <w:ind w:left="0" w:right="0" w:firstLine="0"/>
        <w:jc w:val="left"/>
        <w:rPr>
          <w:sz w:val="28"/>
        </w:rPr>
      </w:pPr>
      <w:r>
        <w:rPr>
          <w:i/>
          <w:sz w:val="28"/>
        </w:rPr>
        <w:br w:type="page"/>
      </w:r>
    </w:p>
    <w:p w:rsidR="00A04319" w:rsidRPr="0077426C" w:rsidRDefault="00A04319" w:rsidP="00DD79A7">
      <w:pPr>
        <w:pStyle w:val="1"/>
        <w:ind w:firstLine="0"/>
      </w:pPr>
      <w:bookmarkStart w:id="94" w:name="_Ref214508188"/>
      <w:bookmarkStart w:id="95" w:name="_Toc507068870"/>
      <w:r w:rsidRPr="0077426C">
        <w:lastRenderedPageBreak/>
        <w:t xml:space="preserve">Приложение </w:t>
      </w:r>
      <w:bookmarkEnd w:id="94"/>
      <w:r w:rsidR="0038052D" w:rsidRPr="0077426C">
        <w:t>1</w:t>
      </w:r>
      <w:bookmarkEnd w:id="95"/>
    </w:p>
    <w:p w:rsidR="00075557" w:rsidRPr="0077426C" w:rsidRDefault="00075557" w:rsidP="00075557">
      <w:pPr>
        <w:jc w:val="center"/>
      </w:pPr>
      <w:r w:rsidRPr="0077426C">
        <w:t>(обязательное)</w:t>
      </w:r>
    </w:p>
    <w:p w:rsidR="00075557" w:rsidRPr="0077426C" w:rsidRDefault="00075557" w:rsidP="00075557"/>
    <w:p w:rsidR="00A04319" w:rsidRPr="00E33E72" w:rsidRDefault="00A04319" w:rsidP="00075557">
      <w:pPr>
        <w:pStyle w:val="1"/>
        <w:ind w:firstLine="0"/>
      </w:pPr>
      <w:bookmarkStart w:id="96" w:name="_Toc507068871"/>
      <w:r w:rsidRPr="0077426C">
        <w:t>Термины и определения</w:t>
      </w:r>
      <w:bookmarkEnd w:id="96"/>
    </w:p>
    <w:p w:rsidR="00A04319" w:rsidRDefault="00A04319" w:rsidP="009839FA">
      <w:pPr>
        <w:widowControl w:val="0"/>
        <w:tabs>
          <w:tab w:val="left" w:pos="633"/>
        </w:tabs>
        <w:spacing w:before="120" w:after="120"/>
        <w:ind w:firstLine="567"/>
        <w:jc w:val="both"/>
        <w:rPr>
          <w:snapToGrid w:val="0"/>
        </w:rPr>
      </w:pPr>
      <w:r w:rsidRPr="00E33E72">
        <w:rPr>
          <w:i/>
          <w:snapToGrid w:val="0"/>
        </w:rPr>
        <w:t>Анализ</w:t>
      </w:r>
      <w:r w:rsidRPr="00E33E72">
        <w:rPr>
          <w:b/>
          <w:snapToGrid w:val="0"/>
        </w:rPr>
        <w:t xml:space="preserve"> </w:t>
      </w:r>
      <w:r w:rsidR="006E3525">
        <w:rPr>
          <w:b/>
          <w:snapToGrid w:val="0"/>
        </w:rPr>
        <w:t>–</w:t>
      </w:r>
      <w:r w:rsidRPr="00E33E72">
        <w:rPr>
          <w:i/>
          <w:snapToGrid w:val="0"/>
        </w:rPr>
        <w:t xml:space="preserve"> </w:t>
      </w:r>
      <w:r w:rsidR="006E3525" w:rsidRPr="006E3525">
        <w:rPr>
          <w:snapToGrid w:val="0"/>
        </w:rPr>
        <w:t>определение пригодности, адекватности</w:t>
      </w:r>
      <w:r w:rsidR="006E3525">
        <w:rPr>
          <w:snapToGrid w:val="0"/>
        </w:rPr>
        <w:t xml:space="preserve"> или результативности объекта для до</w:t>
      </w:r>
      <w:r w:rsidR="006E3525">
        <w:rPr>
          <w:snapToGrid w:val="0"/>
        </w:rPr>
        <w:t>с</w:t>
      </w:r>
      <w:r w:rsidR="006E3525">
        <w:rPr>
          <w:snapToGrid w:val="0"/>
        </w:rPr>
        <w:t xml:space="preserve">тижения </w:t>
      </w:r>
      <w:r w:rsidRPr="00E33E72">
        <w:rPr>
          <w:snapToGrid w:val="0"/>
        </w:rPr>
        <w:t>установленных целей.</w:t>
      </w:r>
    </w:p>
    <w:p w:rsidR="009839FA" w:rsidRDefault="00A04319" w:rsidP="009839FA">
      <w:pPr>
        <w:widowControl w:val="0"/>
        <w:tabs>
          <w:tab w:val="left" w:pos="633"/>
        </w:tabs>
        <w:ind w:firstLine="567"/>
        <w:jc w:val="both"/>
        <w:rPr>
          <w:snapToGrid w:val="0"/>
          <w:sz w:val="20"/>
        </w:rPr>
      </w:pPr>
      <w:r w:rsidRPr="00E33E72">
        <w:rPr>
          <w:snapToGrid w:val="0"/>
          <w:sz w:val="20"/>
        </w:rPr>
        <w:t xml:space="preserve">П р и м е ч а н и е </w:t>
      </w:r>
    </w:p>
    <w:p w:rsidR="00A04319" w:rsidRPr="00E33E72" w:rsidRDefault="00A04319" w:rsidP="009839FA">
      <w:pPr>
        <w:widowControl w:val="0"/>
        <w:tabs>
          <w:tab w:val="left" w:pos="633"/>
        </w:tabs>
        <w:ind w:firstLine="567"/>
        <w:jc w:val="both"/>
        <w:rPr>
          <w:snapToGrid w:val="0"/>
          <w:sz w:val="20"/>
        </w:rPr>
      </w:pPr>
      <w:r w:rsidRPr="00E33E72">
        <w:rPr>
          <w:snapToGrid w:val="0"/>
          <w:sz w:val="20"/>
        </w:rPr>
        <w:t>1 анализ может также включать определение эффективности. Примеры: анализ со стороны руководства, анализ проектирования и разработки, анализ требований потребителей и анализ несоответствий.</w:t>
      </w:r>
    </w:p>
    <w:p w:rsidR="00A04319" w:rsidRPr="00E33E72" w:rsidRDefault="00A04319" w:rsidP="00643758">
      <w:pPr>
        <w:pStyle w:val="CM33"/>
        <w:spacing w:before="240" w:after="0"/>
        <w:ind w:firstLine="567"/>
        <w:jc w:val="both"/>
        <w:rPr>
          <w:rFonts w:ascii="Times New Roman" w:hAnsi="Times New Roman"/>
        </w:rPr>
      </w:pPr>
      <w:r w:rsidRPr="00E33E72">
        <w:rPr>
          <w:rFonts w:ascii="Times New Roman" w:hAnsi="Times New Roman"/>
          <w:i/>
        </w:rPr>
        <w:t>Анализ СМК О</w:t>
      </w:r>
      <w:r w:rsidR="005627CF">
        <w:rPr>
          <w:rFonts w:ascii="Times New Roman" w:hAnsi="Times New Roman"/>
          <w:i/>
        </w:rPr>
        <w:t>О</w:t>
      </w:r>
      <w:r w:rsidRPr="00E33E72">
        <w:rPr>
          <w:rFonts w:ascii="Times New Roman" w:hAnsi="Times New Roman"/>
        </w:rPr>
        <w:t xml:space="preserve"> </w:t>
      </w:r>
      <w:r w:rsidRPr="00E33E72">
        <w:rPr>
          <w:rFonts w:ascii="Times New Roman" w:hAnsi="Times New Roman"/>
          <w:i/>
        </w:rPr>
        <w:t>со стороны руководства</w:t>
      </w:r>
      <w:r w:rsidRPr="00E33E72">
        <w:rPr>
          <w:rFonts w:ascii="Times New Roman" w:hAnsi="Times New Roman"/>
        </w:rPr>
        <w:t>: деятельность высшего руководства О</w:t>
      </w:r>
      <w:r w:rsidR="005627CF">
        <w:rPr>
          <w:rFonts w:ascii="Times New Roman" w:hAnsi="Times New Roman"/>
        </w:rPr>
        <w:t>О</w:t>
      </w:r>
      <w:r w:rsidRPr="00E33E72">
        <w:rPr>
          <w:rFonts w:ascii="Times New Roman" w:hAnsi="Times New Roman"/>
        </w:rPr>
        <w:t>, пре</w:t>
      </w:r>
      <w:r w:rsidRPr="00E33E72">
        <w:rPr>
          <w:rFonts w:ascii="Times New Roman" w:hAnsi="Times New Roman"/>
        </w:rPr>
        <w:t>д</w:t>
      </w:r>
      <w:r w:rsidRPr="00E33E72">
        <w:rPr>
          <w:rFonts w:ascii="Times New Roman" w:hAnsi="Times New Roman"/>
        </w:rPr>
        <w:t>принимаемая для установления пригодности, адекватности и результативности системы качес</w:t>
      </w:r>
      <w:r w:rsidRPr="00E33E72">
        <w:rPr>
          <w:rFonts w:ascii="Times New Roman" w:hAnsi="Times New Roman"/>
        </w:rPr>
        <w:t>т</w:t>
      </w:r>
      <w:r w:rsidRPr="00E33E72">
        <w:rPr>
          <w:rFonts w:ascii="Times New Roman" w:hAnsi="Times New Roman"/>
        </w:rPr>
        <w:t>ва О</w:t>
      </w:r>
      <w:r w:rsidR="005627CF">
        <w:rPr>
          <w:rFonts w:ascii="Times New Roman" w:hAnsi="Times New Roman"/>
        </w:rPr>
        <w:t>О</w:t>
      </w:r>
      <w:r w:rsidRPr="00E33E72">
        <w:rPr>
          <w:rFonts w:ascii="Times New Roman" w:hAnsi="Times New Roman"/>
        </w:rPr>
        <w:t xml:space="preserve"> и ее соответствия политике и целям О</w:t>
      </w:r>
      <w:r w:rsidR="005627CF">
        <w:rPr>
          <w:rFonts w:ascii="Times New Roman" w:hAnsi="Times New Roman"/>
        </w:rPr>
        <w:t>О</w:t>
      </w:r>
      <w:r w:rsidRPr="00E33E72">
        <w:rPr>
          <w:rFonts w:ascii="Times New Roman" w:hAnsi="Times New Roman"/>
        </w:rPr>
        <w:t xml:space="preserve"> в области качества образования. </w:t>
      </w:r>
    </w:p>
    <w:p w:rsidR="00A04319" w:rsidRPr="00E33E72" w:rsidRDefault="00A04319" w:rsidP="00643758">
      <w:pPr>
        <w:pStyle w:val="CM33"/>
        <w:spacing w:before="240" w:after="0"/>
        <w:ind w:firstLine="567"/>
        <w:jc w:val="both"/>
        <w:rPr>
          <w:rFonts w:ascii="Petersburg C" w:hAnsi="Petersburg C"/>
        </w:rPr>
      </w:pPr>
      <w:r w:rsidRPr="00E33E72">
        <w:rPr>
          <w:rFonts w:ascii="Petersburg C" w:hAnsi="Petersburg C"/>
          <w:i/>
        </w:rPr>
        <w:t>Анкетирование –</w:t>
      </w:r>
      <w:r w:rsidRPr="00E33E72">
        <w:rPr>
          <w:rFonts w:ascii="Petersburg C" w:hAnsi="Petersburg C"/>
        </w:rPr>
        <w:t xml:space="preserve"> опрос потребителей образования и других заинтересованных сторон по установленной форме относительно различных аспектов качества образования, предоставля</w:t>
      </w:r>
      <w:r w:rsidRPr="00E33E72">
        <w:rPr>
          <w:rFonts w:ascii="Petersburg C" w:hAnsi="Petersburg C"/>
        </w:rPr>
        <w:t>е</w:t>
      </w:r>
      <w:r w:rsidRPr="00E33E72">
        <w:rPr>
          <w:rFonts w:ascii="Petersburg C" w:hAnsi="Petersburg C"/>
        </w:rPr>
        <w:t>мого О</w:t>
      </w:r>
      <w:r w:rsidR="005627CF">
        <w:rPr>
          <w:rFonts w:ascii="Petersburg C" w:hAnsi="Petersburg C"/>
        </w:rPr>
        <w:t>О</w:t>
      </w:r>
      <w:r w:rsidRPr="00E33E72">
        <w:rPr>
          <w:rFonts w:ascii="Petersburg C" w:hAnsi="Petersburg C"/>
        </w:rPr>
        <w:t>. Опрос проводится на основе разработанных и утвержденных анкет, отражающих о</w:t>
      </w:r>
      <w:r w:rsidRPr="00E33E72">
        <w:rPr>
          <w:rFonts w:ascii="Petersburg C" w:hAnsi="Petersburg C"/>
        </w:rPr>
        <w:t>т</w:t>
      </w:r>
      <w:r w:rsidRPr="00E33E72">
        <w:rPr>
          <w:rFonts w:ascii="Petersburg C" w:hAnsi="Petersburg C"/>
        </w:rPr>
        <w:t xml:space="preserve">ношение потребителей к различным аспектам предоставляемого образования (содержание, учебные материалы, преподаватели, технологии обучения, проверка знаний и навыков и др.). Возможно анкетирование студентов, профессорско-преподавательского состава, руководителей </w:t>
      </w:r>
      <w:r w:rsidR="00633AF7">
        <w:rPr>
          <w:rFonts w:ascii="Petersburg C" w:hAnsi="Petersburg C"/>
        </w:rPr>
        <w:t xml:space="preserve">образовательных </w:t>
      </w:r>
      <w:r w:rsidR="008C2F78">
        <w:rPr>
          <w:rFonts w:ascii="Petersburg C" w:hAnsi="Petersburg C"/>
        </w:rPr>
        <w:t>организаци</w:t>
      </w:r>
      <w:r w:rsidR="00633AF7">
        <w:rPr>
          <w:rFonts w:ascii="Petersburg C" w:hAnsi="Petersburg C"/>
        </w:rPr>
        <w:t>й</w:t>
      </w:r>
      <w:r w:rsidRPr="00E33E72">
        <w:rPr>
          <w:rFonts w:ascii="Petersburg C" w:hAnsi="Petersburg C"/>
        </w:rPr>
        <w:t xml:space="preserve">, организаций-работодателей и др. </w:t>
      </w:r>
    </w:p>
    <w:p w:rsidR="00A04319" w:rsidRPr="00E33E72" w:rsidRDefault="00A04319" w:rsidP="00643758">
      <w:pPr>
        <w:pStyle w:val="31"/>
        <w:spacing w:before="240" w:after="240" w:line="240" w:lineRule="auto"/>
        <w:ind w:firstLine="567"/>
        <w:rPr>
          <w:sz w:val="24"/>
        </w:rPr>
      </w:pPr>
      <w:r w:rsidRPr="00E33E72">
        <w:rPr>
          <w:i/>
          <w:sz w:val="24"/>
        </w:rPr>
        <w:t>Аудит (проверка) –</w:t>
      </w:r>
      <w:r w:rsidRPr="00E33E72">
        <w:rPr>
          <w:sz w:val="24"/>
        </w:rPr>
        <w:t xml:space="preserve"> систематический, независимый и документир</w:t>
      </w:r>
      <w:r w:rsidR="008C2F78">
        <w:rPr>
          <w:sz w:val="24"/>
        </w:rPr>
        <w:t>уемый</w:t>
      </w:r>
      <w:r w:rsidRPr="00E33E72">
        <w:rPr>
          <w:sz w:val="24"/>
        </w:rPr>
        <w:t xml:space="preserve"> процесс получ</w:t>
      </w:r>
      <w:r w:rsidRPr="00E33E72">
        <w:rPr>
          <w:sz w:val="24"/>
        </w:rPr>
        <w:t>е</w:t>
      </w:r>
      <w:r w:rsidRPr="00E33E72">
        <w:rPr>
          <w:sz w:val="24"/>
        </w:rPr>
        <w:t xml:space="preserve">ния </w:t>
      </w:r>
      <w:r w:rsidR="008C2F78">
        <w:rPr>
          <w:sz w:val="24"/>
        </w:rPr>
        <w:t xml:space="preserve">объективных </w:t>
      </w:r>
      <w:r w:rsidRPr="00E33E72">
        <w:rPr>
          <w:sz w:val="24"/>
        </w:rPr>
        <w:t xml:space="preserve">свидетельств и </w:t>
      </w:r>
      <w:r w:rsidR="008C2F78" w:rsidRPr="00E33E72">
        <w:rPr>
          <w:sz w:val="24"/>
        </w:rPr>
        <w:t xml:space="preserve">их </w:t>
      </w:r>
      <w:r w:rsidRPr="00E33E72">
        <w:rPr>
          <w:sz w:val="24"/>
        </w:rPr>
        <w:t xml:space="preserve">объективного оценивания </w:t>
      </w:r>
      <w:r w:rsidR="008C2F78">
        <w:rPr>
          <w:sz w:val="24"/>
        </w:rPr>
        <w:t>для</w:t>
      </w:r>
      <w:r w:rsidRPr="00E33E72">
        <w:rPr>
          <w:sz w:val="24"/>
        </w:rPr>
        <w:t xml:space="preserve"> установления степени </w:t>
      </w:r>
      <w:r w:rsidR="008C2F78">
        <w:rPr>
          <w:sz w:val="24"/>
        </w:rPr>
        <w:t>соо</w:t>
      </w:r>
      <w:r w:rsidR="008C2F78">
        <w:rPr>
          <w:sz w:val="24"/>
        </w:rPr>
        <w:t>т</w:t>
      </w:r>
      <w:r w:rsidR="008C2F78">
        <w:rPr>
          <w:sz w:val="24"/>
        </w:rPr>
        <w:t>ветствия</w:t>
      </w:r>
      <w:r w:rsidRPr="00E33E72">
        <w:rPr>
          <w:sz w:val="24"/>
        </w:rPr>
        <w:t xml:space="preserve"> критери</w:t>
      </w:r>
      <w:r w:rsidR="008C2F78">
        <w:rPr>
          <w:sz w:val="24"/>
        </w:rPr>
        <w:t>ям</w:t>
      </w:r>
      <w:r w:rsidRPr="00E33E72">
        <w:rPr>
          <w:sz w:val="24"/>
        </w:rPr>
        <w:t xml:space="preserve"> аудита (проверки).</w:t>
      </w:r>
    </w:p>
    <w:p w:rsidR="008C2F78" w:rsidRDefault="00A04319" w:rsidP="005A699E">
      <w:pPr>
        <w:pStyle w:val="CM33"/>
        <w:spacing w:after="0"/>
        <w:ind w:firstLine="567"/>
        <w:jc w:val="both"/>
        <w:rPr>
          <w:rFonts w:ascii="Times New Roman" w:hAnsi="Times New Roman"/>
          <w:sz w:val="20"/>
        </w:rPr>
      </w:pPr>
      <w:r w:rsidRPr="00E33E72">
        <w:rPr>
          <w:rFonts w:ascii="Times New Roman" w:hAnsi="Times New Roman"/>
          <w:sz w:val="20"/>
        </w:rPr>
        <w:t xml:space="preserve">П р и м е ч а н и я </w:t>
      </w:r>
    </w:p>
    <w:p w:rsidR="009839FA" w:rsidRDefault="00870861" w:rsidP="005A699E">
      <w:pPr>
        <w:pStyle w:val="CM33"/>
        <w:spacing w:after="0"/>
        <w:ind w:firstLine="567"/>
        <w:jc w:val="both"/>
        <w:rPr>
          <w:sz w:val="20"/>
          <w:szCs w:val="20"/>
        </w:rPr>
      </w:pPr>
      <w:r w:rsidRPr="00870861">
        <w:rPr>
          <w:sz w:val="20"/>
          <w:szCs w:val="20"/>
        </w:rPr>
        <w:t>1 Основные элементы аудита включают определение соответствия объекта согласно проце</w:t>
      </w:r>
      <w:r>
        <w:rPr>
          <w:sz w:val="20"/>
          <w:szCs w:val="20"/>
        </w:rPr>
        <w:t>дуре</w:t>
      </w:r>
      <w:r w:rsidRPr="00870861">
        <w:rPr>
          <w:sz w:val="20"/>
          <w:szCs w:val="20"/>
        </w:rPr>
        <w:t>, выполня</w:t>
      </w:r>
      <w:r w:rsidRPr="00870861">
        <w:rPr>
          <w:sz w:val="20"/>
          <w:szCs w:val="20"/>
        </w:rPr>
        <w:t>е</w:t>
      </w:r>
      <w:r w:rsidRPr="00870861">
        <w:rPr>
          <w:sz w:val="20"/>
          <w:szCs w:val="20"/>
        </w:rPr>
        <w:t xml:space="preserve">мое персоналом, не ответственным за проверяемый объект. </w:t>
      </w:r>
    </w:p>
    <w:p w:rsidR="009839FA" w:rsidRDefault="00870861" w:rsidP="005A699E">
      <w:pPr>
        <w:pStyle w:val="CM33"/>
        <w:spacing w:after="0"/>
        <w:ind w:firstLine="567"/>
        <w:jc w:val="both"/>
        <w:rPr>
          <w:sz w:val="20"/>
          <w:szCs w:val="20"/>
        </w:rPr>
      </w:pPr>
      <w:r w:rsidRPr="00870861">
        <w:rPr>
          <w:sz w:val="20"/>
          <w:szCs w:val="20"/>
        </w:rPr>
        <w:t xml:space="preserve">2 Аудит может быть внутренним (аудит, проводимый первой стороной) или внешним (аудит, проводимый второй или третьей стороной), а также аудит может быть комплексным или совместным. </w:t>
      </w:r>
    </w:p>
    <w:p w:rsidR="009839FA" w:rsidRDefault="00870861" w:rsidP="005A699E">
      <w:pPr>
        <w:pStyle w:val="CM33"/>
        <w:spacing w:after="0"/>
        <w:ind w:firstLine="567"/>
        <w:jc w:val="both"/>
        <w:rPr>
          <w:sz w:val="20"/>
          <w:szCs w:val="20"/>
        </w:rPr>
      </w:pPr>
      <w:r w:rsidRPr="00870861">
        <w:rPr>
          <w:sz w:val="20"/>
          <w:szCs w:val="20"/>
        </w:rPr>
        <w:t>3 Внутренние аудиты, иногда называемые аудиты, проводимые первой стороной, проводятся обычно самой организацией или от ее имени для анализа со стороны руководства и других внутренних целей, и могут служить основанием для декларации о соответствии. Независимость может быть продемонстрирована отсутствием ответс</w:t>
      </w:r>
      <w:r w:rsidRPr="00870861">
        <w:rPr>
          <w:sz w:val="20"/>
          <w:szCs w:val="20"/>
        </w:rPr>
        <w:t>т</w:t>
      </w:r>
      <w:r w:rsidRPr="00870861">
        <w:rPr>
          <w:sz w:val="20"/>
          <w:szCs w:val="20"/>
        </w:rPr>
        <w:t xml:space="preserve">венности за деятельность, подвергаемую аудиту. </w:t>
      </w:r>
    </w:p>
    <w:p w:rsidR="009839FA" w:rsidRDefault="00870861" w:rsidP="005A699E">
      <w:pPr>
        <w:pStyle w:val="CM33"/>
        <w:spacing w:after="0"/>
        <w:ind w:firstLine="567"/>
        <w:jc w:val="both"/>
        <w:rPr>
          <w:rFonts w:ascii="Times New Roman" w:hAnsi="Times New Roman"/>
          <w:sz w:val="20"/>
        </w:rPr>
      </w:pPr>
      <w:r w:rsidRPr="00870861">
        <w:rPr>
          <w:sz w:val="20"/>
          <w:szCs w:val="20"/>
        </w:rPr>
        <w:t>4 Внешние аудиты включают в себя аудиты, обычно называемые аудитами, проводимыми второй стороной или третьей стороной. Аудиты, проводимые второй стороной, выполняются сторонами, заинтересованными в де</w:t>
      </w:r>
      <w:r w:rsidRPr="00870861">
        <w:rPr>
          <w:sz w:val="20"/>
          <w:szCs w:val="20"/>
        </w:rPr>
        <w:t>я</w:t>
      </w:r>
      <w:r w:rsidRPr="00870861">
        <w:rPr>
          <w:sz w:val="20"/>
          <w:szCs w:val="20"/>
        </w:rPr>
        <w:t>тельности организации, например потребителями или другими лицами от их имени. Аудиты, проводимые третьей стороной, выполняются внешними независимыми аудитирующими организациями. Эти организации осуществл</w:t>
      </w:r>
      <w:r w:rsidRPr="00870861">
        <w:rPr>
          <w:sz w:val="20"/>
          <w:szCs w:val="20"/>
        </w:rPr>
        <w:t>я</w:t>
      </w:r>
      <w:r w:rsidRPr="00870861">
        <w:rPr>
          <w:sz w:val="20"/>
          <w:szCs w:val="20"/>
        </w:rPr>
        <w:t>ют сертификацию или регистрацию на соответствие требованиям или являются государственными органами.</w:t>
      </w:r>
      <w:r w:rsidR="00A04319" w:rsidRPr="00E33E72">
        <w:rPr>
          <w:rFonts w:ascii="Times New Roman" w:hAnsi="Times New Roman"/>
          <w:sz w:val="20"/>
        </w:rPr>
        <w:t xml:space="preserve"> </w:t>
      </w:r>
    </w:p>
    <w:p w:rsidR="00A04319" w:rsidRPr="00870861" w:rsidRDefault="00A04319" w:rsidP="005A699E">
      <w:pPr>
        <w:pStyle w:val="CM33"/>
        <w:spacing w:after="0"/>
        <w:ind w:firstLine="567"/>
        <w:jc w:val="both"/>
        <w:rPr>
          <w:rFonts w:ascii="Times New Roman" w:hAnsi="Times New Roman"/>
          <w:sz w:val="20"/>
          <w:szCs w:val="20"/>
        </w:rPr>
      </w:pPr>
      <w:r w:rsidRPr="00E33E72">
        <w:rPr>
          <w:rFonts w:ascii="Times New Roman" w:hAnsi="Times New Roman"/>
          <w:sz w:val="20"/>
        </w:rPr>
        <w:t xml:space="preserve">5 </w:t>
      </w:r>
      <w:r w:rsidR="00870861">
        <w:rPr>
          <w:rFonts w:ascii="Times New Roman" w:hAnsi="Times New Roman"/>
          <w:i/>
          <w:sz w:val="20"/>
        </w:rPr>
        <w:t>П</w:t>
      </w:r>
      <w:r w:rsidRPr="00E33E72">
        <w:rPr>
          <w:rFonts w:ascii="Times New Roman" w:hAnsi="Times New Roman"/>
          <w:i/>
          <w:sz w:val="20"/>
        </w:rPr>
        <w:t xml:space="preserve">лановый внутренний аудит: </w:t>
      </w:r>
      <w:r w:rsidRPr="00E33E72">
        <w:rPr>
          <w:rFonts w:ascii="Times New Roman" w:hAnsi="Times New Roman"/>
          <w:sz w:val="20"/>
        </w:rPr>
        <w:t>аудит, осуществляемый в соответствии с ежегодным приказом о проведении внутренних аудитов.</w:t>
      </w:r>
    </w:p>
    <w:p w:rsidR="00A04319" w:rsidRPr="00E33E72" w:rsidRDefault="00A04319" w:rsidP="00643758">
      <w:pPr>
        <w:pStyle w:val="31"/>
        <w:spacing w:before="120" w:line="240" w:lineRule="auto"/>
        <w:ind w:firstLine="567"/>
        <w:rPr>
          <w:sz w:val="24"/>
        </w:rPr>
      </w:pPr>
      <w:r w:rsidRPr="00E33E72">
        <w:rPr>
          <w:i/>
          <w:sz w:val="24"/>
        </w:rPr>
        <w:t>Аудитор</w:t>
      </w:r>
      <w:r w:rsidRPr="00E33E72">
        <w:rPr>
          <w:sz w:val="24"/>
        </w:rPr>
        <w:t xml:space="preserve"> – лицо, обладающее компетентностью для проведения аудита (проверки).</w:t>
      </w:r>
    </w:p>
    <w:p w:rsidR="00494E30" w:rsidRDefault="00494E30" w:rsidP="00643758">
      <w:pPr>
        <w:tabs>
          <w:tab w:val="left" w:pos="720"/>
        </w:tabs>
        <w:spacing w:before="240" w:after="240"/>
        <w:ind w:firstLine="567"/>
        <w:jc w:val="both"/>
        <w:rPr>
          <w:snapToGrid w:val="0"/>
        </w:rPr>
      </w:pPr>
      <w:r w:rsidRPr="00E33E72">
        <w:rPr>
          <w:snapToGrid w:val="0"/>
        </w:rPr>
        <w:t>В</w:t>
      </w:r>
      <w:r w:rsidR="00E44F06" w:rsidRPr="00E44F06">
        <w:rPr>
          <w:i/>
          <w:snapToGrid w:val="0"/>
        </w:rPr>
        <w:t>алидация</w:t>
      </w:r>
      <w:r w:rsidRPr="00E33E72">
        <w:rPr>
          <w:snapToGrid w:val="0"/>
        </w:rPr>
        <w:t xml:space="preserve"> </w:t>
      </w:r>
      <w:r w:rsidR="00E44F06">
        <w:rPr>
          <w:snapToGrid w:val="0"/>
        </w:rPr>
        <w:t>- п</w:t>
      </w:r>
      <w:r w:rsidRPr="00E33E72">
        <w:rPr>
          <w:snapToGrid w:val="0"/>
        </w:rPr>
        <w:t xml:space="preserve">одтверждение на основе представления </w:t>
      </w:r>
      <w:r w:rsidR="00E44F06" w:rsidRPr="00E44F06">
        <w:rPr>
          <w:i/>
          <w:snapToGrid w:val="0"/>
        </w:rPr>
        <w:t>объективных свидетельств</w:t>
      </w:r>
      <w:r w:rsidRPr="00E33E72">
        <w:rPr>
          <w:snapToGrid w:val="0"/>
        </w:rPr>
        <w:t xml:space="preserve"> того, что </w:t>
      </w:r>
      <w:r w:rsidR="00E44F06" w:rsidRPr="00E44F06">
        <w:rPr>
          <w:i/>
          <w:snapToGrid w:val="0"/>
        </w:rPr>
        <w:t>требования</w:t>
      </w:r>
      <w:r w:rsidRPr="00E33E72">
        <w:rPr>
          <w:snapToGrid w:val="0"/>
        </w:rPr>
        <w:t>, предназначенные для конкретного использования или применения, выполн</w:t>
      </w:r>
      <w:r w:rsidRPr="00E33E72">
        <w:rPr>
          <w:snapToGrid w:val="0"/>
        </w:rPr>
        <w:t>е</w:t>
      </w:r>
      <w:r w:rsidRPr="00E33E72">
        <w:rPr>
          <w:snapToGrid w:val="0"/>
        </w:rPr>
        <w:t>ны.</w:t>
      </w:r>
    </w:p>
    <w:p w:rsidR="00A04319" w:rsidRPr="00E33E72" w:rsidRDefault="00A04319" w:rsidP="00643758">
      <w:pPr>
        <w:pStyle w:val="CM33"/>
        <w:spacing w:after="240"/>
        <w:ind w:firstLine="567"/>
        <w:jc w:val="both"/>
        <w:rPr>
          <w:rFonts w:ascii="Times New Roman" w:hAnsi="Times New Roman"/>
        </w:rPr>
      </w:pPr>
      <w:r w:rsidRPr="00E33E72">
        <w:rPr>
          <w:rFonts w:ascii="Times New Roman" w:hAnsi="Times New Roman"/>
          <w:i/>
        </w:rPr>
        <w:t>Валидация образовательной программы</w:t>
      </w:r>
      <w:r w:rsidRPr="00E33E72">
        <w:rPr>
          <w:rFonts w:ascii="Times New Roman" w:hAnsi="Times New Roman"/>
          <w:b/>
        </w:rPr>
        <w:t xml:space="preserve"> </w:t>
      </w:r>
      <w:r w:rsidRPr="00E33E72">
        <w:rPr>
          <w:rFonts w:ascii="Times New Roman" w:hAnsi="Times New Roman"/>
        </w:rPr>
        <w:t>– процесс оценки образовательной программы с точки зрения выполнения определенных требований к знаниям, навыкам и умениям (компете</w:t>
      </w:r>
      <w:r w:rsidRPr="00E33E72">
        <w:rPr>
          <w:rFonts w:ascii="Times New Roman" w:hAnsi="Times New Roman"/>
        </w:rPr>
        <w:t>н</w:t>
      </w:r>
      <w:r w:rsidRPr="00E33E72">
        <w:rPr>
          <w:rFonts w:ascii="Times New Roman" w:hAnsi="Times New Roman"/>
        </w:rPr>
        <w:lastRenderedPageBreak/>
        <w:t xml:space="preserve">циям) лица, прошедшего данную образовательную программу. </w:t>
      </w:r>
    </w:p>
    <w:p w:rsidR="00494E30" w:rsidRPr="00E33E72" w:rsidRDefault="00143F54" w:rsidP="00643758">
      <w:pPr>
        <w:pStyle w:val="ConsPlusNormal"/>
        <w:widowControl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3E72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Верификация - </w:t>
      </w:r>
      <w:r w:rsidRPr="00E33E72">
        <w:rPr>
          <w:rFonts w:ascii="Times New Roman" w:hAnsi="Times New Roman" w:cs="Times New Roman"/>
          <w:snapToGrid w:val="0"/>
          <w:sz w:val="24"/>
          <w:szCs w:val="24"/>
        </w:rPr>
        <w:t>п</w:t>
      </w:r>
      <w:r w:rsidR="00494E30" w:rsidRPr="00E33E72">
        <w:rPr>
          <w:rFonts w:ascii="Times New Roman" w:hAnsi="Times New Roman" w:cs="Times New Roman"/>
          <w:snapToGrid w:val="0"/>
          <w:sz w:val="24"/>
          <w:szCs w:val="24"/>
        </w:rPr>
        <w:t xml:space="preserve">одтверждение </w:t>
      </w:r>
      <w:r w:rsidR="002B2609">
        <w:rPr>
          <w:rFonts w:ascii="Times New Roman" w:hAnsi="Times New Roman" w:cs="Times New Roman"/>
          <w:snapToGrid w:val="0"/>
          <w:sz w:val="24"/>
          <w:szCs w:val="24"/>
        </w:rPr>
        <w:t>посредством</w:t>
      </w:r>
      <w:r w:rsidR="00494E30" w:rsidRPr="00E33E72">
        <w:rPr>
          <w:rFonts w:ascii="Times New Roman" w:hAnsi="Times New Roman" w:cs="Times New Roman"/>
          <w:snapToGrid w:val="0"/>
          <w:sz w:val="24"/>
          <w:szCs w:val="24"/>
        </w:rPr>
        <w:t xml:space="preserve"> представления </w:t>
      </w:r>
      <w:r w:rsidR="00E44F06" w:rsidRPr="00E44F06">
        <w:rPr>
          <w:rFonts w:ascii="Times New Roman" w:hAnsi="Times New Roman" w:cs="Times New Roman"/>
          <w:i/>
          <w:snapToGrid w:val="0"/>
          <w:sz w:val="24"/>
          <w:szCs w:val="24"/>
        </w:rPr>
        <w:t>объективных свидетельств</w:t>
      </w:r>
      <w:r w:rsidR="00494E30" w:rsidRPr="00E33E72">
        <w:rPr>
          <w:rFonts w:ascii="Times New Roman" w:hAnsi="Times New Roman" w:cs="Times New Roman"/>
          <w:snapToGrid w:val="0"/>
          <w:sz w:val="24"/>
          <w:szCs w:val="24"/>
        </w:rPr>
        <w:t xml:space="preserve"> того, что </w:t>
      </w:r>
      <w:r w:rsidR="00E44F06" w:rsidRPr="00E44F06">
        <w:rPr>
          <w:rFonts w:ascii="Times New Roman" w:hAnsi="Times New Roman" w:cs="Times New Roman"/>
          <w:i/>
          <w:snapToGrid w:val="0"/>
          <w:sz w:val="24"/>
          <w:szCs w:val="24"/>
        </w:rPr>
        <w:t>требования</w:t>
      </w:r>
      <w:r w:rsidR="002B2609">
        <w:rPr>
          <w:rFonts w:ascii="Times New Roman" w:hAnsi="Times New Roman" w:cs="Times New Roman"/>
          <w:snapToGrid w:val="0"/>
          <w:sz w:val="24"/>
          <w:szCs w:val="24"/>
        </w:rPr>
        <w:t xml:space="preserve">, предназначенные для конкретного использования или применения, </w:t>
      </w:r>
      <w:r w:rsidR="00494E30" w:rsidRPr="00E33E72">
        <w:rPr>
          <w:rFonts w:ascii="Times New Roman" w:hAnsi="Times New Roman" w:cs="Times New Roman"/>
          <w:snapToGrid w:val="0"/>
          <w:sz w:val="24"/>
          <w:szCs w:val="24"/>
        </w:rPr>
        <w:t>в</w:t>
      </w:r>
      <w:r w:rsidR="00494E30" w:rsidRPr="00E33E72">
        <w:rPr>
          <w:rFonts w:ascii="Times New Roman" w:hAnsi="Times New Roman" w:cs="Times New Roman"/>
          <w:snapToGrid w:val="0"/>
          <w:sz w:val="24"/>
          <w:szCs w:val="24"/>
        </w:rPr>
        <w:t>ы</w:t>
      </w:r>
      <w:r w:rsidR="00494E30" w:rsidRPr="00E33E72">
        <w:rPr>
          <w:rFonts w:ascii="Times New Roman" w:hAnsi="Times New Roman" w:cs="Times New Roman"/>
          <w:snapToGrid w:val="0"/>
          <w:sz w:val="24"/>
          <w:szCs w:val="24"/>
        </w:rPr>
        <w:t>полнены.</w:t>
      </w:r>
    </w:p>
    <w:p w:rsidR="002234C9" w:rsidRDefault="002234C9" w:rsidP="00143F54">
      <w:pPr>
        <w:pStyle w:val="ConsPlusNormal"/>
        <w:widowControl/>
        <w:ind w:firstLine="540"/>
        <w:jc w:val="both"/>
        <w:rPr>
          <w:rFonts w:ascii="Times New Roman" w:hAnsi="Times New Roman" w:cs="Times New Roman"/>
          <w:snapToGrid w:val="0"/>
        </w:rPr>
      </w:pPr>
    </w:p>
    <w:p w:rsidR="004660DE" w:rsidRDefault="00494E30" w:rsidP="00143F54">
      <w:pPr>
        <w:pStyle w:val="ConsPlusNormal"/>
        <w:widowControl/>
        <w:ind w:firstLine="540"/>
        <w:jc w:val="both"/>
        <w:rPr>
          <w:rFonts w:ascii="Times New Roman" w:hAnsi="Times New Roman" w:cs="Times New Roman"/>
          <w:snapToGrid w:val="0"/>
        </w:rPr>
      </w:pPr>
      <w:r w:rsidRPr="002234C9">
        <w:rPr>
          <w:rFonts w:ascii="Times New Roman" w:hAnsi="Times New Roman" w:cs="Times New Roman"/>
          <w:snapToGrid w:val="0"/>
        </w:rPr>
        <w:t>П</w:t>
      </w:r>
      <w:r w:rsidR="004660DE">
        <w:rPr>
          <w:rFonts w:ascii="Times New Roman" w:hAnsi="Times New Roman" w:cs="Times New Roman"/>
          <w:snapToGrid w:val="0"/>
        </w:rPr>
        <w:t xml:space="preserve"> </w:t>
      </w:r>
      <w:r w:rsidRPr="002234C9">
        <w:rPr>
          <w:rFonts w:ascii="Times New Roman" w:hAnsi="Times New Roman" w:cs="Times New Roman"/>
          <w:snapToGrid w:val="0"/>
        </w:rPr>
        <w:t>р</w:t>
      </w:r>
      <w:r w:rsidR="004660DE">
        <w:rPr>
          <w:rFonts w:ascii="Times New Roman" w:hAnsi="Times New Roman" w:cs="Times New Roman"/>
          <w:snapToGrid w:val="0"/>
        </w:rPr>
        <w:t xml:space="preserve"> </w:t>
      </w:r>
      <w:r w:rsidRPr="002234C9">
        <w:rPr>
          <w:rFonts w:ascii="Times New Roman" w:hAnsi="Times New Roman" w:cs="Times New Roman"/>
          <w:snapToGrid w:val="0"/>
        </w:rPr>
        <w:t>и</w:t>
      </w:r>
      <w:r w:rsidR="004660DE">
        <w:rPr>
          <w:rFonts w:ascii="Times New Roman" w:hAnsi="Times New Roman" w:cs="Times New Roman"/>
          <w:snapToGrid w:val="0"/>
        </w:rPr>
        <w:t xml:space="preserve"> </w:t>
      </w:r>
      <w:r w:rsidRPr="002234C9">
        <w:rPr>
          <w:rFonts w:ascii="Times New Roman" w:hAnsi="Times New Roman" w:cs="Times New Roman"/>
          <w:snapToGrid w:val="0"/>
        </w:rPr>
        <w:t>м</w:t>
      </w:r>
      <w:r w:rsidR="004660DE">
        <w:rPr>
          <w:rFonts w:ascii="Times New Roman" w:hAnsi="Times New Roman" w:cs="Times New Roman"/>
          <w:snapToGrid w:val="0"/>
        </w:rPr>
        <w:t xml:space="preserve"> </w:t>
      </w:r>
      <w:r w:rsidRPr="002234C9">
        <w:rPr>
          <w:rFonts w:ascii="Times New Roman" w:hAnsi="Times New Roman" w:cs="Times New Roman"/>
          <w:snapToGrid w:val="0"/>
        </w:rPr>
        <w:t>е</w:t>
      </w:r>
      <w:r w:rsidR="004660DE">
        <w:rPr>
          <w:rFonts w:ascii="Times New Roman" w:hAnsi="Times New Roman" w:cs="Times New Roman"/>
          <w:snapToGrid w:val="0"/>
        </w:rPr>
        <w:t xml:space="preserve"> </w:t>
      </w:r>
      <w:r w:rsidRPr="002234C9">
        <w:rPr>
          <w:rFonts w:ascii="Times New Roman" w:hAnsi="Times New Roman" w:cs="Times New Roman"/>
          <w:snapToGrid w:val="0"/>
        </w:rPr>
        <w:t>ч</w:t>
      </w:r>
      <w:r w:rsidR="004660DE">
        <w:rPr>
          <w:rFonts w:ascii="Times New Roman" w:hAnsi="Times New Roman" w:cs="Times New Roman"/>
          <w:snapToGrid w:val="0"/>
        </w:rPr>
        <w:t xml:space="preserve"> </w:t>
      </w:r>
      <w:r w:rsidRPr="002234C9">
        <w:rPr>
          <w:rFonts w:ascii="Times New Roman" w:hAnsi="Times New Roman" w:cs="Times New Roman"/>
          <w:snapToGrid w:val="0"/>
        </w:rPr>
        <w:t>а</w:t>
      </w:r>
      <w:r w:rsidR="004660DE">
        <w:rPr>
          <w:rFonts w:ascii="Times New Roman" w:hAnsi="Times New Roman" w:cs="Times New Roman"/>
          <w:snapToGrid w:val="0"/>
        </w:rPr>
        <w:t xml:space="preserve"> </w:t>
      </w:r>
      <w:r w:rsidRPr="002234C9">
        <w:rPr>
          <w:rFonts w:ascii="Times New Roman" w:hAnsi="Times New Roman" w:cs="Times New Roman"/>
          <w:snapToGrid w:val="0"/>
        </w:rPr>
        <w:t>н</w:t>
      </w:r>
      <w:r w:rsidR="004660DE">
        <w:rPr>
          <w:rFonts w:ascii="Times New Roman" w:hAnsi="Times New Roman" w:cs="Times New Roman"/>
          <w:snapToGrid w:val="0"/>
        </w:rPr>
        <w:t xml:space="preserve"> </w:t>
      </w:r>
      <w:r w:rsidRPr="002234C9">
        <w:rPr>
          <w:rFonts w:ascii="Times New Roman" w:hAnsi="Times New Roman" w:cs="Times New Roman"/>
          <w:snapToGrid w:val="0"/>
        </w:rPr>
        <w:t>и</w:t>
      </w:r>
      <w:r w:rsidR="004660DE">
        <w:rPr>
          <w:rFonts w:ascii="Times New Roman" w:hAnsi="Times New Roman" w:cs="Times New Roman"/>
          <w:snapToGrid w:val="0"/>
        </w:rPr>
        <w:t xml:space="preserve"> </w:t>
      </w:r>
      <w:r w:rsidRPr="002234C9">
        <w:rPr>
          <w:rFonts w:ascii="Times New Roman" w:hAnsi="Times New Roman" w:cs="Times New Roman"/>
          <w:snapToGrid w:val="0"/>
        </w:rPr>
        <w:t xml:space="preserve">я </w:t>
      </w:r>
    </w:p>
    <w:p w:rsidR="009839FA" w:rsidRDefault="00407A86" w:rsidP="00910EF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910EF5">
        <w:rPr>
          <w:rFonts w:ascii="Times New Roman" w:hAnsi="Times New Roman" w:cs="Times New Roman"/>
        </w:rPr>
        <w:t xml:space="preserve">1 Объективное свидетельство, необходимое для верификации, может быть результатом контроля или других форм определения, таких как осуществление альтернативных расчетов или </w:t>
      </w:r>
      <w:r w:rsidR="00910EF5" w:rsidRPr="00910EF5">
        <w:rPr>
          <w:rFonts w:ascii="Times New Roman" w:hAnsi="Times New Roman" w:cs="Times New Roman"/>
          <w:snapToGrid w:val="0"/>
        </w:rPr>
        <w:t xml:space="preserve">- сравнение </w:t>
      </w:r>
      <w:r w:rsidR="00E44F06" w:rsidRPr="00E44F06">
        <w:rPr>
          <w:rFonts w:ascii="Times New Roman" w:hAnsi="Times New Roman" w:cs="Times New Roman"/>
          <w:i/>
          <w:snapToGrid w:val="0"/>
        </w:rPr>
        <w:t>научной и технической д</w:t>
      </w:r>
      <w:r w:rsidR="00E44F06" w:rsidRPr="00E44F06">
        <w:rPr>
          <w:rFonts w:ascii="Times New Roman" w:hAnsi="Times New Roman" w:cs="Times New Roman"/>
          <w:i/>
          <w:snapToGrid w:val="0"/>
        </w:rPr>
        <w:t>о</w:t>
      </w:r>
      <w:r w:rsidR="00E44F06" w:rsidRPr="00E44F06">
        <w:rPr>
          <w:rFonts w:ascii="Times New Roman" w:hAnsi="Times New Roman" w:cs="Times New Roman"/>
          <w:i/>
          <w:snapToGrid w:val="0"/>
        </w:rPr>
        <w:t>кументации</w:t>
      </w:r>
      <w:r w:rsidR="00910EF5" w:rsidRPr="00910EF5">
        <w:rPr>
          <w:rFonts w:ascii="Times New Roman" w:hAnsi="Times New Roman" w:cs="Times New Roman"/>
          <w:snapToGrid w:val="0"/>
        </w:rPr>
        <w:t xml:space="preserve"> по новому проекту с аналогичной документацией по апробированному проекту;</w:t>
      </w:r>
      <w:r w:rsidR="00910EF5">
        <w:rPr>
          <w:rFonts w:ascii="Times New Roman" w:hAnsi="Times New Roman" w:cs="Times New Roman"/>
          <w:snapToGrid w:val="0"/>
        </w:rPr>
        <w:t xml:space="preserve"> </w:t>
      </w:r>
      <w:r w:rsidR="00910EF5" w:rsidRPr="00910EF5">
        <w:rPr>
          <w:rFonts w:ascii="Times New Roman" w:hAnsi="Times New Roman" w:cs="Times New Roman"/>
          <w:snapToGrid w:val="0"/>
        </w:rPr>
        <w:t xml:space="preserve">проведение </w:t>
      </w:r>
      <w:r w:rsidR="00E44F06" w:rsidRPr="00E44F06">
        <w:rPr>
          <w:rFonts w:ascii="Times New Roman" w:hAnsi="Times New Roman" w:cs="Times New Roman"/>
          <w:i/>
          <w:snapToGrid w:val="0"/>
        </w:rPr>
        <w:t>испыт</w:t>
      </w:r>
      <w:r w:rsidR="00E44F06" w:rsidRPr="00E44F06">
        <w:rPr>
          <w:rFonts w:ascii="Times New Roman" w:hAnsi="Times New Roman" w:cs="Times New Roman"/>
          <w:i/>
          <w:snapToGrid w:val="0"/>
        </w:rPr>
        <w:t>а</w:t>
      </w:r>
      <w:r w:rsidR="00E44F06" w:rsidRPr="00E44F06">
        <w:rPr>
          <w:rFonts w:ascii="Times New Roman" w:hAnsi="Times New Roman" w:cs="Times New Roman"/>
          <w:i/>
          <w:snapToGrid w:val="0"/>
        </w:rPr>
        <w:t>ний</w:t>
      </w:r>
      <w:r w:rsidR="00910EF5" w:rsidRPr="00910EF5">
        <w:rPr>
          <w:rFonts w:ascii="Times New Roman" w:hAnsi="Times New Roman" w:cs="Times New Roman"/>
          <w:snapToGrid w:val="0"/>
        </w:rPr>
        <w:t>) и демонстраций; анализ документов до их выпуска.</w:t>
      </w:r>
      <w:r w:rsidRPr="00910EF5">
        <w:rPr>
          <w:rFonts w:ascii="Times New Roman" w:hAnsi="Times New Roman" w:cs="Times New Roman"/>
        </w:rPr>
        <w:t xml:space="preserve"> </w:t>
      </w:r>
    </w:p>
    <w:p w:rsidR="009839FA" w:rsidRDefault="00407A86" w:rsidP="00910EF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910EF5">
        <w:rPr>
          <w:rFonts w:ascii="Times New Roman" w:hAnsi="Times New Roman" w:cs="Times New Roman"/>
        </w:rPr>
        <w:t xml:space="preserve">2 Деятельность, выполняемая при верификации, иногда называется квалификационным процессом. </w:t>
      </w:r>
    </w:p>
    <w:p w:rsidR="00407A86" w:rsidRPr="00910EF5" w:rsidRDefault="00407A86" w:rsidP="00910EF5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i/>
        </w:rPr>
      </w:pPr>
      <w:r w:rsidRPr="00910EF5">
        <w:rPr>
          <w:rFonts w:ascii="Times New Roman" w:hAnsi="Times New Roman" w:cs="Times New Roman"/>
        </w:rPr>
        <w:t>3 Термин «верифицирован» используют для обозначения соответствующего статуса.</w:t>
      </w:r>
    </w:p>
    <w:p w:rsidR="00A04319" w:rsidRPr="00E33E72" w:rsidRDefault="00A04319">
      <w:pPr>
        <w:pStyle w:val="CM33"/>
        <w:spacing w:before="120" w:after="120"/>
        <w:ind w:firstLine="539"/>
        <w:jc w:val="both"/>
        <w:rPr>
          <w:rFonts w:ascii="Times New Roman" w:hAnsi="Times New Roman"/>
        </w:rPr>
      </w:pPr>
      <w:r w:rsidRPr="00E33E72">
        <w:rPr>
          <w:rFonts w:ascii="Times New Roman" w:hAnsi="Times New Roman"/>
          <w:i/>
        </w:rPr>
        <w:t>Воспитательная работа</w:t>
      </w:r>
      <w:r w:rsidRPr="00E33E72">
        <w:rPr>
          <w:rFonts w:ascii="Times New Roman" w:hAnsi="Times New Roman"/>
        </w:rPr>
        <w:t xml:space="preserve"> – деятельность О</w:t>
      </w:r>
      <w:r w:rsidR="005627CF">
        <w:rPr>
          <w:rFonts w:ascii="Times New Roman" w:hAnsi="Times New Roman"/>
        </w:rPr>
        <w:t>О</w:t>
      </w:r>
      <w:r w:rsidRPr="00E33E72">
        <w:rPr>
          <w:rFonts w:ascii="Times New Roman" w:hAnsi="Times New Roman"/>
        </w:rPr>
        <w:t>, направленная на формирование у обуча</w:t>
      </w:r>
      <w:r w:rsidR="00AF7FB8">
        <w:rPr>
          <w:rFonts w:ascii="Times New Roman" w:hAnsi="Times New Roman"/>
        </w:rPr>
        <w:t>ю</w:t>
      </w:r>
      <w:r w:rsidR="00AF7FB8">
        <w:rPr>
          <w:rFonts w:ascii="Times New Roman" w:hAnsi="Times New Roman"/>
        </w:rPr>
        <w:t>щихся</w:t>
      </w:r>
      <w:r w:rsidRPr="00E33E72">
        <w:rPr>
          <w:rFonts w:ascii="Times New Roman" w:hAnsi="Times New Roman"/>
        </w:rPr>
        <w:t xml:space="preserve"> мировоззрения, норм поведения морально-нравственных, культурных, эстетических, гражданских и социальных качеств и их адаптацию в общественной жизни. </w:t>
      </w:r>
    </w:p>
    <w:p w:rsidR="00A04319" w:rsidRPr="00E33E72" w:rsidRDefault="00A04319">
      <w:pPr>
        <w:pStyle w:val="CM33"/>
        <w:spacing w:before="120" w:after="120"/>
        <w:ind w:firstLine="539"/>
        <w:jc w:val="both"/>
        <w:rPr>
          <w:rFonts w:ascii="Times New Roman" w:hAnsi="Times New Roman"/>
        </w:rPr>
      </w:pPr>
      <w:r w:rsidRPr="00E33E72">
        <w:rPr>
          <w:rFonts w:ascii="Times New Roman" w:hAnsi="Times New Roman"/>
          <w:i/>
        </w:rPr>
        <w:t xml:space="preserve">Выводы по результатам аудита </w:t>
      </w:r>
      <w:r w:rsidRPr="00E33E72">
        <w:rPr>
          <w:rFonts w:ascii="Times New Roman" w:hAnsi="Times New Roman"/>
        </w:rPr>
        <w:t>– результаты оценки собранных подтверждающих док</w:t>
      </w:r>
      <w:r w:rsidRPr="00E33E72">
        <w:rPr>
          <w:rFonts w:ascii="Times New Roman" w:hAnsi="Times New Roman"/>
        </w:rPr>
        <w:t>у</w:t>
      </w:r>
      <w:r w:rsidRPr="00E33E72">
        <w:rPr>
          <w:rFonts w:ascii="Times New Roman" w:hAnsi="Times New Roman"/>
        </w:rPr>
        <w:t>ментов по аудиту по сравнению с критериями аудита.</w:t>
      </w:r>
    </w:p>
    <w:p w:rsidR="00A04319" w:rsidRPr="00E33E72" w:rsidRDefault="00A04319">
      <w:pPr>
        <w:pStyle w:val="CM33"/>
        <w:spacing w:before="120" w:after="120"/>
        <w:ind w:firstLine="539"/>
        <w:jc w:val="both"/>
        <w:rPr>
          <w:rFonts w:ascii="Times New Roman" w:hAnsi="Times New Roman"/>
          <w:snapToGrid w:val="0"/>
        </w:rPr>
      </w:pPr>
      <w:r w:rsidRPr="00E33E72">
        <w:rPr>
          <w:rFonts w:ascii="Times New Roman" w:hAnsi="Times New Roman"/>
          <w:i/>
          <w:snapToGrid w:val="0"/>
        </w:rPr>
        <w:t xml:space="preserve">Выпуск </w:t>
      </w:r>
      <w:r w:rsidRPr="00E33E72">
        <w:rPr>
          <w:rFonts w:ascii="Times New Roman" w:hAnsi="Times New Roman"/>
          <w:snapToGrid w:val="0"/>
        </w:rPr>
        <w:t>– разрешение на переход к следующей стадии процесса.</w:t>
      </w:r>
    </w:p>
    <w:p w:rsidR="00A04319" w:rsidRPr="00E33E72" w:rsidRDefault="00A04319">
      <w:pPr>
        <w:pStyle w:val="CM33"/>
        <w:spacing w:before="120" w:after="120"/>
        <w:ind w:firstLine="539"/>
        <w:jc w:val="both"/>
        <w:rPr>
          <w:rFonts w:ascii="Times New Roman" w:hAnsi="Times New Roman"/>
        </w:rPr>
      </w:pPr>
      <w:r w:rsidRPr="00E33E72">
        <w:rPr>
          <w:rFonts w:ascii="Times New Roman" w:hAnsi="Times New Roman"/>
          <w:i/>
        </w:rPr>
        <w:t>Выпускник</w:t>
      </w:r>
      <w:r w:rsidRPr="00E33E72">
        <w:rPr>
          <w:rFonts w:ascii="Times New Roman" w:hAnsi="Times New Roman"/>
        </w:rPr>
        <w:t xml:space="preserve"> – лицо, окончившее обучение в О</w:t>
      </w:r>
      <w:r w:rsidR="005627CF">
        <w:rPr>
          <w:rFonts w:ascii="Times New Roman" w:hAnsi="Times New Roman"/>
        </w:rPr>
        <w:t>О</w:t>
      </w:r>
      <w:r w:rsidRPr="00E33E72">
        <w:rPr>
          <w:rFonts w:ascii="Times New Roman" w:hAnsi="Times New Roman"/>
        </w:rPr>
        <w:t xml:space="preserve"> по программе обучения с получением ит</w:t>
      </w:r>
      <w:r w:rsidRPr="00E33E72">
        <w:rPr>
          <w:rFonts w:ascii="Times New Roman" w:hAnsi="Times New Roman"/>
        </w:rPr>
        <w:t>о</w:t>
      </w:r>
      <w:r w:rsidRPr="00E33E72">
        <w:rPr>
          <w:rFonts w:ascii="Times New Roman" w:hAnsi="Times New Roman"/>
        </w:rPr>
        <w:t>гового документа об окончании О</w:t>
      </w:r>
      <w:r w:rsidR="005627CF">
        <w:rPr>
          <w:rFonts w:ascii="Times New Roman" w:hAnsi="Times New Roman"/>
        </w:rPr>
        <w:t>О</w:t>
      </w:r>
      <w:r w:rsidRPr="00E33E72">
        <w:rPr>
          <w:rFonts w:ascii="Times New Roman" w:hAnsi="Times New Roman"/>
        </w:rPr>
        <w:t xml:space="preserve">. </w:t>
      </w:r>
    </w:p>
    <w:p w:rsidR="00A11A71" w:rsidRPr="00E33E72" w:rsidRDefault="00A11A71" w:rsidP="00A11A71">
      <w:pPr>
        <w:pStyle w:val="CM33"/>
        <w:spacing w:before="120" w:after="120"/>
        <w:ind w:firstLine="539"/>
        <w:jc w:val="both"/>
        <w:rPr>
          <w:rFonts w:ascii="Times New Roman" w:hAnsi="Times New Roman"/>
        </w:rPr>
      </w:pPr>
      <w:r w:rsidRPr="00E33E72">
        <w:rPr>
          <w:rFonts w:ascii="Times New Roman" w:hAnsi="Times New Roman"/>
          <w:i/>
        </w:rPr>
        <w:t>Высшее руководство университета</w:t>
      </w:r>
      <w:r w:rsidRPr="00E33E72">
        <w:rPr>
          <w:rFonts w:ascii="Times New Roman" w:hAnsi="Times New Roman"/>
        </w:rPr>
        <w:t xml:space="preserve"> – ректор, проректора</w:t>
      </w:r>
      <w:r w:rsidR="00B26A7D" w:rsidRPr="00E33E72">
        <w:rPr>
          <w:rFonts w:ascii="Times New Roman" w:hAnsi="Times New Roman"/>
        </w:rPr>
        <w:t xml:space="preserve"> по направлениям.</w:t>
      </w:r>
    </w:p>
    <w:p w:rsidR="00A04319" w:rsidRPr="00E33E72" w:rsidRDefault="00A04319">
      <w:pPr>
        <w:pStyle w:val="CM33"/>
        <w:spacing w:before="120" w:after="120"/>
        <w:ind w:firstLine="539"/>
        <w:jc w:val="both"/>
        <w:rPr>
          <w:rFonts w:ascii="Times New Roman" w:hAnsi="Times New Roman"/>
        </w:rPr>
      </w:pPr>
      <w:r w:rsidRPr="00E33E72">
        <w:rPr>
          <w:rFonts w:ascii="Times New Roman" w:hAnsi="Times New Roman"/>
          <w:i/>
        </w:rPr>
        <w:t>Группа аудиторов –</w:t>
      </w:r>
      <w:r w:rsidRPr="00E33E72">
        <w:rPr>
          <w:rFonts w:ascii="Times New Roman" w:hAnsi="Times New Roman"/>
        </w:rPr>
        <w:t xml:space="preserve"> один или несколько аудиторов, проводящих аудит (проверку).</w:t>
      </w:r>
    </w:p>
    <w:p w:rsidR="005B1B4A" w:rsidRDefault="00A04319" w:rsidP="00643758">
      <w:pPr>
        <w:spacing w:before="120" w:after="120"/>
        <w:ind w:firstLine="540"/>
        <w:jc w:val="both"/>
      </w:pPr>
      <w:r w:rsidRPr="00E33E72">
        <w:rPr>
          <w:i/>
          <w:snapToGrid w:val="0"/>
        </w:rPr>
        <w:t>Документ</w:t>
      </w:r>
      <w:r w:rsidR="00D52954">
        <w:rPr>
          <w:i/>
          <w:snapToGrid w:val="0"/>
        </w:rPr>
        <w:t xml:space="preserve">ированная информация </w:t>
      </w:r>
      <w:r w:rsidR="005B1B4A">
        <w:rPr>
          <w:i/>
          <w:snapToGrid w:val="0"/>
        </w:rPr>
        <w:t>–</w:t>
      </w:r>
      <w:r w:rsidR="00D52954">
        <w:rPr>
          <w:i/>
          <w:snapToGrid w:val="0"/>
        </w:rPr>
        <w:t xml:space="preserve"> </w:t>
      </w:r>
      <w:r w:rsidR="005B1B4A">
        <w:rPr>
          <w:i/>
          <w:snapToGrid w:val="0"/>
        </w:rPr>
        <w:t>и</w:t>
      </w:r>
      <w:r w:rsidR="005B1B4A">
        <w:t>нформация, которая должна управляться и поддерж</w:t>
      </w:r>
      <w:r w:rsidR="005B1B4A">
        <w:t>и</w:t>
      </w:r>
      <w:r w:rsidR="005B1B4A">
        <w:t xml:space="preserve">ваться организацией, и носитель, который ее содержит. </w:t>
      </w:r>
    </w:p>
    <w:p w:rsidR="005B1B4A" w:rsidRDefault="005B1B4A" w:rsidP="005B1B4A">
      <w:pPr>
        <w:ind w:firstLine="539"/>
        <w:jc w:val="both"/>
        <w:rPr>
          <w:sz w:val="20"/>
          <w:szCs w:val="20"/>
        </w:rPr>
      </w:pPr>
      <w:r w:rsidRPr="005B1B4A">
        <w:rPr>
          <w:sz w:val="20"/>
          <w:szCs w:val="20"/>
        </w:rPr>
        <w:t>П</w:t>
      </w:r>
      <w:r>
        <w:rPr>
          <w:sz w:val="20"/>
          <w:szCs w:val="20"/>
        </w:rPr>
        <w:t xml:space="preserve"> </w:t>
      </w:r>
      <w:r w:rsidRPr="005B1B4A">
        <w:rPr>
          <w:sz w:val="20"/>
          <w:szCs w:val="20"/>
        </w:rPr>
        <w:t>р</w:t>
      </w:r>
      <w:r>
        <w:rPr>
          <w:sz w:val="20"/>
          <w:szCs w:val="20"/>
        </w:rPr>
        <w:t xml:space="preserve"> </w:t>
      </w:r>
      <w:r w:rsidRPr="005B1B4A">
        <w:rPr>
          <w:sz w:val="20"/>
          <w:szCs w:val="20"/>
        </w:rPr>
        <w:t>и</w:t>
      </w:r>
      <w:r>
        <w:rPr>
          <w:sz w:val="20"/>
          <w:szCs w:val="20"/>
        </w:rPr>
        <w:t xml:space="preserve"> </w:t>
      </w:r>
      <w:r w:rsidRPr="005B1B4A">
        <w:rPr>
          <w:sz w:val="20"/>
          <w:szCs w:val="20"/>
        </w:rPr>
        <w:t>м</w:t>
      </w:r>
      <w:r>
        <w:rPr>
          <w:sz w:val="20"/>
          <w:szCs w:val="20"/>
        </w:rPr>
        <w:t xml:space="preserve"> </w:t>
      </w:r>
      <w:r w:rsidRPr="005B1B4A">
        <w:rPr>
          <w:sz w:val="20"/>
          <w:szCs w:val="20"/>
        </w:rPr>
        <w:t>е</w:t>
      </w:r>
      <w:r>
        <w:rPr>
          <w:sz w:val="20"/>
          <w:szCs w:val="20"/>
        </w:rPr>
        <w:t xml:space="preserve"> </w:t>
      </w:r>
      <w:r w:rsidRPr="005B1B4A">
        <w:rPr>
          <w:sz w:val="20"/>
          <w:szCs w:val="20"/>
        </w:rPr>
        <w:t>ч</w:t>
      </w:r>
      <w:r>
        <w:rPr>
          <w:sz w:val="20"/>
          <w:szCs w:val="20"/>
        </w:rPr>
        <w:t xml:space="preserve"> </w:t>
      </w:r>
      <w:r w:rsidRPr="005B1B4A">
        <w:rPr>
          <w:sz w:val="20"/>
          <w:szCs w:val="20"/>
        </w:rPr>
        <w:t>а</w:t>
      </w:r>
      <w:r>
        <w:rPr>
          <w:sz w:val="20"/>
          <w:szCs w:val="20"/>
        </w:rPr>
        <w:t xml:space="preserve"> </w:t>
      </w:r>
      <w:r w:rsidRPr="005B1B4A">
        <w:rPr>
          <w:sz w:val="20"/>
          <w:szCs w:val="20"/>
        </w:rPr>
        <w:t>н</w:t>
      </w:r>
      <w:r>
        <w:rPr>
          <w:sz w:val="20"/>
          <w:szCs w:val="20"/>
        </w:rPr>
        <w:t xml:space="preserve"> </w:t>
      </w:r>
      <w:r w:rsidRPr="005B1B4A">
        <w:rPr>
          <w:sz w:val="20"/>
          <w:szCs w:val="20"/>
        </w:rPr>
        <w:t>и</w:t>
      </w:r>
      <w:r>
        <w:rPr>
          <w:sz w:val="20"/>
          <w:szCs w:val="20"/>
        </w:rPr>
        <w:t xml:space="preserve"> </w:t>
      </w:r>
      <w:r w:rsidRPr="005B1B4A">
        <w:rPr>
          <w:sz w:val="20"/>
          <w:szCs w:val="20"/>
        </w:rPr>
        <w:t>я</w:t>
      </w:r>
    </w:p>
    <w:p w:rsidR="009839FA" w:rsidRDefault="005B1B4A" w:rsidP="005B1B4A">
      <w:pPr>
        <w:ind w:firstLine="539"/>
        <w:jc w:val="both"/>
        <w:rPr>
          <w:sz w:val="20"/>
          <w:szCs w:val="20"/>
        </w:rPr>
      </w:pPr>
      <w:r w:rsidRPr="005B1B4A">
        <w:rPr>
          <w:sz w:val="20"/>
          <w:szCs w:val="20"/>
        </w:rPr>
        <w:t>1 Документированная информация может быть любого формата и на любом носителе и может быть получ</w:t>
      </w:r>
      <w:r w:rsidRPr="005B1B4A">
        <w:rPr>
          <w:sz w:val="20"/>
          <w:szCs w:val="20"/>
        </w:rPr>
        <w:t>е</w:t>
      </w:r>
      <w:r w:rsidRPr="005B1B4A">
        <w:rPr>
          <w:sz w:val="20"/>
          <w:szCs w:val="20"/>
        </w:rPr>
        <w:t xml:space="preserve">на из любого источника. </w:t>
      </w:r>
    </w:p>
    <w:p w:rsidR="009839FA" w:rsidRDefault="005B1B4A" w:rsidP="005B1B4A">
      <w:pPr>
        <w:ind w:firstLine="539"/>
        <w:jc w:val="both"/>
        <w:rPr>
          <w:sz w:val="20"/>
          <w:szCs w:val="20"/>
        </w:rPr>
      </w:pPr>
      <w:r w:rsidRPr="005B1B4A">
        <w:rPr>
          <w:sz w:val="20"/>
          <w:szCs w:val="20"/>
        </w:rPr>
        <w:t>2 Документированная информация может относиться: к системе менеджмента, включая соответствующие процессы;  к информации, созданной для функционирования организации (документация); к свидетельствам до</w:t>
      </w:r>
      <w:r w:rsidRPr="005B1B4A">
        <w:rPr>
          <w:sz w:val="20"/>
          <w:szCs w:val="20"/>
        </w:rPr>
        <w:t>с</w:t>
      </w:r>
      <w:r w:rsidRPr="005B1B4A">
        <w:rPr>
          <w:sz w:val="20"/>
          <w:szCs w:val="20"/>
        </w:rPr>
        <w:t xml:space="preserve">тигнутых результатов (записи). </w:t>
      </w:r>
    </w:p>
    <w:p w:rsidR="005B1B4A" w:rsidRPr="005B1B4A" w:rsidRDefault="005B1B4A" w:rsidP="005B1B4A">
      <w:pPr>
        <w:ind w:firstLine="539"/>
        <w:jc w:val="both"/>
        <w:rPr>
          <w:i/>
          <w:snapToGrid w:val="0"/>
          <w:sz w:val="20"/>
          <w:szCs w:val="20"/>
        </w:rPr>
      </w:pPr>
      <w:r w:rsidRPr="005B1B4A">
        <w:rPr>
          <w:sz w:val="20"/>
          <w:szCs w:val="20"/>
        </w:rPr>
        <w:t>3 Термин является одним из числа общих терминов и определений для стандартов ИСО на системы менед</w:t>
      </w:r>
      <w:r w:rsidRPr="005B1B4A">
        <w:rPr>
          <w:sz w:val="20"/>
          <w:szCs w:val="20"/>
        </w:rPr>
        <w:t>ж</w:t>
      </w:r>
      <w:r w:rsidRPr="005B1B4A">
        <w:rPr>
          <w:sz w:val="20"/>
          <w:szCs w:val="20"/>
        </w:rPr>
        <w:t>мента, приведенных в Приложении SL к Сводным дополнениям ИСО Директив ИСО/МЭК, часть 1.</w:t>
      </w:r>
    </w:p>
    <w:p w:rsidR="00A04319" w:rsidRPr="00E33E72" w:rsidRDefault="00A04319" w:rsidP="00643758">
      <w:pPr>
        <w:spacing w:before="120" w:after="120"/>
        <w:ind w:firstLine="475"/>
        <w:jc w:val="both"/>
      </w:pPr>
      <w:r w:rsidRPr="00E33E72">
        <w:rPr>
          <w:i/>
          <w:snapToGrid w:val="0"/>
        </w:rPr>
        <w:t>Документация</w:t>
      </w:r>
      <w:r w:rsidRPr="00E33E72">
        <w:rPr>
          <w:i/>
          <w:caps/>
          <w:snapToGrid w:val="0"/>
        </w:rPr>
        <w:t xml:space="preserve"> </w:t>
      </w:r>
      <w:r w:rsidRPr="00E33E72">
        <w:rPr>
          <w:caps/>
        </w:rPr>
        <w:t xml:space="preserve">– </w:t>
      </w:r>
      <w:r w:rsidRPr="00E33E72">
        <w:t>оформленная по единым правилам совокупность документов.</w:t>
      </w:r>
    </w:p>
    <w:p w:rsidR="00A04319" w:rsidRPr="00E44F06" w:rsidRDefault="00A04319" w:rsidP="00643758">
      <w:pPr>
        <w:spacing w:before="120" w:after="120"/>
        <w:ind w:firstLine="475"/>
        <w:jc w:val="both"/>
      </w:pPr>
      <w:r w:rsidRPr="00E44F06">
        <w:rPr>
          <w:i/>
        </w:rPr>
        <w:t>Должностная инструкция –</w:t>
      </w:r>
      <w:r w:rsidRPr="00E44F06">
        <w:t xml:space="preserve"> документ, описывающий требуемую квалификацию, </w:t>
      </w:r>
      <w:r w:rsidR="005515FD" w:rsidRPr="00E44F06">
        <w:t xml:space="preserve">трудовые функции, </w:t>
      </w:r>
      <w:r w:rsidRPr="00E44F06">
        <w:t xml:space="preserve">обязанности, права, задачи и сферы ответственности </w:t>
      </w:r>
      <w:r w:rsidR="007851A9" w:rsidRPr="00E44F06">
        <w:t>работник</w:t>
      </w:r>
      <w:r w:rsidRPr="00E44F06">
        <w:t>а, занимающего какую-либо должность</w:t>
      </w:r>
      <w:r w:rsidR="00941941" w:rsidRPr="00E44F06">
        <w:t>.</w:t>
      </w:r>
    </w:p>
    <w:p w:rsidR="00A04319" w:rsidRDefault="00A04319" w:rsidP="00643758">
      <w:pPr>
        <w:tabs>
          <w:tab w:val="left" w:pos="2808"/>
        </w:tabs>
        <w:spacing w:before="120" w:after="120"/>
        <w:ind w:firstLine="475"/>
        <w:jc w:val="both"/>
        <w:rPr>
          <w:snapToGrid w:val="0"/>
        </w:rPr>
      </w:pPr>
      <w:r w:rsidRPr="00E33E72">
        <w:rPr>
          <w:i/>
          <w:snapToGrid w:val="0"/>
        </w:rPr>
        <w:t xml:space="preserve">Заинтересованная сторона </w:t>
      </w:r>
      <w:r w:rsidRPr="00E33E72">
        <w:rPr>
          <w:snapToGrid w:val="0"/>
        </w:rPr>
        <w:t>– физическое, юридическое лицо или группа лиц, заинтерес</w:t>
      </w:r>
      <w:r w:rsidRPr="00E33E72">
        <w:rPr>
          <w:snapToGrid w:val="0"/>
        </w:rPr>
        <w:t>о</w:t>
      </w:r>
      <w:r w:rsidRPr="00E33E72">
        <w:rPr>
          <w:snapToGrid w:val="0"/>
        </w:rPr>
        <w:t>ванные в деятельности или успехе университета.</w:t>
      </w:r>
    </w:p>
    <w:p w:rsidR="00A04319" w:rsidRPr="00E33E72" w:rsidRDefault="00A04319" w:rsidP="00643758">
      <w:pPr>
        <w:tabs>
          <w:tab w:val="left" w:pos="540"/>
        </w:tabs>
        <w:spacing w:before="120" w:after="120"/>
        <w:ind w:firstLine="475"/>
        <w:jc w:val="both"/>
        <w:rPr>
          <w:snapToGrid w:val="0"/>
        </w:rPr>
      </w:pPr>
      <w:r w:rsidRPr="00E33E72">
        <w:rPr>
          <w:i/>
          <w:snapToGrid w:val="0"/>
        </w:rPr>
        <w:t xml:space="preserve">Запись </w:t>
      </w:r>
      <w:r w:rsidRPr="00E33E72">
        <w:rPr>
          <w:snapToGrid w:val="0"/>
        </w:rPr>
        <w:t>– документ, содержащий достигнутые результаты или свидетельства осуществле</w:t>
      </w:r>
      <w:r w:rsidRPr="00E33E72">
        <w:rPr>
          <w:snapToGrid w:val="0"/>
        </w:rPr>
        <w:t>н</w:t>
      </w:r>
      <w:r w:rsidRPr="00E33E72">
        <w:rPr>
          <w:snapToGrid w:val="0"/>
        </w:rPr>
        <w:t>ной деятельности</w:t>
      </w:r>
      <w:r w:rsidR="00941941">
        <w:rPr>
          <w:snapToGrid w:val="0"/>
        </w:rPr>
        <w:t>.</w:t>
      </w:r>
    </w:p>
    <w:p w:rsidR="00A04319" w:rsidRPr="00E33E72" w:rsidRDefault="00A04319" w:rsidP="00643758">
      <w:pPr>
        <w:pStyle w:val="af3"/>
        <w:spacing w:before="120" w:after="120"/>
        <w:ind w:left="0" w:right="0" w:firstLine="567"/>
        <w:jc w:val="both"/>
      </w:pPr>
      <w:r w:rsidRPr="00E33E72">
        <w:rPr>
          <w:rStyle w:val="af4"/>
          <w:b w:val="0"/>
          <w:i/>
        </w:rPr>
        <w:t>Идентификация</w:t>
      </w:r>
      <w:r w:rsidRPr="00E33E72">
        <w:rPr>
          <w:b/>
          <w:i/>
        </w:rPr>
        <w:t xml:space="preserve"> </w:t>
      </w:r>
      <w:r w:rsidRPr="00E33E72">
        <w:rPr>
          <w:i/>
        </w:rPr>
        <w:t xml:space="preserve">– </w:t>
      </w:r>
      <w:r w:rsidRPr="00E33E72">
        <w:t>1)</w:t>
      </w:r>
      <w:r w:rsidRPr="00E33E72">
        <w:rPr>
          <w:b/>
          <w:i/>
        </w:rPr>
        <w:t xml:space="preserve"> </w:t>
      </w:r>
      <w:r w:rsidRPr="00E33E72">
        <w:t>присвоение объекту условного обозначения (идентификатора) уст</w:t>
      </w:r>
      <w:r w:rsidRPr="00E33E72">
        <w:t>а</w:t>
      </w:r>
      <w:r w:rsidRPr="00E33E72">
        <w:t>новленного в НД с целью выделения его в однородной массе или однородном массиве и искл</w:t>
      </w:r>
      <w:r w:rsidRPr="00E33E72">
        <w:t>ю</w:t>
      </w:r>
      <w:r w:rsidRPr="00E33E72">
        <w:t>чения возможности перепутывания; 2) распознавание объекта по критериям, признакам (иде</w:t>
      </w:r>
      <w:r w:rsidRPr="00E33E72">
        <w:t>н</w:t>
      </w:r>
      <w:r w:rsidRPr="00E33E72">
        <w:t>тификаторам), установленным в НД.</w:t>
      </w:r>
    </w:p>
    <w:p w:rsidR="002F3F59" w:rsidRPr="00E44F06" w:rsidRDefault="00143F54" w:rsidP="00643758">
      <w:pPr>
        <w:tabs>
          <w:tab w:val="left" w:pos="540"/>
        </w:tabs>
        <w:spacing w:before="120" w:after="120"/>
        <w:ind w:firstLine="567"/>
        <w:jc w:val="both"/>
        <w:rPr>
          <w:i/>
          <w:snapToGrid w:val="0"/>
        </w:rPr>
      </w:pPr>
      <w:r w:rsidRPr="00E44F06">
        <w:rPr>
          <w:i/>
          <w:snapToGrid w:val="0"/>
        </w:rPr>
        <w:lastRenderedPageBreak/>
        <w:t xml:space="preserve">Измерительное оборудование - </w:t>
      </w:r>
      <w:r w:rsidRPr="00E44F06">
        <w:rPr>
          <w:snapToGrid w:val="0"/>
        </w:rPr>
        <w:t>с</w:t>
      </w:r>
      <w:r w:rsidR="002F3F59" w:rsidRPr="00E44F06">
        <w:rPr>
          <w:snapToGrid w:val="0"/>
        </w:rPr>
        <w:t>редства измерени</w:t>
      </w:r>
      <w:r w:rsidR="00E44F06" w:rsidRPr="00E44F06">
        <w:rPr>
          <w:snapToGrid w:val="0"/>
        </w:rPr>
        <w:t>й</w:t>
      </w:r>
      <w:r w:rsidR="002F3F59" w:rsidRPr="00E44F06">
        <w:rPr>
          <w:snapToGrid w:val="0"/>
        </w:rPr>
        <w:t>, программные средства, эталоны,</w:t>
      </w:r>
      <w:r w:rsidR="00E44F06">
        <w:rPr>
          <w:snapToGrid w:val="0"/>
        </w:rPr>
        <w:t xml:space="preserve"> справочный материал, </w:t>
      </w:r>
      <w:r w:rsidR="002F3F59" w:rsidRPr="00E44F06">
        <w:rPr>
          <w:snapToGrid w:val="0"/>
        </w:rPr>
        <w:t xml:space="preserve">вспомогательная аппаратура или комбинация из них, необходимые для </w:t>
      </w:r>
      <w:r w:rsidR="00E44F06" w:rsidRPr="00E44F06">
        <w:rPr>
          <w:i/>
          <w:snapToGrid w:val="0"/>
        </w:rPr>
        <w:t>процесса измерения</w:t>
      </w:r>
      <w:r w:rsidR="002F3F59" w:rsidRPr="00E44F06">
        <w:rPr>
          <w:i/>
          <w:snapToGrid w:val="0"/>
        </w:rPr>
        <w:t>.</w:t>
      </w:r>
    </w:p>
    <w:p w:rsidR="00A04319" w:rsidRPr="00A927C5" w:rsidRDefault="00A04319" w:rsidP="00643758">
      <w:pPr>
        <w:pStyle w:val="af3"/>
        <w:spacing w:before="120" w:after="120"/>
        <w:ind w:left="0" w:right="0" w:firstLine="567"/>
        <w:jc w:val="both"/>
      </w:pPr>
      <w:r w:rsidRPr="00A927C5">
        <w:rPr>
          <w:i/>
        </w:rPr>
        <w:t>Информация –</w:t>
      </w:r>
      <w:r w:rsidRPr="00A927C5">
        <w:t xml:space="preserve"> значимые данные.</w:t>
      </w:r>
    </w:p>
    <w:p w:rsidR="00A04319" w:rsidRPr="002E6B25" w:rsidRDefault="00A04319" w:rsidP="00643758">
      <w:pPr>
        <w:pStyle w:val="af3"/>
        <w:spacing w:before="120" w:after="120"/>
        <w:ind w:left="0" w:right="0" w:firstLine="567"/>
        <w:jc w:val="both"/>
      </w:pPr>
      <w:r w:rsidRPr="002E6B25">
        <w:rPr>
          <w:i/>
        </w:rPr>
        <w:t xml:space="preserve">Инфраструктура – </w:t>
      </w:r>
      <w:r w:rsidR="002E6B25">
        <w:t>система</w:t>
      </w:r>
      <w:r w:rsidRPr="002E6B25">
        <w:t xml:space="preserve"> зданий, сооружений, </w:t>
      </w:r>
      <w:r w:rsidR="002E6B25">
        <w:t>инженерных сетей, оборудования, а также структур</w:t>
      </w:r>
      <w:r w:rsidRPr="002E6B25">
        <w:t>,</w:t>
      </w:r>
      <w:r w:rsidR="002E6B25">
        <w:t xml:space="preserve"> предоставляющих услуги,</w:t>
      </w:r>
      <w:r w:rsidRPr="002E6B25">
        <w:t xml:space="preserve"> необходимых для функционирования</w:t>
      </w:r>
      <w:r w:rsidR="002E6B25">
        <w:t xml:space="preserve"> организации</w:t>
      </w:r>
      <w:r w:rsidRPr="002E6B25">
        <w:t xml:space="preserve">. </w:t>
      </w:r>
    </w:p>
    <w:p w:rsidR="00A04319" w:rsidRPr="00D50DD1" w:rsidRDefault="00643758" w:rsidP="008636B1">
      <w:pPr>
        <w:pStyle w:val="CM7"/>
        <w:spacing w:before="120" w:after="120" w:line="240" w:lineRule="auto"/>
        <w:ind w:firstLine="567"/>
        <w:jc w:val="both"/>
        <w:rPr>
          <w:rFonts w:ascii="Times New Roman" w:hAnsi="Times New Roman"/>
        </w:rPr>
      </w:pPr>
      <w:r w:rsidRPr="00D50DD1">
        <w:rPr>
          <w:rFonts w:ascii="Times New Roman" w:hAnsi="Times New Roman"/>
          <w:i/>
        </w:rPr>
        <w:t>Г</w:t>
      </w:r>
      <w:r w:rsidR="00A04319" w:rsidRPr="00D50DD1">
        <w:rPr>
          <w:rFonts w:ascii="Times New Roman" w:hAnsi="Times New Roman"/>
          <w:i/>
        </w:rPr>
        <w:t xml:space="preserve">осударственная </w:t>
      </w:r>
      <w:r w:rsidRPr="00D50DD1">
        <w:rPr>
          <w:rFonts w:ascii="Times New Roman" w:hAnsi="Times New Roman"/>
          <w:i/>
        </w:rPr>
        <w:t xml:space="preserve">итоговая </w:t>
      </w:r>
      <w:r w:rsidR="00A04319" w:rsidRPr="00D50DD1">
        <w:rPr>
          <w:rFonts w:ascii="Times New Roman" w:hAnsi="Times New Roman"/>
          <w:i/>
        </w:rPr>
        <w:t>аттестация (Г</w:t>
      </w:r>
      <w:r w:rsidRPr="00D50DD1">
        <w:rPr>
          <w:rFonts w:ascii="Times New Roman" w:hAnsi="Times New Roman"/>
          <w:i/>
        </w:rPr>
        <w:t>И</w:t>
      </w:r>
      <w:r w:rsidR="00A04319" w:rsidRPr="00D50DD1">
        <w:rPr>
          <w:rFonts w:ascii="Times New Roman" w:hAnsi="Times New Roman"/>
          <w:i/>
        </w:rPr>
        <w:t>А) –</w:t>
      </w:r>
      <w:r w:rsidR="00A04319" w:rsidRPr="00D50DD1">
        <w:rPr>
          <w:rFonts w:ascii="Times New Roman" w:hAnsi="Times New Roman"/>
        </w:rPr>
        <w:t xml:space="preserve"> </w:t>
      </w:r>
      <w:r w:rsidR="008636B1" w:rsidRPr="00D50DD1">
        <w:t>определение соответствия результатов освоения обучающимися образовательных программ соответствующим требованиям образов</w:t>
      </w:r>
      <w:r w:rsidR="008636B1" w:rsidRPr="00D50DD1">
        <w:t>а</w:t>
      </w:r>
      <w:r w:rsidR="008636B1" w:rsidRPr="00D50DD1">
        <w:t>тельного стандарта.</w:t>
      </w:r>
    </w:p>
    <w:p w:rsidR="00D50DD1" w:rsidRDefault="00A04319" w:rsidP="008636B1">
      <w:pPr>
        <w:tabs>
          <w:tab w:val="left" w:pos="540"/>
        </w:tabs>
        <w:spacing w:before="120" w:after="120"/>
        <w:ind w:firstLine="567"/>
        <w:jc w:val="both"/>
        <w:rPr>
          <w:snapToGrid w:val="0"/>
        </w:rPr>
      </w:pPr>
      <w:r w:rsidRPr="00D50DD1">
        <w:rPr>
          <w:i/>
          <w:snapToGrid w:val="0"/>
        </w:rPr>
        <w:t xml:space="preserve">Испытание </w:t>
      </w:r>
      <w:r w:rsidRPr="00D50DD1">
        <w:rPr>
          <w:snapToGrid w:val="0"/>
        </w:rPr>
        <w:t xml:space="preserve">– определение </w:t>
      </w:r>
      <w:r w:rsidR="00D50DD1" w:rsidRPr="00D50DD1">
        <w:rPr>
          <w:bCs/>
          <w:i/>
          <w:iCs/>
        </w:rPr>
        <w:t>соответствия требованиям</w:t>
      </w:r>
      <w:r w:rsidR="00D50DD1" w:rsidRPr="00D50DD1">
        <w:rPr>
          <w:bCs/>
        </w:rPr>
        <w:t xml:space="preserve"> для конкретного предполагаемого использования или применения</w:t>
      </w:r>
      <w:r w:rsidR="00D50DD1">
        <w:rPr>
          <w:bCs/>
        </w:rPr>
        <w:t>.</w:t>
      </w:r>
      <w:r w:rsidR="00D50DD1" w:rsidRPr="00E33E72">
        <w:rPr>
          <w:snapToGrid w:val="0"/>
        </w:rPr>
        <w:t xml:space="preserve"> </w:t>
      </w:r>
    </w:p>
    <w:p w:rsidR="00A04319" w:rsidRPr="00E33E72" w:rsidRDefault="00A04319" w:rsidP="008636B1">
      <w:pPr>
        <w:spacing w:before="120" w:after="120"/>
        <w:ind w:firstLine="567"/>
        <w:jc w:val="both"/>
        <w:rPr>
          <w:snapToGrid w:val="0"/>
        </w:rPr>
      </w:pPr>
      <w:r w:rsidRPr="00E33E72">
        <w:rPr>
          <w:i/>
          <w:snapToGrid w:val="0"/>
        </w:rPr>
        <w:t xml:space="preserve">Качество – </w:t>
      </w:r>
      <w:r w:rsidRPr="00E33E72">
        <w:rPr>
          <w:snapToGrid w:val="0"/>
        </w:rPr>
        <w:t>степень</w:t>
      </w:r>
      <w:r w:rsidR="002E5899">
        <w:rPr>
          <w:snapToGrid w:val="0"/>
        </w:rPr>
        <w:t xml:space="preserve"> соответствия </w:t>
      </w:r>
      <w:r w:rsidRPr="00E33E72">
        <w:rPr>
          <w:snapToGrid w:val="0"/>
        </w:rPr>
        <w:t>совокупност</w:t>
      </w:r>
      <w:r w:rsidR="002E5899">
        <w:rPr>
          <w:snapToGrid w:val="0"/>
        </w:rPr>
        <w:t xml:space="preserve">и присущих </w:t>
      </w:r>
      <w:r w:rsidRPr="00E33E72">
        <w:rPr>
          <w:snapToGrid w:val="0"/>
        </w:rPr>
        <w:t xml:space="preserve">характеристик </w:t>
      </w:r>
      <w:r w:rsidR="002E5899">
        <w:rPr>
          <w:snapToGrid w:val="0"/>
        </w:rPr>
        <w:t>объекта треб</w:t>
      </w:r>
      <w:r w:rsidR="002E5899">
        <w:rPr>
          <w:snapToGrid w:val="0"/>
        </w:rPr>
        <w:t>о</w:t>
      </w:r>
      <w:r w:rsidR="002E5899">
        <w:rPr>
          <w:snapToGrid w:val="0"/>
        </w:rPr>
        <w:t>ваниям</w:t>
      </w:r>
      <w:r w:rsidRPr="00E33E72">
        <w:rPr>
          <w:snapToGrid w:val="0"/>
        </w:rPr>
        <w:t>.</w:t>
      </w:r>
    </w:p>
    <w:p w:rsidR="00A04319" w:rsidRPr="00E33E72" w:rsidRDefault="00A04319" w:rsidP="008636B1">
      <w:pPr>
        <w:spacing w:before="120" w:after="120"/>
        <w:ind w:firstLine="567"/>
        <w:jc w:val="both"/>
        <w:rPr>
          <w:snapToGrid w:val="0"/>
        </w:rPr>
      </w:pPr>
      <w:r w:rsidRPr="00E33E72">
        <w:rPr>
          <w:i/>
          <w:snapToGrid w:val="0"/>
        </w:rPr>
        <w:t xml:space="preserve">Качество образования – </w:t>
      </w:r>
      <w:r w:rsidRPr="00E33E72">
        <w:rPr>
          <w:snapToGrid w:val="0"/>
        </w:rPr>
        <w:t xml:space="preserve">характеристика реального состояния осуществляемой </w:t>
      </w:r>
      <w:r w:rsidR="00633AF7">
        <w:rPr>
          <w:snapToGrid w:val="0"/>
        </w:rPr>
        <w:t>универс</w:t>
      </w:r>
      <w:r w:rsidR="00633AF7">
        <w:rPr>
          <w:snapToGrid w:val="0"/>
        </w:rPr>
        <w:t>и</w:t>
      </w:r>
      <w:r w:rsidR="00633AF7">
        <w:rPr>
          <w:snapToGrid w:val="0"/>
        </w:rPr>
        <w:t>тет</w:t>
      </w:r>
      <w:r w:rsidRPr="00E33E72">
        <w:rPr>
          <w:snapToGrid w:val="0"/>
        </w:rPr>
        <w:t>ом образовательной деятельности относительно установленных эталонов (стандартов, но</w:t>
      </w:r>
      <w:r w:rsidRPr="00E33E72">
        <w:rPr>
          <w:snapToGrid w:val="0"/>
        </w:rPr>
        <w:t>р</w:t>
      </w:r>
      <w:r w:rsidRPr="00E33E72">
        <w:rPr>
          <w:snapToGrid w:val="0"/>
        </w:rPr>
        <w:t>мативов, норм) и  потребностей всех заинтересованных в этом субъектов</w:t>
      </w:r>
      <w:r w:rsidR="000444D4">
        <w:rPr>
          <w:snapToGrid w:val="0"/>
        </w:rPr>
        <w:t>.</w:t>
      </w:r>
    </w:p>
    <w:p w:rsidR="00A04319" w:rsidRPr="00E33E72" w:rsidRDefault="00A04319" w:rsidP="008636B1">
      <w:pPr>
        <w:spacing w:before="120" w:after="120"/>
        <w:ind w:firstLine="567"/>
        <w:jc w:val="both"/>
        <w:rPr>
          <w:snapToGrid w:val="0"/>
        </w:rPr>
      </w:pPr>
      <w:r w:rsidRPr="00E33E72">
        <w:rPr>
          <w:i/>
          <w:snapToGrid w:val="0"/>
        </w:rPr>
        <w:t xml:space="preserve">Качество подготовки выпускников </w:t>
      </w:r>
      <w:r w:rsidRPr="00E33E72">
        <w:rPr>
          <w:snapToGrid w:val="0"/>
        </w:rPr>
        <w:t xml:space="preserve">– это уровень подготовки по дисциплинам и </w:t>
      </w:r>
      <w:r w:rsidR="000444D4">
        <w:rPr>
          <w:snapToGrid w:val="0"/>
        </w:rPr>
        <w:t>направл</w:t>
      </w:r>
      <w:r w:rsidR="000444D4">
        <w:rPr>
          <w:snapToGrid w:val="0"/>
        </w:rPr>
        <w:t>е</w:t>
      </w:r>
      <w:r w:rsidR="000444D4">
        <w:rPr>
          <w:snapToGrid w:val="0"/>
        </w:rPr>
        <w:t>ниям подготовки</w:t>
      </w:r>
      <w:r w:rsidRPr="00E33E72">
        <w:rPr>
          <w:snapToGrid w:val="0"/>
        </w:rPr>
        <w:t>, уровень образованности и воспитанности, творческое мышление, компете</w:t>
      </w:r>
      <w:r w:rsidRPr="00E33E72">
        <w:rPr>
          <w:snapToGrid w:val="0"/>
        </w:rPr>
        <w:t>н</w:t>
      </w:r>
      <w:r w:rsidRPr="00E33E72">
        <w:rPr>
          <w:snapToGrid w:val="0"/>
        </w:rPr>
        <w:t>ции.</w:t>
      </w:r>
    </w:p>
    <w:p w:rsidR="00A04319" w:rsidRPr="00E33E72" w:rsidRDefault="00A04319" w:rsidP="008636B1">
      <w:pPr>
        <w:widowControl w:val="0"/>
        <w:tabs>
          <w:tab w:val="right" w:pos="8779"/>
        </w:tabs>
        <w:spacing w:before="120" w:after="120"/>
        <w:ind w:firstLine="567"/>
        <w:jc w:val="both"/>
        <w:rPr>
          <w:snapToGrid w:val="0"/>
        </w:rPr>
      </w:pPr>
      <w:r w:rsidRPr="00E33E72">
        <w:rPr>
          <w:i/>
          <w:snapToGrid w:val="0"/>
        </w:rPr>
        <w:t>Корректирующее действие –</w:t>
      </w:r>
      <w:r w:rsidRPr="00E33E72">
        <w:rPr>
          <w:snapToGrid w:val="0"/>
        </w:rPr>
        <w:t xml:space="preserve"> действие, предпринятое для устранения причины несоотве</w:t>
      </w:r>
      <w:r w:rsidRPr="00E33E72">
        <w:rPr>
          <w:snapToGrid w:val="0"/>
        </w:rPr>
        <w:t>т</w:t>
      </w:r>
      <w:r w:rsidRPr="00E33E72">
        <w:rPr>
          <w:snapToGrid w:val="0"/>
        </w:rPr>
        <w:t>ствия и</w:t>
      </w:r>
      <w:r w:rsidR="00AC7FF5">
        <w:rPr>
          <w:snapToGrid w:val="0"/>
        </w:rPr>
        <w:t xml:space="preserve"> предупреждения его повторного возникновения</w:t>
      </w:r>
      <w:r w:rsidRPr="00E33E72">
        <w:rPr>
          <w:snapToGrid w:val="0"/>
        </w:rPr>
        <w:t>.</w:t>
      </w:r>
    </w:p>
    <w:p w:rsidR="00DF1B8E" w:rsidRDefault="00A04319" w:rsidP="00941941">
      <w:pPr>
        <w:pStyle w:val="CM33"/>
        <w:spacing w:before="120" w:after="120"/>
        <w:ind w:firstLine="567"/>
        <w:jc w:val="both"/>
        <w:rPr>
          <w:rFonts w:ascii="Times New Roman" w:hAnsi="Times New Roman"/>
          <w:b/>
        </w:rPr>
      </w:pPr>
      <w:r w:rsidRPr="00E33E72">
        <w:rPr>
          <w:rFonts w:ascii="Times New Roman" w:hAnsi="Times New Roman"/>
          <w:i/>
        </w:rPr>
        <w:t>Контроль –</w:t>
      </w:r>
      <w:r w:rsidRPr="00DF1B8E">
        <w:rPr>
          <w:rFonts w:ascii="Times New Roman" w:hAnsi="Times New Roman"/>
        </w:rPr>
        <w:t xml:space="preserve"> </w:t>
      </w:r>
      <w:r w:rsidR="00DF1B8E" w:rsidRPr="00DF1B8E">
        <w:rPr>
          <w:rFonts w:ascii="Times New Roman" w:hAnsi="Times New Roman"/>
        </w:rPr>
        <w:t>определение соответствия установленным требованиям</w:t>
      </w:r>
      <w:r w:rsidR="00DF1B8E">
        <w:rPr>
          <w:rFonts w:ascii="Times New Roman" w:hAnsi="Times New Roman"/>
        </w:rPr>
        <w:t>.</w:t>
      </w:r>
    </w:p>
    <w:p w:rsidR="00A04319" w:rsidRPr="00E33E72" w:rsidRDefault="00A04319" w:rsidP="00941941">
      <w:pPr>
        <w:pStyle w:val="CM7"/>
        <w:spacing w:before="120" w:after="120" w:line="240" w:lineRule="auto"/>
        <w:ind w:firstLine="567"/>
        <w:jc w:val="both"/>
        <w:rPr>
          <w:rFonts w:ascii="Times New Roman" w:hAnsi="Times New Roman"/>
        </w:rPr>
      </w:pPr>
      <w:r w:rsidRPr="00E33E72">
        <w:rPr>
          <w:rFonts w:ascii="Times New Roman" w:hAnsi="Times New Roman"/>
          <w:i/>
        </w:rPr>
        <w:t xml:space="preserve">Контроль </w:t>
      </w:r>
      <w:r w:rsidRPr="00167990">
        <w:rPr>
          <w:rFonts w:ascii="Times New Roman" w:hAnsi="Times New Roman"/>
          <w:i/>
        </w:rPr>
        <w:t xml:space="preserve">качества (знаний, </w:t>
      </w:r>
      <w:r w:rsidR="00941941" w:rsidRPr="00167990">
        <w:rPr>
          <w:rFonts w:ascii="Times New Roman" w:hAnsi="Times New Roman"/>
          <w:i/>
        </w:rPr>
        <w:t xml:space="preserve">владений, </w:t>
      </w:r>
      <w:r w:rsidRPr="00167990">
        <w:rPr>
          <w:rFonts w:ascii="Times New Roman" w:hAnsi="Times New Roman"/>
          <w:i/>
        </w:rPr>
        <w:t>умений) –</w:t>
      </w:r>
      <w:r w:rsidRPr="00167990">
        <w:rPr>
          <w:rFonts w:ascii="Times New Roman" w:hAnsi="Times New Roman"/>
          <w:b/>
        </w:rPr>
        <w:t xml:space="preserve"> </w:t>
      </w:r>
      <w:r w:rsidRPr="00167990">
        <w:rPr>
          <w:rFonts w:ascii="Times New Roman" w:hAnsi="Times New Roman"/>
        </w:rPr>
        <w:t>1) методы и виды деятельности опер</w:t>
      </w:r>
      <w:r w:rsidRPr="00167990">
        <w:rPr>
          <w:rFonts w:ascii="Times New Roman" w:hAnsi="Times New Roman"/>
        </w:rPr>
        <w:t>а</w:t>
      </w:r>
      <w:r w:rsidRPr="00167990">
        <w:rPr>
          <w:rFonts w:ascii="Times New Roman" w:hAnsi="Times New Roman"/>
        </w:rPr>
        <w:t>тивного характера, используемые для выполнения требований</w:t>
      </w:r>
      <w:r w:rsidRPr="00E33E72">
        <w:rPr>
          <w:rFonts w:ascii="Times New Roman" w:hAnsi="Times New Roman"/>
        </w:rPr>
        <w:t xml:space="preserve"> к качеству. Они могут быть н</w:t>
      </w:r>
      <w:r w:rsidRPr="00E33E72">
        <w:rPr>
          <w:rFonts w:ascii="Times New Roman" w:hAnsi="Times New Roman"/>
        </w:rPr>
        <w:t>а</w:t>
      </w:r>
      <w:r w:rsidRPr="00E33E72">
        <w:rPr>
          <w:rFonts w:ascii="Times New Roman" w:hAnsi="Times New Roman"/>
        </w:rPr>
        <w:t>правлены как на управление процессом, так и на устранение причин неудовлетворительного функционирования на всех этапах петли качества для достижения экономической эффективн</w:t>
      </w:r>
      <w:r w:rsidRPr="00E33E72">
        <w:rPr>
          <w:rFonts w:ascii="Times New Roman" w:hAnsi="Times New Roman"/>
        </w:rPr>
        <w:t>о</w:t>
      </w:r>
      <w:r w:rsidRPr="00E33E72">
        <w:rPr>
          <w:rFonts w:ascii="Times New Roman" w:hAnsi="Times New Roman"/>
        </w:rPr>
        <w:t>сти; 2) определение достигнутого уровня знаний или выявление разницы между реальным и з</w:t>
      </w:r>
      <w:r w:rsidRPr="00E33E72">
        <w:rPr>
          <w:rFonts w:ascii="Times New Roman" w:hAnsi="Times New Roman"/>
        </w:rPr>
        <w:t>а</w:t>
      </w:r>
      <w:r w:rsidRPr="00E33E72">
        <w:rPr>
          <w:rFonts w:ascii="Times New Roman" w:hAnsi="Times New Roman"/>
        </w:rPr>
        <w:t xml:space="preserve">планированным уровнем освоения учебной программы студентами. </w:t>
      </w:r>
    </w:p>
    <w:p w:rsidR="00A04319" w:rsidRPr="00E33E72" w:rsidRDefault="00A04319" w:rsidP="00941941">
      <w:pPr>
        <w:widowControl w:val="0"/>
        <w:tabs>
          <w:tab w:val="center" w:pos="4732"/>
        </w:tabs>
        <w:spacing w:before="120" w:after="120"/>
        <w:ind w:firstLine="567"/>
        <w:jc w:val="both"/>
        <w:rPr>
          <w:snapToGrid w:val="0"/>
        </w:rPr>
      </w:pPr>
      <w:r w:rsidRPr="00E33E72">
        <w:rPr>
          <w:i/>
          <w:snapToGrid w:val="0"/>
        </w:rPr>
        <w:t>Коррекция</w:t>
      </w:r>
      <w:r w:rsidRPr="00E33E72">
        <w:rPr>
          <w:b/>
          <w:snapToGrid w:val="0"/>
        </w:rPr>
        <w:t>:</w:t>
      </w:r>
      <w:r w:rsidRPr="00E33E72">
        <w:rPr>
          <w:snapToGrid w:val="0"/>
        </w:rPr>
        <w:t xml:space="preserve"> действие, предпринятое для устранения обнаруженного  несоответствия.</w:t>
      </w:r>
    </w:p>
    <w:p w:rsidR="00A114B6" w:rsidRDefault="00A04319" w:rsidP="00A114B6">
      <w:pPr>
        <w:widowControl w:val="0"/>
        <w:tabs>
          <w:tab w:val="left" w:pos="715"/>
        </w:tabs>
        <w:ind w:left="601" w:right="618"/>
        <w:jc w:val="both"/>
        <w:rPr>
          <w:snapToGrid w:val="0"/>
          <w:sz w:val="20"/>
        </w:rPr>
      </w:pPr>
      <w:r w:rsidRPr="00E33E72">
        <w:rPr>
          <w:snapToGrid w:val="0"/>
          <w:sz w:val="20"/>
        </w:rPr>
        <w:t>П р и м е ч а н и е</w:t>
      </w:r>
    </w:p>
    <w:p w:rsidR="00A04319" w:rsidRPr="00E33E72" w:rsidRDefault="00A114B6" w:rsidP="00A114B6">
      <w:pPr>
        <w:widowControl w:val="0"/>
        <w:tabs>
          <w:tab w:val="left" w:pos="715"/>
        </w:tabs>
        <w:ind w:left="601" w:right="618"/>
        <w:jc w:val="both"/>
        <w:rPr>
          <w:snapToGrid w:val="0"/>
          <w:sz w:val="20"/>
        </w:rPr>
      </w:pPr>
      <w:r>
        <w:rPr>
          <w:snapToGrid w:val="0"/>
          <w:sz w:val="20"/>
        </w:rPr>
        <w:t>К</w:t>
      </w:r>
      <w:r w:rsidR="00A04319" w:rsidRPr="00E33E72">
        <w:rPr>
          <w:snapToGrid w:val="0"/>
          <w:sz w:val="20"/>
        </w:rPr>
        <w:t>оррекция может осуществляться в сочетании</w:t>
      </w:r>
      <w:r>
        <w:rPr>
          <w:snapToGrid w:val="0"/>
          <w:sz w:val="20"/>
        </w:rPr>
        <w:t xml:space="preserve"> или после </w:t>
      </w:r>
      <w:r w:rsidR="00A04319" w:rsidRPr="00E33E72">
        <w:rPr>
          <w:snapToGrid w:val="0"/>
          <w:sz w:val="20"/>
        </w:rPr>
        <w:t xml:space="preserve"> корректирующ</w:t>
      </w:r>
      <w:r>
        <w:rPr>
          <w:snapToGrid w:val="0"/>
          <w:sz w:val="20"/>
        </w:rPr>
        <w:t>его</w:t>
      </w:r>
      <w:r w:rsidR="00A04319" w:rsidRPr="00E33E72">
        <w:rPr>
          <w:snapToGrid w:val="0"/>
          <w:sz w:val="20"/>
        </w:rPr>
        <w:t xml:space="preserve"> действи</w:t>
      </w:r>
      <w:r>
        <w:rPr>
          <w:snapToGrid w:val="0"/>
          <w:sz w:val="20"/>
        </w:rPr>
        <w:t>я</w:t>
      </w:r>
      <w:r w:rsidR="00A04319" w:rsidRPr="00E33E72">
        <w:rPr>
          <w:snapToGrid w:val="0"/>
          <w:sz w:val="20"/>
        </w:rPr>
        <w:t>.</w:t>
      </w:r>
    </w:p>
    <w:p w:rsidR="00A04319" w:rsidRPr="00E33E72" w:rsidRDefault="00A04319" w:rsidP="00066780">
      <w:pPr>
        <w:pStyle w:val="CM33"/>
        <w:spacing w:before="120" w:after="120"/>
        <w:ind w:firstLine="540"/>
        <w:jc w:val="both"/>
        <w:rPr>
          <w:rFonts w:ascii="Times New Roman" w:hAnsi="Times New Roman"/>
        </w:rPr>
      </w:pPr>
      <w:r w:rsidRPr="00E33E72">
        <w:rPr>
          <w:rFonts w:ascii="Times New Roman" w:hAnsi="Times New Roman"/>
          <w:i/>
        </w:rPr>
        <w:t>Маркетинговые исследования в О</w:t>
      </w:r>
      <w:r w:rsidR="005627CF">
        <w:rPr>
          <w:rFonts w:ascii="Times New Roman" w:hAnsi="Times New Roman"/>
          <w:i/>
        </w:rPr>
        <w:t>О</w:t>
      </w:r>
      <w:r w:rsidRPr="00E33E72">
        <w:rPr>
          <w:rFonts w:ascii="Times New Roman" w:hAnsi="Times New Roman"/>
          <w:i/>
        </w:rPr>
        <w:t xml:space="preserve"> – </w:t>
      </w:r>
      <w:r w:rsidRPr="00E33E72">
        <w:rPr>
          <w:rFonts w:ascii="Times New Roman" w:hAnsi="Times New Roman"/>
        </w:rPr>
        <w:t>систематическое определение круга данных, их сбор, анализ и подготовка отчетов о результатах, необходимых для оптимизации структуры образ</w:t>
      </w:r>
      <w:r w:rsidRPr="00E33E72">
        <w:rPr>
          <w:rFonts w:ascii="Times New Roman" w:hAnsi="Times New Roman"/>
        </w:rPr>
        <w:t>о</w:t>
      </w:r>
      <w:r w:rsidRPr="00E33E72">
        <w:rPr>
          <w:rFonts w:ascii="Times New Roman" w:hAnsi="Times New Roman"/>
        </w:rPr>
        <w:t>вательных программ</w:t>
      </w:r>
      <w:r w:rsidR="00A114B6">
        <w:rPr>
          <w:rFonts w:ascii="Times New Roman" w:hAnsi="Times New Roman"/>
        </w:rPr>
        <w:t>.</w:t>
      </w:r>
      <w:r w:rsidRPr="00E33E72">
        <w:rPr>
          <w:rFonts w:ascii="Times New Roman" w:hAnsi="Times New Roman"/>
        </w:rPr>
        <w:t xml:space="preserve"> </w:t>
      </w:r>
    </w:p>
    <w:p w:rsidR="00A04319" w:rsidRPr="00E33E72" w:rsidRDefault="00A04319" w:rsidP="00941941">
      <w:pPr>
        <w:pStyle w:val="CM20"/>
        <w:spacing w:before="120" w:after="120" w:line="240" w:lineRule="auto"/>
        <w:ind w:firstLine="540"/>
        <w:jc w:val="both"/>
        <w:rPr>
          <w:rFonts w:ascii="Times New Roman" w:hAnsi="Times New Roman"/>
        </w:rPr>
      </w:pPr>
      <w:r w:rsidRPr="00E33E72">
        <w:rPr>
          <w:rFonts w:ascii="Times New Roman" w:hAnsi="Times New Roman"/>
          <w:i/>
        </w:rPr>
        <w:t xml:space="preserve">Менеджмент </w:t>
      </w:r>
      <w:r w:rsidRPr="00E33E72">
        <w:rPr>
          <w:rFonts w:ascii="Times New Roman" w:hAnsi="Times New Roman"/>
        </w:rPr>
        <w:t>– скоординированная деятельность по руководству и управлению О</w:t>
      </w:r>
      <w:r w:rsidR="005627CF">
        <w:rPr>
          <w:rFonts w:ascii="Times New Roman" w:hAnsi="Times New Roman"/>
        </w:rPr>
        <w:t>О</w:t>
      </w:r>
      <w:r w:rsidRPr="00E33E72">
        <w:rPr>
          <w:rFonts w:ascii="Times New Roman" w:hAnsi="Times New Roman"/>
        </w:rPr>
        <w:t xml:space="preserve">. </w:t>
      </w:r>
    </w:p>
    <w:p w:rsidR="00032FBC" w:rsidRPr="00032FBC" w:rsidRDefault="00032FBC" w:rsidP="00032FBC">
      <w:pPr>
        <w:autoSpaceDE w:val="0"/>
        <w:autoSpaceDN w:val="0"/>
        <w:adjustRightInd w:val="0"/>
        <w:ind w:firstLine="567"/>
        <w:jc w:val="both"/>
        <w:rPr>
          <w:i/>
          <w:snapToGrid w:val="0"/>
        </w:rPr>
      </w:pPr>
      <w:r w:rsidRPr="00032FBC">
        <w:rPr>
          <w:i/>
          <w:snapToGrid w:val="0"/>
        </w:rPr>
        <w:t xml:space="preserve">Менеджмент качества - </w:t>
      </w:r>
      <w:r w:rsidRPr="00032FBC">
        <w:t xml:space="preserve">разработка </w:t>
      </w:r>
      <w:r w:rsidRPr="00032FBC">
        <w:rPr>
          <w:i/>
          <w:iCs/>
        </w:rPr>
        <w:t>политик</w:t>
      </w:r>
      <w:r>
        <w:rPr>
          <w:i/>
          <w:iCs/>
        </w:rPr>
        <w:t>и</w:t>
      </w:r>
      <w:r w:rsidRPr="00032FBC">
        <w:rPr>
          <w:i/>
          <w:iCs/>
        </w:rPr>
        <w:t xml:space="preserve"> области качества</w:t>
      </w:r>
      <w:r w:rsidRPr="00032FBC">
        <w:t>,</w:t>
      </w:r>
      <w:r>
        <w:t xml:space="preserve"> </w:t>
      </w:r>
      <w:r w:rsidRPr="00032FBC">
        <w:rPr>
          <w:i/>
          <w:iCs/>
        </w:rPr>
        <w:t>целей в области кач</w:t>
      </w:r>
      <w:r w:rsidRPr="00032FBC">
        <w:rPr>
          <w:i/>
          <w:iCs/>
        </w:rPr>
        <w:t>е</w:t>
      </w:r>
      <w:r w:rsidRPr="00032FBC">
        <w:rPr>
          <w:i/>
          <w:iCs/>
        </w:rPr>
        <w:t>ства</w:t>
      </w:r>
      <w:r w:rsidRPr="00032FBC">
        <w:t xml:space="preserve"> и </w:t>
      </w:r>
      <w:r w:rsidRPr="00032FBC">
        <w:rPr>
          <w:i/>
          <w:iCs/>
        </w:rPr>
        <w:t>процессов</w:t>
      </w:r>
      <w:r w:rsidRPr="00032FBC">
        <w:t xml:space="preserve"> для достижения этих целей в области качества посредством</w:t>
      </w:r>
      <w:r>
        <w:t xml:space="preserve"> </w:t>
      </w:r>
      <w:r w:rsidRPr="00032FBC">
        <w:rPr>
          <w:i/>
          <w:iCs/>
        </w:rPr>
        <w:t>планирования к</w:t>
      </w:r>
      <w:r w:rsidRPr="00032FBC">
        <w:rPr>
          <w:i/>
          <w:iCs/>
        </w:rPr>
        <w:t>а</w:t>
      </w:r>
      <w:r w:rsidRPr="00032FBC">
        <w:rPr>
          <w:i/>
          <w:iCs/>
        </w:rPr>
        <w:t>чества</w:t>
      </w:r>
      <w:r w:rsidRPr="00032FBC">
        <w:t xml:space="preserve">, </w:t>
      </w:r>
      <w:r w:rsidRPr="00032FBC">
        <w:rPr>
          <w:i/>
          <w:iCs/>
        </w:rPr>
        <w:t>обеспечения качества</w:t>
      </w:r>
      <w:r w:rsidRPr="00032FBC">
        <w:t xml:space="preserve">, </w:t>
      </w:r>
      <w:r w:rsidRPr="00032FBC">
        <w:rPr>
          <w:i/>
          <w:iCs/>
        </w:rPr>
        <w:t>управления качеством</w:t>
      </w:r>
      <w:r w:rsidRPr="00032FBC">
        <w:t xml:space="preserve"> и </w:t>
      </w:r>
      <w:r w:rsidRPr="00032FBC">
        <w:rPr>
          <w:i/>
          <w:iCs/>
        </w:rPr>
        <w:t>улучшения качества</w:t>
      </w:r>
      <w:r>
        <w:rPr>
          <w:i/>
          <w:iCs/>
        </w:rPr>
        <w:t>.</w:t>
      </w:r>
    </w:p>
    <w:p w:rsidR="00032FBC" w:rsidRDefault="00032FBC" w:rsidP="00B103A1">
      <w:pPr>
        <w:tabs>
          <w:tab w:val="left" w:pos="2808"/>
        </w:tabs>
        <w:spacing w:line="360" w:lineRule="auto"/>
        <w:ind w:firstLine="540"/>
        <w:jc w:val="both"/>
        <w:rPr>
          <w:i/>
          <w:snapToGrid w:val="0"/>
        </w:rPr>
      </w:pPr>
    </w:p>
    <w:p w:rsidR="00A04319" w:rsidRPr="00E33E72" w:rsidRDefault="00A04319" w:rsidP="00B103A1">
      <w:pPr>
        <w:tabs>
          <w:tab w:val="left" w:pos="2808"/>
        </w:tabs>
        <w:spacing w:line="360" w:lineRule="auto"/>
        <w:ind w:firstLine="540"/>
        <w:jc w:val="both"/>
      </w:pPr>
      <w:r w:rsidRPr="00E33E72">
        <w:rPr>
          <w:i/>
          <w:snapToGrid w:val="0"/>
        </w:rPr>
        <w:t xml:space="preserve">Мониторинг </w:t>
      </w:r>
      <w:r w:rsidRPr="00E33E72">
        <w:t xml:space="preserve">– </w:t>
      </w:r>
      <w:r w:rsidR="00A114B6">
        <w:t xml:space="preserve">определение статуса системы, процесса, </w:t>
      </w:r>
      <w:r w:rsidR="009A16A2">
        <w:t>продукции, услуги или действия.</w:t>
      </w:r>
      <w:r w:rsidR="00A114B6">
        <w:t xml:space="preserve"> </w:t>
      </w:r>
    </w:p>
    <w:p w:rsidR="001C3027" w:rsidRPr="001C3027" w:rsidRDefault="001C3027" w:rsidP="00B103A1">
      <w:pPr>
        <w:autoSpaceDE w:val="0"/>
        <w:autoSpaceDN w:val="0"/>
        <w:adjustRightInd w:val="0"/>
        <w:ind w:firstLine="567"/>
        <w:rPr>
          <w:sz w:val="20"/>
          <w:szCs w:val="20"/>
        </w:rPr>
      </w:pPr>
      <w:r w:rsidRPr="001C3027">
        <w:rPr>
          <w:sz w:val="20"/>
          <w:szCs w:val="20"/>
        </w:rPr>
        <w:t>П р и м е ч а н и я</w:t>
      </w:r>
    </w:p>
    <w:p w:rsidR="0050167A" w:rsidRDefault="001C3027" w:rsidP="0050167A">
      <w:pPr>
        <w:autoSpaceDE w:val="0"/>
        <w:autoSpaceDN w:val="0"/>
        <w:adjustRightInd w:val="0"/>
        <w:ind w:firstLine="567"/>
        <w:rPr>
          <w:sz w:val="20"/>
          <w:szCs w:val="20"/>
        </w:rPr>
      </w:pPr>
      <w:r w:rsidRPr="001C3027">
        <w:rPr>
          <w:sz w:val="20"/>
          <w:szCs w:val="20"/>
        </w:rPr>
        <w:t>1 Для определения статуса может возникнуть необходимость проверить, проконтролировать или отследить.</w:t>
      </w:r>
    </w:p>
    <w:p w:rsidR="001C3027" w:rsidRPr="001C3027" w:rsidRDefault="001C3027" w:rsidP="0050167A">
      <w:pPr>
        <w:autoSpaceDE w:val="0"/>
        <w:autoSpaceDN w:val="0"/>
        <w:adjustRightInd w:val="0"/>
        <w:ind w:firstLine="567"/>
        <w:rPr>
          <w:i/>
          <w:sz w:val="20"/>
          <w:szCs w:val="20"/>
        </w:rPr>
      </w:pPr>
      <w:r w:rsidRPr="001C3027">
        <w:rPr>
          <w:sz w:val="20"/>
          <w:szCs w:val="20"/>
        </w:rPr>
        <w:lastRenderedPageBreak/>
        <w:t xml:space="preserve">2 Мониторинг, как правило, является определением статуса </w:t>
      </w:r>
      <w:r w:rsidRPr="001C3027">
        <w:rPr>
          <w:i/>
          <w:iCs/>
          <w:sz w:val="20"/>
          <w:szCs w:val="20"/>
        </w:rPr>
        <w:t>объекта</w:t>
      </w:r>
      <w:r w:rsidRPr="001C3027">
        <w:rPr>
          <w:sz w:val="20"/>
          <w:szCs w:val="20"/>
        </w:rPr>
        <w:t>, выполняемым на различных</w:t>
      </w:r>
      <w:r>
        <w:rPr>
          <w:sz w:val="20"/>
          <w:szCs w:val="20"/>
        </w:rPr>
        <w:t xml:space="preserve"> </w:t>
      </w:r>
      <w:r w:rsidRPr="001C3027">
        <w:rPr>
          <w:sz w:val="20"/>
          <w:szCs w:val="20"/>
        </w:rPr>
        <w:t>этапах или сроках.</w:t>
      </w:r>
    </w:p>
    <w:p w:rsidR="00A04319" w:rsidRPr="00E33E72" w:rsidRDefault="00A04319" w:rsidP="008A7735">
      <w:pPr>
        <w:pStyle w:val="31"/>
        <w:spacing w:before="120" w:after="120"/>
        <w:ind w:firstLine="540"/>
        <w:rPr>
          <w:sz w:val="24"/>
        </w:rPr>
      </w:pPr>
      <w:r w:rsidRPr="00E33E72">
        <w:rPr>
          <w:i/>
          <w:sz w:val="24"/>
        </w:rPr>
        <w:t>Несоответствие:</w:t>
      </w:r>
      <w:r w:rsidRPr="00E33E72">
        <w:rPr>
          <w:sz w:val="24"/>
        </w:rPr>
        <w:t xml:space="preserve"> невыполнение требования.</w:t>
      </w:r>
    </w:p>
    <w:p w:rsidR="00B103A1" w:rsidRDefault="00A04319" w:rsidP="00B103A1">
      <w:pPr>
        <w:pStyle w:val="CM13"/>
        <w:spacing w:line="240" w:lineRule="auto"/>
        <w:ind w:firstLine="567"/>
        <w:jc w:val="both"/>
        <w:rPr>
          <w:sz w:val="20"/>
        </w:rPr>
      </w:pPr>
      <w:r w:rsidRPr="00E33E72">
        <w:rPr>
          <w:sz w:val="20"/>
        </w:rPr>
        <w:t>П р и м е ч а н и я</w:t>
      </w:r>
    </w:p>
    <w:p w:rsidR="0050167A" w:rsidRDefault="00A04319" w:rsidP="0050167A">
      <w:pPr>
        <w:pStyle w:val="CM13"/>
        <w:spacing w:line="240" w:lineRule="auto"/>
        <w:ind w:firstLine="567"/>
        <w:jc w:val="both"/>
        <w:rPr>
          <w:sz w:val="20"/>
        </w:rPr>
      </w:pPr>
      <w:r w:rsidRPr="00E33E72">
        <w:rPr>
          <w:sz w:val="20"/>
        </w:rPr>
        <w:t xml:space="preserve">1 </w:t>
      </w:r>
      <w:r w:rsidRPr="00B103A1">
        <w:rPr>
          <w:i/>
          <w:sz w:val="20"/>
        </w:rPr>
        <w:t>Значительное несоответствие</w:t>
      </w:r>
      <w:r w:rsidRPr="00B103A1">
        <w:rPr>
          <w:sz w:val="20"/>
        </w:rPr>
        <w:t>: о</w:t>
      </w:r>
      <w:r w:rsidRPr="00E33E72">
        <w:rPr>
          <w:sz w:val="20"/>
        </w:rPr>
        <w:t>тсутствие или полное невыполнение требования системы менеджмента качества, а также наблюдаемое упущение в функционировании системы менеджмента качества или в документ</w:t>
      </w:r>
      <w:r w:rsidRPr="00E33E72">
        <w:rPr>
          <w:sz w:val="20"/>
        </w:rPr>
        <w:t>а</w:t>
      </w:r>
      <w:r w:rsidRPr="00E33E72">
        <w:rPr>
          <w:sz w:val="20"/>
        </w:rPr>
        <w:t xml:space="preserve">ции, которое может отрицательно повлиять на качество. </w:t>
      </w:r>
    </w:p>
    <w:p w:rsidR="00A04319" w:rsidRPr="00E33E72" w:rsidRDefault="0050167A" w:rsidP="0050167A">
      <w:pPr>
        <w:pStyle w:val="CM13"/>
        <w:spacing w:line="240" w:lineRule="auto"/>
        <w:ind w:firstLine="567"/>
        <w:jc w:val="both"/>
        <w:rPr>
          <w:sz w:val="20"/>
        </w:rPr>
      </w:pPr>
      <w:r>
        <w:rPr>
          <w:sz w:val="20"/>
        </w:rPr>
        <w:t>2</w:t>
      </w:r>
      <w:r w:rsidR="00A04319" w:rsidRPr="00E33E72">
        <w:rPr>
          <w:sz w:val="20"/>
        </w:rPr>
        <w:t xml:space="preserve"> </w:t>
      </w:r>
      <w:r w:rsidR="00B103A1">
        <w:rPr>
          <w:rFonts w:ascii="Times New Roman" w:hAnsi="Times New Roman"/>
          <w:i/>
          <w:sz w:val="20"/>
        </w:rPr>
        <w:t>Мало</w:t>
      </w:r>
      <w:r w:rsidR="00A04319" w:rsidRPr="00B103A1">
        <w:rPr>
          <w:rFonts w:ascii="Times New Roman" w:hAnsi="Times New Roman"/>
          <w:i/>
          <w:sz w:val="20"/>
        </w:rPr>
        <w:t>значительное несоответствие</w:t>
      </w:r>
      <w:r w:rsidR="00A04319" w:rsidRPr="00B103A1">
        <w:rPr>
          <w:sz w:val="20"/>
        </w:rPr>
        <w:t>:</w:t>
      </w:r>
      <w:r w:rsidR="00A04319" w:rsidRPr="00E33E72">
        <w:rPr>
          <w:sz w:val="20"/>
        </w:rPr>
        <w:t xml:space="preserve"> отдельное несистематическое упущение, ошибка, недочет в фун</w:t>
      </w:r>
      <w:r w:rsidR="00A04319" w:rsidRPr="00E33E72">
        <w:rPr>
          <w:sz w:val="20"/>
        </w:rPr>
        <w:t>к</w:t>
      </w:r>
      <w:r w:rsidR="00A04319" w:rsidRPr="00E33E72">
        <w:rPr>
          <w:sz w:val="20"/>
        </w:rPr>
        <w:t>ционировании системы менеджмента качества или в документации, которые могут привести к невыполнению тр</w:t>
      </w:r>
      <w:r w:rsidR="00A04319" w:rsidRPr="00E33E72">
        <w:rPr>
          <w:sz w:val="20"/>
        </w:rPr>
        <w:t>е</w:t>
      </w:r>
      <w:r w:rsidR="00A04319" w:rsidRPr="00E33E72">
        <w:rPr>
          <w:sz w:val="20"/>
        </w:rPr>
        <w:t>бовани</w:t>
      </w:r>
      <w:r w:rsidR="00B103A1">
        <w:rPr>
          <w:sz w:val="20"/>
        </w:rPr>
        <w:t>й</w:t>
      </w:r>
      <w:r w:rsidR="00A04319" w:rsidRPr="00E33E72">
        <w:rPr>
          <w:sz w:val="20"/>
        </w:rPr>
        <w:t xml:space="preserve"> потребителя и (или) обязательных требований к продукции, или к снижению результативности функци</w:t>
      </w:r>
      <w:r w:rsidR="00A04319" w:rsidRPr="00E33E72">
        <w:rPr>
          <w:sz w:val="20"/>
        </w:rPr>
        <w:t>о</w:t>
      </w:r>
      <w:r w:rsidR="00A04319" w:rsidRPr="00E33E72">
        <w:rPr>
          <w:sz w:val="20"/>
        </w:rPr>
        <w:t>нирования элемента (совокупности элементов) системы менеджмента качества.</w:t>
      </w:r>
    </w:p>
    <w:p w:rsidR="00A04319" w:rsidRPr="00E33E72" w:rsidRDefault="00A04319" w:rsidP="008A7735">
      <w:pPr>
        <w:spacing w:before="120" w:after="120"/>
        <w:ind w:firstLine="567"/>
        <w:jc w:val="both"/>
      </w:pPr>
      <w:r w:rsidRPr="00E33E72">
        <w:rPr>
          <w:i/>
          <w:snapToGrid w:val="0"/>
        </w:rPr>
        <w:t>Нормативный документ</w:t>
      </w:r>
      <w:r w:rsidR="000F501B">
        <w:rPr>
          <w:i/>
          <w:snapToGrid w:val="0"/>
        </w:rPr>
        <w:t xml:space="preserve"> - </w:t>
      </w:r>
      <w:r w:rsidRPr="00E33E72">
        <w:t>документ, устанавливающий правила, руководящие принципы или характеристики различных видов деятельности или их результатов.</w:t>
      </w:r>
    </w:p>
    <w:p w:rsidR="008A7735" w:rsidRDefault="00A04319" w:rsidP="008A7735">
      <w:pPr>
        <w:ind w:firstLine="567"/>
        <w:jc w:val="both"/>
        <w:rPr>
          <w:sz w:val="20"/>
        </w:rPr>
      </w:pPr>
      <w:r w:rsidRPr="00E33E72">
        <w:rPr>
          <w:sz w:val="20"/>
        </w:rPr>
        <w:t>П р и м е ч а н и е</w:t>
      </w:r>
    </w:p>
    <w:p w:rsidR="00A04319" w:rsidRPr="00E33E72" w:rsidRDefault="00A04319" w:rsidP="008A7735">
      <w:pPr>
        <w:ind w:firstLine="567"/>
        <w:jc w:val="both"/>
        <w:rPr>
          <w:sz w:val="20"/>
        </w:rPr>
      </w:pPr>
      <w:r w:rsidRPr="00E33E72">
        <w:rPr>
          <w:sz w:val="20"/>
        </w:rPr>
        <w:t xml:space="preserve">Термин </w:t>
      </w:r>
      <w:r w:rsidR="00066780">
        <w:rPr>
          <w:sz w:val="20"/>
        </w:rPr>
        <w:t>«</w:t>
      </w:r>
      <w:r w:rsidRPr="00E33E72">
        <w:rPr>
          <w:sz w:val="20"/>
        </w:rPr>
        <w:t>нормативный документ</w:t>
      </w:r>
      <w:r w:rsidR="00066780">
        <w:rPr>
          <w:sz w:val="20"/>
        </w:rPr>
        <w:t>»</w:t>
      </w:r>
      <w:r w:rsidRPr="00E33E72">
        <w:rPr>
          <w:sz w:val="20"/>
        </w:rPr>
        <w:t xml:space="preserve"> является общим термином для таких документов, как стандарты, технич</w:t>
      </w:r>
      <w:r w:rsidRPr="00E33E72">
        <w:rPr>
          <w:sz w:val="20"/>
        </w:rPr>
        <w:t>е</w:t>
      </w:r>
      <w:r w:rsidRPr="00E33E72">
        <w:rPr>
          <w:sz w:val="20"/>
        </w:rPr>
        <w:t>ские условия, своды правил и регламенты.</w:t>
      </w:r>
    </w:p>
    <w:p w:rsidR="00A04319" w:rsidRPr="00E33E72" w:rsidRDefault="00A04319" w:rsidP="00066780">
      <w:pPr>
        <w:spacing w:before="120" w:after="120"/>
        <w:ind w:firstLine="567"/>
        <w:jc w:val="both"/>
        <w:rPr>
          <w:snapToGrid w:val="0"/>
        </w:rPr>
      </w:pPr>
      <w:r w:rsidRPr="00E33E72">
        <w:rPr>
          <w:i/>
          <w:snapToGrid w:val="0"/>
        </w:rPr>
        <w:t xml:space="preserve">Обеспечение качества </w:t>
      </w:r>
      <w:r w:rsidRPr="00E33E72">
        <w:rPr>
          <w:snapToGrid w:val="0"/>
        </w:rPr>
        <w:t>– часть менеджмента качества, направленная на создание увере</w:t>
      </w:r>
      <w:r w:rsidRPr="00E33E72">
        <w:rPr>
          <w:snapToGrid w:val="0"/>
        </w:rPr>
        <w:t>н</w:t>
      </w:r>
      <w:r w:rsidRPr="00E33E72">
        <w:rPr>
          <w:snapToGrid w:val="0"/>
        </w:rPr>
        <w:t>ности, что требования к качеству будут выполнены</w:t>
      </w:r>
      <w:r w:rsidR="00941941">
        <w:rPr>
          <w:snapToGrid w:val="0"/>
        </w:rPr>
        <w:t>.</w:t>
      </w:r>
    </w:p>
    <w:p w:rsidR="00A04319" w:rsidRPr="00E33E72" w:rsidRDefault="00A04319">
      <w:pPr>
        <w:spacing w:before="120" w:after="120"/>
        <w:ind w:firstLine="601"/>
        <w:jc w:val="both"/>
      </w:pPr>
      <w:r w:rsidRPr="00E33E72">
        <w:rPr>
          <w:i/>
        </w:rPr>
        <w:t>Образовательная деятельность –</w:t>
      </w:r>
      <w:r w:rsidRPr="00E33E72">
        <w:t xml:space="preserve"> деятельност</w:t>
      </w:r>
      <w:r w:rsidR="006B6651">
        <w:t>ь</w:t>
      </w:r>
      <w:r w:rsidRPr="00E33E72">
        <w:t xml:space="preserve"> по реализации образовательн</w:t>
      </w:r>
      <w:r w:rsidR="006B6651">
        <w:t>ых пр</w:t>
      </w:r>
      <w:r w:rsidR="006B6651">
        <w:t>о</w:t>
      </w:r>
      <w:r w:rsidR="006B6651">
        <w:t>грамм</w:t>
      </w:r>
      <w:r w:rsidRPr="00E33E72">
        <w:t>.</w:t>
      </w:r>
    </w:p>
    <w:p w:rsidR="00A04319" w:rsidRPr="00E33E72" w:rsidRDefault="00A04319">
      <w:pPr>
        <w:spacing w:before="120" w:after="120"/>
        <w:ind w:firstLine="601"/>
        <w:jc w:val="both"/>
      </w:pPr>
      <w:r w:rsidRPr="00E33E72">
        <w:rPr>
          <w:i/>
        </w:rPr>
        <w:t>Образовательная программа –</w:t>
      </w:r>
      <w:r w:rsidRPr="00E33E72">
        <w:t xml:space="preserve"> </w:t>
      </w:r>
      <w:r w:rsidR="006B6651">
        <w:t>комплекс основных характеристик образования (объем, содержание, планируемые результаты), органи</w:t>
      </w:r>
      <w:r w:rsidR="006A2CFF">
        <w:t xml:space="preserve">зационно-педагогических условий, </w:t>
      </w:r>
      <w:r w:rsidR="006B6651">
        <w:t>форм атт</w:t>
      </w:r>
      <w:r w:rsidR="006B6651">
        <w:t>е</w:t>
      </w:r>
      <w:r w:rsidR="006B6651">
        <w:t xml:space="preserve">стации, который представлен в виде учебного плана, календарного учебного графика, рабочих программ дисциплин (модулей), </w:t>
      </w:r>
      <w:r w:rsidR="006A2CFF">
        <w:t xml:space="preserve">программ практик, </w:t>
      </w:r>
      <w:r w:rsidR="006B6651">
        <w:t>иных компонентов, а также оценочных и методических материалов.</w:t>
      </w:r>
      <w:r w:rsidRPr="00E33E72">
        <w:t xml:space="preserve"> </w:t>
      </w:r>
    </w:p>
    <w:p w:rsidR="00A04319" w:rsidRPr="00E33E72" w:rsidRDefault="00A04319" w:rsidP="00941941">
      <w:pPr>
        <w:tabs>
          <w:tab w:val="left" w:pos="2808"/>
        </w:tabs>
        <w:spacing w:before="120" w:after="120"/>
        <w:ind w:firstLine="540"/>
        <w:jc w:val="both"/>
        <w:rPr>
          <w:snapToGrid w:val="0"/>
        </w:rPr>
      </w:pPr>
      <w:r w:rsidRPr="00E33E72">
        <w:rPr>
          <w:i/>
          <w:snapToGrid w:val="0"/>
        </w:rPr>
        <w:t xml:space="preserve">Организационная структура </w:t>
      </w:r>
      <w:r w:rsidRPr="00E33E72">
        <w:rPr>
          <w:snapToGrid w:val="0"/>
        </w:rPr>
        <w:t>– распределение ответственности, полномочий и взаимоо</w:t>
      </w:r>
      <w:r w:rsidRPr="00E33E72">
        <w:rPr>
          <w:snapToGrid w:val="0"/>
        </w:rPr>
        <w:t>т</w:t>
      </w:r>
      <w:r w:rsidRPr="00E33E72">
        <w:rPr>
          <w:snapToGrid w:val="0"/>
        </w:rPr>
        <w:t>ношений между работниками</w:t>
      </w:r>
      <w:r w:rsidR="00941941">
        <w:rPr>
          <w:snapToGrid w:val="0"/>
        </w:rPr>
        <w:t>.</w:t>
      </w:r>
    </w:p>
    <w:p w:rsidR="00A04319" w:rsidRPr="00E33E72" w:rsidRDefault="00A04319" w:rsidP="00941941">
      <w:pPr>
        <w:spacing w:before="120" w:after="120"/>
        <w:ind w:firstLine="540"/>
        <w:jc w:val="both"/>
      </w:pPr>
      <w:r w:rsidRPr="00E33E72">
        <w:rPr>
          <w:i/>
        </w:rPr>
        <w:t xml:space="preserve">Организационно – распорядительный документ </w:t>
      </w:r>
      <w:r w:rsidRPr="00E33E72">
        <w:t>– вид письменного документа, в котором фиксируют решения административных и организационных вопросов, а также вопросов упра</w:t>
      </w:r>
      <w:r w:rsidRPr="00E33E72">
        <w:t>в</w:t>
      </w:r>
      <w:r w:rsidRPr="00E33E72">
        <w:t>ления, взаимодействия, обеспечения и регулирования деятельности органов власти, учрежд</w:t>
      </w:r>
      <w:r w:rsidRPr="00E33E72">
        <w:t>е</w:t>
      </w:r>
      <w:r w:rsidRPr="00E33E72">
        <w:t>ния, предприятий, организаций, их подразделений и должностных лиц</w:t>
      </w:r>
      <w:r w:rsidR="00941941">
        <w:t>.</w:t>
      </w:r>
    </w:p>
    <w:p w:rsidR="00A04319" w:rsidRPr="00032FBC" w:rsidRDefault="00A04319" w:rsidP="00032FBC">
      <w:pPr>
        <w:autoSpaceDE w:val="0"/>
        <w:autoSpaceDN w:val="0"/>
        <w:adjustRightInd w:val="0"/>
        <w:ind w:firstLine="567"/>
        <w:jc w:val="both"/>
      </w:pPr>
      <w:r w:rsidRPr="00E33E72">
        <w:rPr>
          <w:i/>
        </w:rPr>
        <w:t>Планирование качества</w:t>
      </w:r>
      <w:r w:rsidRPr="00E33E72">
        <w:rPr>
          <w:b/>
        </w:rPr>
        <w:t xml:space="preserve"> </w:t>
      </w:r>
      <w:r w:rsidRPr="00E33E72">
        <w:t xml:space="preserve">– </w:t>
      </w:r>
      <w:r w:rsidR="002C62FF">
        <w:t>часть менеджмента качества (</w:t>
      </w:r>
      <w:r w:rsidRPr="00E33E72">
        <w:t>деятельность</w:t>
      </w:r>
      <w:r w:rsidR="002C62FF">
        <w:t>)</w:t>
      </w:r>
      <w:r w:rsidRPr="00E33E72">
        <w:t xml:space="preserve">, направленная на </w:t>
      </w:r>
      <w:r w:rsidR="00032FBC" w:rsidRPr="00032FBC">
        <w:rPr>
          <w:bCs/>
        </w:rPr>
        <w:t xml:space="preserve">установление </w:t>
      </w:r>
      <w:r w:rsidR="00032FBC" w:rsidRPr="00032FBC">
        <w:rPr>
          <w:bCs/>
          <w:i/>
          <w:iCs/>
        </w:rPr>
        <w:t>целей в области качества</w:t>
      </w:r>
      <w:r w:rsidR="00032FBC" w:rsidRPr="00032FBC">
        <w:rPr>
          <w:bCs/>
        </w:rPr>
        <w:t xml:space="preserve"> и определяющая необходимые операционные </w:t>
      </w:r>
      <w:r w:rsidR="00032FBC" w:rsidRPr="00032FBC">
        <w:rPr>
          <w:bCs/>
          <w:i/>
          <w:iCs/>
        </w:rPr>
        <w:t xml:space="preserve">процессы </w:t>
      </w:r>
      <w:r w:rsidR="00032FBC" w:rsidRPr="00032FBC">
        <w:rPr>
          <w:bCs/>
        </w:rPr>
        <w:t>и соответствующие ресурсы для достижения целей в области качества.</w:t>
      </w:r>
    </w:p>
    <w:p w:rsidR="00A04319" w:rsidRPr="00E33E72" w:rsidRDefault="00A04319" w:rsidP="00941941">
      <w:pPr>
        <w:pStyle w:val="CM33"/>
        <w:spacing w:before="120" w:after="120"/>
        <w:ind w:firstLine="540"/>
        <w:jc w:val="both"/>
        <w:rPr>
          <w:rFonts w:ascii="Times New Roman" w:hAnsi="Times New Roman"/>
        </w:rPr>
      </w:pPr>
      <w:r w:rsidRPr="00E33E72">
        <w:rPr>
          <w:rFonts w:ascii="Times New Roman" w:hAnsi="Times New Roman"/>
          <w:i/>
        </w:rPr>
        <w:t xml:space="preserve">Показатели процесса – </w:t>
      </w:r>
      <w:r w:rsidRPr="00E33E72">
        <w:rPr>
          <w:rFonts w:ascii="Times New Roman" w:hAnsi="Times New Roman"/>
        </w:rPr>
        <w:t>основные показатели и измеряемые характеристики, характер</w:t>
      </w:r>
      <w:r w:rsidRPr="00E33E72">
        <w:rPr>
          <w:rFonts w:ascii="Times New Roman" w:hAnsi="Times New Roman"/>
        </w:rPr>
        <w:t>и</w:t>
      </w:r>
      <w:r w:rsidRPr="00E33E72">
        <w:rPr>
          <w:rFonts w:ascii="Times New Roman" w:hAnsi="Times New Roman"/>
        </w:rPr>
        <w:t>зующие процесс.</w:t>
      </w:r>
    </w:p>
    <w:p w:rsidR="00A04319" w:rsidRPr="00E33E72" w:rsidRDefault="00A04319" w:rsidP="00941941">
      <w:pPr>
        <w:pStyle w:val="Default"/>
        <w:spacing w:before="120" w:after="120"/>
        <w:ind w:firstLine="540"/>
        <w:jc w:val="both"/>
        <w:rPr>
          <w:rFonts w:ascii="Times New Roman" w:hAnsi="Times New Roman"/>
          <w:color w:val="auto"/>
        </w:rPr>
      </w:pPr>
      <w:r w:rsidRPr="00E33E72">
        <w:rPr>
          <w:rFonts w:ascii="Times New Roman" w:hAnsi="Times New Roman"/>
          <w:i/>
          <w:color w:val="auto"/>
        </w:rPr>
        <w:t>Политика в области качества</w:t>
      </w:r>
      <w:r w:rsidRPr="00E33E72">
        <w:rPr>
          <w:rFonts w:ascii="Times New Roman" w:hAnsi="Times New Roman"/>
          <w:color w:val="auto"/>
        </w:rPr>
        <w:t xml:space="preserve"> – общие намерения и направления деятельности О</w:t>
      </w:r>
      <w:r w:rsidR="006B72D1">
        <w:rPr>
          <w:rFonts w:ascii="Times New Roman" w:hAnsi="Times New Roman"/>
          <w:color w:val="auto"/>
        </w:rPr>
        <w:t>О</w:t>
      </w:r>
      <w:r w:rsidRPr="00E33E72">
        <w:rPr>
          <w:rFonts w:ascii="Times New Roman" w:hAnsi="Times New Roman"/>
          <w:color w:val="auto"/>
        </w:rPr>
        <w:t xml:space="preserve"> в о</w:t>
      </w:r>
      <w:r w:rsidRPr="00E33E72">
        <w:rPr>
          <w:rFonts w:ascii="Times New Roman" w:hAnsi="Times New Roman"/>
          <w:color w:val="auto"/>
        </w:rPr>
        <w:t>б</w:t>
      </w:r>
      <w:r w:rsidRPr="00E33E72">
        <w:rPr>
          <w:rFonts w:ascii="Times New Roman" w:hAnsi="Times New Roman"/>
          <w:color w:val="auto"/>
        </w:rPr>
        <w:t xml:space="preserve">ласти качества, официально сформулированные высшим руководством </w:t>
      </w:r>
    </w:p>
    <w:p w:rsidR="00A04319" w:rsidRPr="00E33E72" w:rsidRDefault="00A04319">
      <w:pPr>
        <w:tabs>
          <w:tab w:val="left" w:pos="2808"/>
        </w:tabs>
        <w:spacing w:before="120" w:after="120"/>
        <w:ind w:firstLine="540"/>
        <w:jc w:val="both"/>
      </w:pPr>
      <w:r w:rsidRPr="00E33E72">
        <w:rPr>
          <w:i/>
        </w:rPr>
        <w:t>Полномочия</w:t>
      </w:r>
      <w:r w:rsidRPr="00E33E72">
        <w:rPr>
          <w:i/>
          <w:snapToGrid w:val="0"/>
        </w:rPr>
        <w:t xml:space="preserve"> </w:t>
      </w:r>
      <w:r w:rsidRPr="00E33E72">
        <w:t>- управленческие функции, делегируемые руководством ТулГУ нижестоящим руководителям и физическим лицам согласно Устава ТулГУ, Положениям о подразделениях, должностным инструкциям и распоряжениям</w:t>
      </w:r>
      <w:r w:rsidR="006969DF">
        <w:t>.</w:t>
      </w:r>
    </w:p>
    <w:p w:rsidR="00A04319" w:rsidRPr="00E33E72" w:rsidRDefault="00A04319">
      <w:pPr>
        <w:tabs>
          <w:tab w:val="left" w:pos="2808"/>
        </w:tabs>
        <w:spacing w:before="120" w:after="120"/>
        <w:ind w:firstLine="540"/>
        <w:jc w:val="both"/>
      </w:pPr>
      <w:r w:rsidRPr="00E33E72">
        <w:rPr>
          <w:i/>
        </w:rPr>
        <w:t>Поставщик –</w:t>
      </w:r>
      <w:r w:rsidRPr="00E33E72">
        <w:t xml:space="preserve"> организация, в частности О</w:t>
      </w:r>
      <w:r w:rsidR="006B72D1">
        <w:t>О</w:t>
      </w:r>
      <w:r w:rsidRPr="00E33E72">
        <w:t xml:space="preserve"> или лицо, предоставляющие продукцию или услугу. </w:t>
      </w:r>
    </w:p>
    <w:p w:rsidR="00A04319" w:rsidRPr="00E33E72" w:rsidRDefault="009374B1" w:rsidP="009374B1">
      <w:pPr>
        <w:tabs>
          <w:tab w:val="left" w:pos="2808"/>
        </w:tabs>
        <w:ind w:right="499" w:firstLine="567"/>
        <w:jc w:val="both"/>
        <w:rPr>
          <w:sz w:val="20"/>
        </w:rPr>
      </w:pPr>
      <w:r>
        <w:rPr>
          <w:sz w:val="20"/>
        </w:rPr>
        <w:lastRenderedPageBreak/>
        <w:t>Пример -</w:t>
      </w:r>
      <w:r w:rsidR="00A04319" w:rsidRPr="00E33E72">
        <w:rPr>
          <w:sz w:val="20"/>
        </w:rPr>
        <w:t xml:space="preserve"> производитель, </w:t>
      </w:r>
      <w:r w:rsidR="00243254">
        <w:rPr>
          <w:sz w:val="20"/>
        </w:rPr>
        <w:t>дистрибьютор</w:t>
      </w:r>
      <w:r w:rsidR="00A04319" w:rsidRPr="00E33E72">
        <w:rPr>
          <w:sz w:val="20"/>
        </w:rPr>
        <w:t>, предприятие розничной торговли или продавец продукции</w:t>
      </w:r>
      <w:r w:rsidR="00243254">
        <w:rPr>
          <w:sz w:val="20"/>
        </w:rPr>
        <w:t xml:space="preserve"> или</w:t>
      </w:r>
      <w:r w:rsidR="00A04319" w:rsidRPr="00E33E72">
        <w:rPr>
          <w:sz w:val="20"/>
        </w:rPr>
        <w:t xml:space="preserve"> услуги, О</w:t>
      </w:r>
      <w:r w:rsidR="006B72D1">
        <w:rPr>
          <w:sz w:val="20"/>
        </w:rPr>
        <w:t>О</w:t>
      </w:r>
      <w:r w:rsidR="00A04319" w:rsidRPr="00E33E72">
        <w:rPr>
          <w:sz w:val="20"/>
        </w:rPr>
        <w:t xml:space="preserve">, поставщик информации. </w:t>
      </w:r>
    </w:p>
    <w:p w:rsidR="009374B1" w:rsidRDefault="00A04319" w:rsidP="009374B1">
      <w:pPr>
        <w:pStyle w:val="CM33"/>
        <w:spacing w:after="0"/>
        <w:ind w:right="499" w:firstLine="567"/>
        <w:rPr>
          <w:rFonts w:ascii="Times New Roman" w:hAnsi="Times New Roman"/>
          <w:sz w:val="20"/>
        </w:rPr>
      </w:pPr>
      <w:r w:rsidRPr="00E33E72">
        <w:rPr>
          <w:rFonts w:ascii="Times New Roman" w:hAnsi="Times New Roman"/>
          <w:sz w:val="20"/>
        </w:rPr>
        <w:t>П р и м е ч а н и я</w:t>
      </w:r>
    </w:p>
    <w:p w:rsidR="0050167A" w:rsidRDefault="00A04319" w:rsidP="009374B1">
      <w:pPr>
        <w:pStyle w:val="CM33"/>
        <w:spacing w:after="0"/>
        <w:ind w:right="499" w:firstLine="567"/>
        <w:rPr>
          <w:rFonts w:ascii="Times New Roman" w:hAnsi="Times New Roman"/>
          <w:sz w:val="20"/>
        </w:rPr>
      </w:pPr>
      <w:r w:rsidRPr="00E33E72">
        <w:rPr>
          <w:rFonts w:ascii="Times New Roman" w:hAnsi="Times New Roman"/>
          <w:sz w:val="20"/>
        </w:rPr>
        <w:t xml:space="preserve">1 Поставщик может быть внутренним или внешним по отношению к организации. </w:t>
      </w:r>
    </w:p>
    <w:p w:rsidR="00A04319" w:rsidRPr="00E33E72" w:rsidRDefault="00A04319" w:rsidP="009374B1">
      <w:pPr>
        <w:pStyle w:val="CM33"/>
        <w:spacing w:after="0"/>
        <w:ind w:right="499" w:firstLine="567"/>
        <w:rPr>
          <w:rFonts w:ascii="Times New Roman" w:hAnsi="Times New Roman"/>
          <w:sz w:val="20"/>
        </w:rPr>
      </w:pPr>
      <w:r w:rsidRPr="00E33E72">
        <w:rPr>
          <w:rFonts w:ascii="Times New Roman" w:hAnsi="Times New Roman"/>
          <w:sz w:val="20"/>
        </w:rPr>
        <w:t>2 В контрактной ситуации поставщика иногда называют «подрядчиком».</w:t>
      </w:r>
    </w:p>
    <w:p w:rsidR="00A04319" w:rsidRPr="00E33E72" w:rsidRDefault="00A04319">
      <w:pPr>
        <w:spacing w:before="120" w:after="120"/>
        <w:ind w:firstLine="540"/>
        <w:jc w:val="both"/>
        <w:rPr>
          <w:snapToGrid w:val="0"/>
        </w:rPr>
      </w:pPr>
      <w:r w:rsidRPr="00E33E72">
        <w:rPr>
          <w:i/>
          <w:snapToGrid w:val="0"/>
        </w:rPr>
        <w:t xml:space="preserve">Постоянное улучшение </w:t>
      </w:r>
      <w:r w:rsidRPr="00E33E72">
        <w:rPr>
          <w:snapToGrid w:val="0"/>
        </w:rPr>
        <w:t xml:space="preserve">– повторяющаяся деятельность по </w:t>
      </w:r>
      <w:r w:rsidR="00134163">
        <w:rPr>
          <w:snapToGrid w:val="0"/>
        </w:rPr>
        <w:t>улучшению результатов де</w:t>
      </w:r>
      <w:r w:rsidR="00134163">
        <w:rPr>
          <w:snapToGrid w:val="0"/>
        </w:rPr>
        <w:t>я</w:t>
      </w:r>
      <w:r w:rsidR="00134163">
        <w:rPr>
          <w:snapToGrid w:val="0"/>
        </w:rPr>
        <w:t>тельности</w:t>
      </w:r>
      <w:r w:rsidR="00066780">
        <w:rPr>
          <w:snapToGrid w:val="0"/>
        </w:rPr>
        <w:t>.</w:t>
      </w:r>
    </w:p>
    <w:p w:rsidR="00A04319" w:rsidRPr="00E33E72" w:rsidRDefault="00A04319">
      <w:pPr>
        <w:pStyle w:val="CM12"/>
        <w:spacing w:before="120" w:after="120" w:line="240" w:lineRule="auto"/>
        <w:ind w:firstLine="539"/>
        <w:jc w:val="both"/>
        <w:rPr>
          <w:rFonts w:ascii="Times New Roman" w:hAnsi="Times New Roman"/>
        </w:rPr>
      </w:pPr>
      <w:r w:rsidRPr="00E33E72">
        <w:rPr>
          <w:rFonts w:ascii="Times New Roman" w:hAnsi="Times New Roman"/>
          <w:i/>
        </w:rPr>
        <w:t>Потребители О</w:t>
      </w:r>
      <w:r w:rsidR="006B72D1">
        <w:rPr>
          <w:rFonts w:ascii="Times New Roman" w:hAnsi="Times New Roman"/>
          <w:i/>
        </w:rPr>
        <w:t>О</w:t>
      </w:r>
      <w:r w:rsidRPr="00E33E72">
        <w:rPr>
          <w:rFonts w:ascii="Times New Roman" w:hAnsi="Times New Roman"/>
          <w:i/>
        </w:rPr>
        <w:t xml:space="preserve"> внешние –</w:t>
      </w:r>
      <w:r w:rsidRPr="00E33E72">
        <w:rPr>
          <w:rFonts w:ascii="Times New Roman" w:hAnsi="Times New Roman"/>
        </w:rPr>
        <w:t xml:space="preserve"> внешние потребители О</w:t>
      </w:r>
      <w:r w:rsidR="006B72D1">
        <w:rPr>
          <w:rFonts w:ascii="Times New Roman" w:hAnsi="Times New Roman"/>
        </w:rPr>
        <w:t>О</w:t>
      </w:r>
      <w:r w:rsidRPr="00E33E72">
        <w:rPr>
          <w:rFonts w:ascii="Times New Roman" w:hAnsi="Times New Roman"/>
        </w:rPr>
        <w:t>, в число которых входят абитур</w:t>
      </w:r>
      <w:r w:rsidRPr="00E33E72">
        <w:rPr>
          <w:rFonts w:ascii="Times New Roman" w:hAnsi="Times New Roman"/>
        </w:rPr>
        <w:t>и</w:t>
      </w:r>
      <w:r w:rsidRPr="00E33E72">
        <w:rPr>
          <w:rFonts w:ascii="Times New Roman" w:hAnsi="Times New Roman"/>
        </w:rPr>
        <w:t>енты, студенты и их семьи, организации-работодатели, государство в лице Минобрнауки, о</w:t>
      </w:r>
      <w:r w:rsidRPr="00E33E72">
        <w:rPr>
          <w:rFonts w:ascii="Times New Roman" w:hAnsi="Times New Roman"/>
        </w:rPr>
        <w:t>б</w:t>
      </w:r>
      <w:r w:rsidRPr="00E33E72">
        <w:rPr>
          <w:rFonts w:ascii="Times New Roman" w:hAnsi="Times New Roman"/>
        </w:rPr>
        <w:t>щество в целом и другие заинтересованные стороны.</w:t>
      </w:r>
    </w:p>
    <w:p w:rsidR="00A04319" w:rsidRPr="00E33E72" w:rsidRDefault="00A04319">
      <w:pPr>
        <w:pStyle w:val="CM33"/>
        <w:spacing w:before="120" w:after="120"/>
        <w:ind w:firstLine="539"/>
        <w:jc w:val="both"/>
        <w:rPr>
          <w:rFonts w:ascii="Times New Roman" w:hAnsi="Times New Roman"/>
        </w:rPr>
      </w:pPr>
      <w:r w:rsidRPr="00E33E72">
        <w:rPr>
          <w:rFonts w:ascii="Times New Roman" w:hAnsi="Times New Roman"/>
          <w:i/>
        </w:rPr>
        <w:t>Потребители О</w:t>
      </w:r>
      <w:r w:rsidR="006B72D1">
        <w:rPr>
          <w:rFonts w:ascii="Times New Roman" w:hAnsi="Times New Roman"/>
          <w:i/>
        </w:rPr>
        <w:t>О</w:t>
      </w:r>
      <w:r w:rsidRPr="00E33E72">
        <w:rPr>
          <w:rFonts w:ascii="Times New Roman" w:hAnsi="Times New Roman"/>
          <w:i/>
        </w:rPr>
        <w:t xml:space="preserve"> внутренние – </w:t>
      </w:r>
      <w:r w:rsidRPr="00E33E72">
        <w:rPr>
          <w:rFonts w:ascii="Times New Roman" w:hAnsi="Times New Roman"/>
        </w:rPr>
        <w:t>персонал О</w:t>
      </w:r>
      <w:r w:rsidR="006B72D1">
        <w:rPr>
          <w:rFonts w:ascii="Times New Roman" w:hAnsi="Times New Roman"/>
        </w:rPr>
        <w:t>О</w:t>
      </w:r>
      <w:r w:rsidRPr="00E33E72">
        <w:rPr>
          <w:rFonts w:ascii="Times New Roman" w:hAnsi="Times New Roman"/>
        </w:rPr>
        <w:t xml:space="preserve">, профессорско-преподавательский состав, </w:t>
      </w:r>
      <w:r w:rsidRPr="00167990">
        <w:rPr>
          <w:rFonts w:ascii="Times New Roman" w:hAnsi="Times New Roman"/>
        </w:rPr>
        <w:t xml:space="preserve">руководство </w:t>
      </w:r>
      <w:r w:rsidR="00023791" w:rsidRPr="00167990">
        <w:t>институтов</w:t>
      </w:r>
      <w:r w:rsidR="00023791" w:rsidRPr="00167990">
        <w:rPr>
          <w:rFonts w:ascii="Times New Roman" w:hAnsi="Times New Roman"/>
        </w:rPr>
        <w:t>,</w:t>
      </w:r>
      <w:r w:rsidRPr="00167990">
        <w:rPr>
          <w:rFonts w:ascii="Times New Roman" w:hAnsi="Times New Roman"/>
        </w:rPr>
        <w:t xml:space="preserve"> кафедр</w:t>
      </w:r>
      <w:r w:rsidRPr="00E33E72">
        <w:rPr>
          <w:rFonts w:ascii="Times New Roman" w:hAnsi="Times New Roman"/>
        </w:rPr>
        <w:t xml:space="preserve"> и других СП, администрация </w:t>
      </w:r>
      <w:r w:rsidR="00633AF7">
        <w:rPr>
          <w:rFonts w:ascii="Times New Roman" w:hAnsi="Times New Roman"/>
        </w:rPr>
        <w:t>университет</w:t>
      </w:r>
      <w:r w:rsidRPr="00E33E72">
        <w:rPr>
          <w:rFonts w:ascii="Times New Roman" w:hAnsi="Times New Roman"/>
        </w:rPr>
        <w:t xml:space="preserve">а. </w:t>
      </w:r>
    </w:p>
    <w:p w:rsidR="00A04319" w:rsidRPr="00E33E72" w:rsidRDefault="00A04319">
      <w:pPr>
        <w:pStyle w:val="CM33"/>
        <w:spacing w:before="120" w:after="120"/>
        <w:ind w:firstLine="539"/>
        <w:jc w:val="both"/>
        <w:rPr>
          <w:rFonts w:ascii="Times New Roman" w:hAnsi="Times New Roman"/>
        </w:rPr>
      </w:pPr>
      <w:r w:rsidRPr="00E33E72">
        <w:rPr>
          <w:rFonts w:ascii="Times New Roman" w:hAnsi="Times New Roman"/>
          <w:i/>
        </w:rPr>
        <w:t>Потребитель</w:t>
      </w:r>
      <w:r w:rsidRPr="00E33E72">
        <w:rPr>
          <w:rFonts w:ascii="Times New Roman" w:hAnsi="Times New Roman"/>
          <w:b/>
        </w:rPr>
        <w:t xml:space="preserve"> </w:t>
      </w:r>
      <w:r w:rsidRPr="00E33E72">
        <w:rPr>
          <w:rFonts w:ascii="Times New Roman" w:hAnsi="Times New Roman"/>
        </w:rPr>
        <w:t>–</w:t>
      </w:r>
      <w:r w:rsidR="00FA75F0" w:rsidRPr="00FA75F0">
        <w:rPr>
          <w:rFonts w:ascii="Times New Roman" w:hAnsi="Times New Roman"/>
        </w:rPr>
        <w:t xml:space="preserve"> </w:t>
      </w:r>
      <w:r w:rsidR="00FA75F0" w:rsidRPr="00E33E72">
        <w:rPr>
          <w:rFonts w:ascii="Times New Roman" w:hAnsi="Times New Roman"/>
        </w:rPr>
        <w:t>лицо</w:t>
      </w:r>
      <w:r w:rsidRPr="00E33E72">
        <w:rPr>
          <w:rFonts w:ascii="Times New Roman" w:hAnsi="Times New Roman"/>
        </w:rPr>
        <w:t xml:space="preserve"> </w:t>
      </w:r>
      <w:r w:rsidR="00FA75F0" w:rsidRPr="00E33E72">
        <w:rPr>
          <w:rFonts w:ascii="Times New Roman" w:hAnsi="Times New Roman"/>
        </w:rPr>
        <w:t xml:space="preserve">или </w:t>
      </w:r>
      <w:r w:rsidRPr="00E33E72">
        <w:rPr>
          <w:rFonts w:ascii="Times New Roman" w:hAnsi="Times New Roman"/>
        </w:rPr>
        <w:t xml:space="preserve">организация, </w:t>
      </w:r>
      <w:r w:rsidR="00FA75F0">
        <w:rPr>
          <w:rFonts w:ascii="Times New Roman" w:hAnsi="Times New Roman"/>
        </w:rPr>
        <w:t>которые могут получать или получают продукцию или услугу, предназначенные или требуемые этим лицом или организацией.</w:t>
      </w:r>
      <w:r w:rsidRPr="00E33E72">
        <w:rPr>
          <w:rFonts w:ascii="Times New Roman" w:hAnsi="Times New Roman"/>
        </w:rPr>
        <w:t xml:space="preserve"> </w:t>
      </w:r>
    </w:p>
    <w:p w:rsidR="00A04319" w:rsidRDefault="00A04319">
      <w:pPr>
        <w:spacing w:before="120" w:after="120"/>
        <w:ind w:firstLine="539"/>
        <w:jc w:val="both"/>
        <w:rPr>
          <w:snapToGrid w:val="0"/>
        </w:rPr>
      </w:pPr>
      <w:r w:rsidRPr="00E33E72">
        <w:rPr>
          <w:i/>
          <w:snapToGrid w:val="0"/>
        </w:rPr>
        <w:t>Проектирование и разработка –</w:t>
      </w:r>
      <w:r w:rsidRPr="00E33E72">
        <w:rPr>
          <w:snapToGrid w:val="0"/>
        </w:rPr>
        <w:t xml:space="preserve"> совокупность процессов, </w:t>
      </w:r>
      <w:r w:rsidR="0049688C">
        <w:rPr>
          <w:snapToGrid w:val="0"/>
        </w:rPr>
        <w:t xml:space="preserve">преобразующих </w:t>
      </w:r>
      <w:r w:rsidRPr="00E33E72">
        <w:rPr>
          <w:snapToGrid w:val="0"/>
        </w:rPr>
        <w:t xml:space="preserve">требования </w:t>
      </w:r>
      <w:r w:rsidR="0049688C">
        <w:rPr>
          <w:snapToGrid w:val="0"/>
        </w:rPr>
        <w:t>к объекту в более детальные требования к этому объекту (</w:t>
      </w:r>
      <w:r w:rsidRPr="00E33E72">
        <w:rPr>
          <w:snapToGrid w:val="0"/>
        </w:rPr>
        <w:t>в установленные характеристики или нормативную и техническую документацию на продукцию, процесс или систему</w:t>
      </w:r>
      <w:r w:rsidR="0049688C">
        <w:rPr>
          <w:snapToGrid w:val="0"/>
        </w:rPr>
        <w:t>).</w:t>
      </w:r>
    </w:p>
    <w:p w:rsidR="0086514E" w:rsidRPr="0086514E" w:rsidRDefault="0086514E" w:rsidP="0086514E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86514E">
        <w:rPr>
          <w:sz w:val="20"/>
          <w:szCs w:val="20"/>
        </w:rPr>
        <w:t>П р и м е ч а н и я</w:t>
      </w:r>
    </w:p>
    <w:p w:rsidR="0050167A" w:rsidRDefault="0086514E" w:rsidP="0086514E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86514E">
        <w:rPr>
          <w:sz w:val="20"/>
          <w:szCs w:val="20"/>
        </w:rPr>
        <w:t>1 Требования, составляющие вход для проектирования и разработки, часто являются результатом исслед</w:t>
      </w:r>
      <w:r w:rsidRPr="0086514E">
        <w:rPr>
          <w:sz w:val="20"/>
          <w:szCs w:val="20"/>
        </w:rPr>
        <w:t>о</w:t>
      </w:r>
      <w:r w:rsidRPr="0086514E">
        <w:rPr>
          <w:sz w:val="20"/>
          <w:szCs w:val="20"/>
        </w:rPr>
        <w:t xml:space="preserve">ваний и могут быть выражены в более широком и общем виде, чем требования, формирующие </w:t>
      </w:r>
      <w:r w:rsidRPr="0086514E">
        <w:rPr>
          <w:i/>
          <w:iCs/>
          <w:sz w:val="20"/>
          <w:szCs w:val="20"/>
        </w:rPr>
        <w:t xml:space="preserve">выход </w:t>
      </w:r>
      <w:r w:rsidRPr="0086514E">
        <w:rPr>
          <w:sz w:val="20"/>
          <w:szCs w:val="20"/>
        </w:rPr>
        <w:t xml:space="preserve"> проектир</w:t>
      </w:r>
      <w:r w:rsidRPr="0086514E">
        <w:rPr>
          <w:sz w:val="20"/>
          <w:szCs w:val="20"/>
        </w:rPr>
        <w:t>о</w:t>
      </w:r>
      <w:r w:rsidRPr="0086514E">
        <w:rPr>
          <w:sz w:val="20"/>
          <w:szCs w:val="20"/>
        </w:rPr>
        <w:t>вания</w:t>
      </w:r>
      <w:r>
        <w:rPr>
          <w:sz w:val="20"/>
          <w:szCs w:val="20"/>
        </w:rPr>
        <w:t xml:space="preserve"> </w:t>
      </w:r>
      <w:r w:rsidRPr="0086514E">
        <w:rPr>
          <w:sz w:val="20"/>
          <w:szCs w:val="20"/>
        </w:rPr>
        <w:t xml:space="preserve">и разработки. Требования, как правило, определяются в виде </w:t>
      </w:r>
      <w:r w:rsidRPr="0086514E">
        <w:rPr>
          <w:i/>
          <w:iCs/>
          <w:sz w:val="20"/>
          <w:szCs w:val="20"/>
        </w:rPr>
        <w:t>характеристик</w:t>
      </w:r>
      <w:r w:rsidRPr="0086514E">
        <w:rPr>
          <w:sz w:val="20"/>
          <w:szCs w:val="20"/>
        </w:rPr>
        <w:t xml:space="preserve">. В </w:t>
      </w:r>
      <w:r w:rsidRPr="0086514E">
        <w:rPr>
          <w:i/>
          <w:iCs/>
          <w:sz w:val="20"/>
          <w:szCs w:val="20"/>
        </w:rPr>
        <w:t>проекте</w:t>
      </w:r>
      <w:r>
        <w:rPr>
          <w:i/>
          <w:iCs/>
          <w:sz w:val="20"/>
          <w:szCs w:val="20"/>
        </w:rPr>
        <w:t xml:space="preserve"> </w:t>
      </w:r>
      <w:r w:rsidRPr="0086514E">
        <w:rPr>
          <w:sz w:val="20"/>
          <w:szCs w:val="20"/>
        </w:rPr>
        <w:t>может быть н</w:t>
      </w:r>
      <w:r w:rsidRPr="0086514E">
        <w:rPr>
          <w:sz w:val="20"/>
          <w:szCs w:val="20"/>
        </w:rPr>
        <w:t>е</w:t>
      </w:r>
      <w:r w:rsidRPr="0086514E">
        <w:rPr>
          <w:sz w:val="20"/>
          <w:szCs w:val="20"/>
        </w:rPr>
        <w:t>сколько этапов проектирования и разработки.</w:t>
      </w:r>
      <w:r>
        <w:rPr>
          <w:sz w:val="20"/>
          <w:szCs w:val="20"/>
        </w:rPr>
        <w:t xml:space="preserve"> </w:t>
      </w:r>
    </w:p>
    <w:p w:rsidR="0086514E" w:rsidRPr="0086514E" w:rsidRDefault="0086514E" w:rsidP="0086514E">
      <w:pPr>
        <w:autoSpaceDE w:val="0"/>
        <w:autoSpaceDN w:val="0"/>
        <w:adjustRightInd w:val="0"/>
        <w:ind w:firstLine="567"/>
        <w:jc w:val="both"/>
        <w:rPr>
          <w:snapToGrid w:val="0"/>
          <w:sz w:val="20"/>
          <w:szCs w:val="20"/>
        </w:rPr>
      </w:pPr>
      <w:r w:rsidRPr="0086514E">
        <w:rPr>
          <w:sz w:val="20"/>
          <w:szCs w:val="20"/>
        </w:rPr>
        <w:t>2 Слова «проектирование» и «разработка» и термин «проектирование и разработка» иногда используют как</w:t>
      </w:r>
      <w:r>
        <w:rPr>
          <w:sz w:val="20"/>
          <w:szCs w:val="20"/>
        </w:rPr>
        <w:t xml:space="preserve"> </w:t>
      </w:r>
      <w:r w:rsidRPr="0086514E">
        <w:rPr>
          <w:sz w:val="20"/>
          <w:szCs w:val="20"/>
        </w:rPr>
        <w:t>синонимы, а иногда для определения различных стадий процесса проектирования и разработки в целом.</w:t>
      </w:r>
    </w:p>
    <w:p w:rsidR="00A04319" w:rsidRPr="00E33E72" w:rsidRDefault="00A04319">
      <w:pPr>
        <w:pStyle w:val="CM12"/>
        <w:spacing w:before="120" w:after="120" w:line="240" w:lineRule="auto"/>
        <w:ind w:firstLine="539"/>
        <w:jc w:val="both"/>
        <w:rPr>
          <w:rFonts w:ascii="Times New Roman" w:hAnsi="Times New Roman"/>
        </w:rPr>
      </w:pPr>
      <w:r w:rsidRPr="00E33E72">
        <w:rPr>
          <w:rFonts w:ascii="Times New Roman" w:hAnsi="Times New Roman"/>
          <w:i/>
        </w:rPr>
        <w:t>Прослеживаемость</w:t>
      </w:r>
      <w:r w:rsidRPr="00E33E72">
        <w:rPr>
          <w:rFonts w:ascii="Times New Roman" w:hAnsi="Times New Roman"/>
        </w:rPr>
        <w:t xml:space="preserve"> – возможность проследить историю, применение или местонахожд</w:t>
      </w:r>
      <w:r w:rsidRPr="00E33E72">
        <w:rPr>
          <w:rFonts w:ascii="Times New Roman" w:hAnsi="Times New Roman"/>
        </w:rPr>
        <w:t>е</w:t>
      </w:r>
      <w:r w:rsidRPr="00E33E72">
        <w:rPr>
          <w:rFonts w:ascii="Times New Roman" w:hAnsi="Times New Roman"/>
        </w:rPr>
        <w:t xml:space="preserve">ние </w:t>
      </w:r>
      <w:r w:rsidR="003B0E86">
        <w:rPr>
          <w:rFonts w:ascii="Times New Roman" w:hAnsi="Times New Roman"/>
        </w:rPr>
        <w:t>объекта</w:t>
      </w:r>
      <w:r w:rsidRPr="00E33E72">
        <w:rPr>
          <w:rFonts w:ascii="Times New Roman" w:hAnsi="Times New Roman"/>
        </w:rPr>
        <w:t xml:space="preserve">. </w:t>
      </w:r>
    </w:p>
    <w:p w:rsidR="00A04319" w:rsidRPr="00E33E72" w:rsidRDefault="00A04319">
      <w:pPr>
        <w:pStyle w:val="CM33"/>
        <w:spacing w:before="120" w:after="120"/>
        <w:ind w:firstLine="540"/>
        <w:jc w:val="both"/>
        <w:rPr>
          <w:rFonts w:ascii="Times New Roman" w:hAnsi="Times New Roman"/>
        </w:rPr>
      </w:pPr>
      <w:r w:rsidRPr="00E33E72">
        <w:rPr>
          <w:rFonts w:ascii="Times New Roman" w:hAnsi="Times New Roman"/>
          <w:i/>
        </w:rPr>
        <w:t>Процедура –</w:t>
      </w:r>
      <w:r w:rsidRPr="00E33E72">
        <w:rPr>
          <w:rFonts w:ascii="Times New Roman" w:hAnsi="Times New Roman"/>
        </w:rPr>
        <w:t xml:space="preserve"> установленный способ осуществления деятельности или процесса. </w:t>
      </w:r>
    </w:p>
    <w:p w:rsidR="00B40733" w:rsidRDefault="00A04319" w:rsidP="00B40733">
      <w:pPr>
        <w:pStyle w:val="CM33"/>
        <w:spacing w:after="0"/>
        <w:ind w:firstLine="567"/>
        <w:jc w:val="both"/>
        <w:rPr>
          <w:rFonts w:ascii="Times New Roman" w:hAnsi="Times New Roman"/>
          <w:sz w:val="20"/>
        </w:rPr>
      </w:pPr>
      <w:r w:rsidRPr="00E33E72">
        <w:rPr>
          <w:rFonts w:ascii="Times New Roman" w:hAnsi="Times New Roman"/>
          <w:sz w:val="20"/>
        </w:rPr>
        <w:t>П р и м е ч а н и я</w:t>
      </w:r>
    </w:p>
    <w:p w:rsidR="00A04319" w:rsidRPr="00E33E72" w:rsidRDefault="00A04319" w:rsidP="00B40733">
      <w:pPr>
        <w:pStyle w:val="CM33"/>
        <w:spacing w:after="0"/>
        <w:ind w:firstLine="567"/>
        <w:jc w:val="both"/>
        <w:rPr>
          <w:rFonts w:ascii="Times New Roman" w:hAnsi="Times New Roman"/>
          <w:sz w:val="20"/>
        </w:rPr>
      </w:pPr>
      <w:r w:rsidRPr="00E33E72">
        <w:rPr>
          <w:rFonts w:ascii="Times New Roman" w:hAnsi="Times New Roman"/>
          <w:sz w:val="20"/>
        </w:rPr>
        <w:t>1 Процедуры могут быть документированными или не</w:t>
      </w:r>
      <w:r w:rsidR="00775902">
        <w:rPr>
          <w:rFonts w:ascii="Times New Roman" w:hAnsi="Times New Roman"/>
          <w:sz w:val="20"/>
        </w:rPr>
        <w:t>т</w:t>
      </w:r>
      <w:r w:rsidRPr="00E33E72">
        <w:rPr>
          <w:rFonts w:ascii="Times New Roman" w:hAnsi="Times New Roman"/>
          <w:sz w:val="20"/>
        </w:rPr>
        <w:t xml:space="preserve">. </w:t>
      </w:r>
    </w:p>
    <w:p w:rsidR="002F3F59" w:rsidRDefault="00143F54" w:rsidP="00F7148B">
      <w:pPr>
        <w:pStyle w:val="ConsPlusNormal"/>
        <w:widowControl/>
        <w:spacing w:before="120"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E72">
        <w:rPr>
          <w:rFonts w:ascii="Times New Roman" w:hAnsi="Times New Roman" w:cs="Times New Roman"/>
          <w:i/>
          <w:sz w:val="24"/>
          <w:szCs w:val="24"/>
        </w:rPr>
        <w:t>Процесс</w:t>
      </w:r>
      <w:r w:rsidR="002F3F59" w:rsidRPr="00E33E7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61929" w:rsidRPr="00E33E72">
        <w:rPr>
          <w:rFonts w:ascii="Times New Roman" w:hAnsi="Times New Roman" w:cs="Times New Roman"/>
          <w:i/>
          <w:sz w:val="24"/>
          <w:szCs w:val="24"/>
        </w:rPr>
        <w:t>-</w:t>
      </w:r>
      <w:r w:rsidR="002F3F59" w:rsidRPr="00E33E7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F3F59" w:rsidRPr="00E33E72">
        <w:rPr>
          <w:rFonts w:ascii="Times New Roman" w:hAnsi="Times New Roman" w:cs="Times New Roman"/>
          <w:sz w:val="24"/>
          <w:szCs w:val="24"/>
        </w:rPr>
        <w:t xml:space="preserve">совокупность взаимосвязанных или взаимодействующих видов деятельности, </w:t>
      </w:r>
      <w:r w:rsidR="002C62FF">
        <w:rPr>
          <w:rFonts w:ascii="Times New Roman" w:hAnsi="Times New Roman" w:cs="Times New Roman"/>
          <w:sz w:val="24"/>
          <w:szCs w:val="24"/>
        </w:rPr>
        <w:t>использ</w:t>
      </w:r>
      <w:r w:rsidR="002F3F59" w:rsidRPr="00E33E72">
        <w:rPr>
          <w:rFonts w:ascii="Times New Roman" w:hAnsi="Times New Roman" w:cs="Times New Roman"/>
          <w:sz w:val="24"/>
          <w:szCs w:val="24"/>
        </w:rPr>
        <w:t xml:space="preserve">ующих входы </w:t>
      </w:r>
      <w:r w:rsidR="002C62FF">
        <w:rPr>
          <w:rFonts w:ascii="Times New Roman" w:hAnsi="Times New Roman" w:cs="Times New Roman"/>
          <w:sz w:val="24"/>
          <w:szCs w:val="24"/>
        </w:rPr>
        <w:t>для получения намеченного результата</w:t>
      </w:r>
      <w:r w:rsidR="002F3F59" w:rsidRPr="00E33E72">
        <w:rPr>
          <w:rFonts w:ascii="Times New Roman" w:hAnsi="Times New Roman" w:cs="Times New Roman"/>
          <w:sz w:val="24"/>
          <w:szCs w:val="24"/>
        </w:rPr>
        <w:t>.</w:t>
      </w:r>
    </w:p>
    <w:p w:rsidR="00B40733" w:rsidRPr="00B40733" w:rsidRDefault="00B40733" w:rsidP="00037DD2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E33E72">
        <w:rPr>
          <w:rFonts w:ascii="Times New Roman" w:hAnsi="Times New Roman"/>
        </w:rPr>
        <w:t>П р и м е ч а н и я</w:t>
      </w:r>
    </w:p>
    <w:p w:rsidR="0050167A" w:rsidRDefault="0010428C" w:rsidP="00037DD2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B40733">
        <w:rPr>
          <w:sz w:val="20"/>
          <w:szCs w:val="20"/>
        </w:rPr>
        <w:t xml:space="preserve">1 В зависимости от контекста «намеченный результат» называется </w:t>
      </w:r>
      <w:r w:rsidRPr="00B40733">
        <w:rPr>
          <w:i/>
          <w:iCs/>
          <w:sz w:val="20"/>
          <w:szCs w:val="20"/>
        </w:rPr>
        <w:t>выходом</w:t>
      </w:r>
      <w:r w:rsidRPr="00B40733">
        <w:rPr>
          <w:sz w:val="20"/>
          <w:szCs w:val="20"/>
        </w:rPr>
        <w:t xml:space="preserve">, </w:t>
      </w:r>
      <w:r w:rsidRPr="00B40733">
        <w:rPr>
          <w:i/>
          <w:iCs/>
          <w:sz w:val="20"/>
          <w:szCs w:val="20"/>
        </w:rPr>
        <w:t>продукцией</w:t>
      </w:r>
      <w:r w:rsidRPr="00B40733">
        <w:rPr>
          <w:sz w:val="20"/>
          <w:szCs w:val="20"/>
        </w:rPr>
        <w:t xml:space="preserve"> или</w:t>
      </w:r>
      <w:r w:rsidR="00B40733">
        <w:rPr>
          <w:sz w:val="20"/>
          <w:szCs w:val="20"/>
        </w:rPr>
        <w:t xml:space="preserve"> </w:t>
      </w:r>
      <w:r w:rsidRPr="00B40733">
        <w:rPr>
          <w:i/>
          <w:iCs/>
          <w:sz w:val="20"/>
          <w:szCs w:val="20"/>
        </w:rPr>
        <w:t>услугой</w:t>
      </w:r>
      <w:r w:rsidRPr="00B40733">
        <w:rPr>
          <w:sz w:val="20"/>
          <w:szCs w:val="20"/>
        </w:rPr>
        <w:t>.</w:t>
      </w:r>
      <w:r w:rsidR="00B40733">
        <w:rPr>
          <w:sz w:val="20"/>
          <w:szCs w:val="20"/>
        </w:rPr>
        <w:t xml:space="preserve"> </w:t>
      </w:r>
    </w:p>
    <w:p w:rsidR="0050167A" w:rsidRDefault="0010428C" w:rsidP="00B40733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B40733">
        <w:rPr>
          <w:sz w:val="20"/>
          <w:szCs w:val="20"/>
        </w:rPr>
        <w:t>2</w:t>
      </w:r>
      <w:r w:rsidR="0050167A">
        <w:rPr>
          <w:sz w:val="20"/>
          <w:szCs w:val="20"/>
        </w:rPr>
        <w:t xml:space="preserve"> </w:t>
      </w:r>
      <w:r w:rsidRPr="00B40733">
        <w:rPr>
          <w:sz w:val="20"/>
          <w:szCs w:val="20"/>
        </w:rPr>
        <w:t>Входами для процесса обычно являются выходы других процессов, а выходы процессов обычно являются</w:t>
      </w:r>
      <w:r w:rsidR="00B40733">
        <w:rPr>
          <w:sz w:val="20"/>
          <w:szCs w:val="20"/>
        </w:rPr>
        <w:t xml:space="preserve"> </w:t>
      </w:r>
      <w:r w:rsidRPr="00B40733">
        <w:rPr>
          <w:sz w:val="20"/>
          <w:szCs w:val="20"/>
        </w:rPr>
        <w:t>входами для других процессов.</w:t>
      </w:r>
      <w:r w:rsidR="00B40733">
        <w:rPr>
          <w:sz w:val="20"/>
          <w:szCs w:val="20"/>
        </w:rPr>
        <w:t xml:space="preserve"> </w:t>
      </w:r>
    </w:p>
    <w:p w:rsidR="0050167A" w:rsidRDefault="0010428C" w:rsidP="00B40733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B40733">
        <w:rPr>
          <w:sz w:val="20"/>
          <w:szCs w:val="20"/>
        </w:rPr>
        <w:t>3 Два или более взаимосвязанных и взаимодействующих процессов совместно могут также рассматриваться</w:t>
      </w:r>
      <w:r w:rsidR="00B40733">
        <w:rPr>
          <w:sz w:val="20"/>
          <w:szCs w:val="20"/>
        </w:rPr>
        <w:t xml:space="preserve"> </w:t>
      </w:r>
      <w:r w:rsidRPr="00B40733">
        <w:rPr>
          <w:sz w:val="20"/>
          <w:szCs w:val="20"/>
        </w:rPr>
        <w:t>как процесс.</w:t>
      </w:r>
      <w:r w:rsidR="00B40733">
        <w:rPr>
          <w:sz w:val="20"/>
          <w:szCs w:val="20"/>
        </w:rPr>
        <w:t xml:space="preserve"> </w:t>
      </w:r>
    </w:p>
    <w:p w:rsidR="0050167A" w:rsidRDefault="0010428C" w:rsidP="00B40733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B40733">
        <w:rPr>
          <w:sz w:val="20"/>
          <w:szCs w:val="20"/>
        </w:rPr>
        <w:t xml:space="preserve">4 Процессы в </w:t>
      </w:r>
      <w:r w:rsidRPr="00B40733">
        <w:rPr>
          <w:i/>
          <w:iCs/>
          <w:sz w:val="20"/>
          <w:szCs w:val="20"/>
        </w:rPr>
        <w:t>организации</w:t>
      </w:r>
      <w:r w:rsidRPr="00B40733">
        <w:rPr>
          <w:sz w:val="20"/>
          <w:szCs w:val="20"/>
        </w:rPr>
        <w:t>, как правило, планируются и осуществляются в управляемых условиях с</w:t>
      </w:r>
      <w:r w:rsidR="00B40733">
        <w:rPr>
          <w:sz w:val="20"/>
          <w:szCs w:val="20"/>
        </w:rPr>
        <w:t xml:space="preserve"> </w:t>
      </w:r>
      <w:r w:rsidRPr="00B40733">
        <w:rPr>
          <w:sz w:val="20"/>
          <w:szCs w:val="20"/>
        </w:rPr>
        <w:t>целью добавления ценности.</w:t>
      </w:r>
      <w:r w:rsidR="00B40733">
        <w:rPr>
          <w:sz w:val="20"/>
          <w:szCs w:val="20"/>
        </w:rPr>
        <w:t xml:space="preserve"> </w:t>
      </w:r>
    </w:p>
    <w:p w:rsidR="0010428C" w:rsidRPr="00E33E72" w:rsidRDefault="0010428C" w:rsidP="00B40733">
      <w:pPr>
        <w:autoSpaceDE w:val="0"/>
        <w:autoSpaceDN w:val="0"/>
        <w:adjustRightInd w:val="0"/>
        <w:ind w:firstLine="567"/>
        <w:jc w:val="both"/>
        <w:rPr>
          <w:i/>
        </w:rPr>
      </w:pPr>
      <w:r w:rsidRPr="00B40733">
        <w:rPr>
          <w:sz w:val="20"/>
          <w:szCs w:val="20"/>
        </w:rPr>
        <w:t xml:space="preserve">5 Процесс, в котором подтверждение </w:t>
      </w:r>
      <w:r w:rsidRPr="00B40733">
        <w:rPr>
          <w:i/>
          <w:iCs/>
          <w:sz w:val="20"/>
          <w:szCs w:val="20"/>
        </w:rPr>
        <w:t>соответствия</w:t>
      </w:r>
      <w:r w:rsidRPr="00B40733">
        <w:rPr>
          <w:sz w:val="20"/>
          <w:szCs w:val="20"/>
        </w:rPr>
        <w:t xml:space="preserve"> конечного выхода затруднено или экономически</w:t>
      </w:r>
      <w:r w:rsidR="00B40733">
        <w:rPr>
          <w:sz w:val="20"/>
          <w:szCs w:val="20"/>
        </w:rPr>
        <w:t xml:space="preserve"> </w:t>
      </w:r>
      <w:r w:rsidRPr="00B40733">
        <w:rPr>
          <w:sz w:val="20"/>
          <w:szCs w:val="20"/>
        </w:rPr>
        <w:t>нец</w:t>
      </w:r>
      <w:r w:rsidRPr="00B40733">
        <w:rPr>
          <w:sz w:val="20"/>
          <w:szCs w:val="20"/>
        </w:rPr>
        <w:t>е</w:t>
      </w:r>
      <w:r w:rsidRPr="00B40733">
        <w:rPr>
          <w:sz w:val="20"/>
          <w:szCs w:val="20"/>
        </w:rPr>
        <w:t>лесообразно, часто называют «специальным процессом».</w:t>
      </w:r>
      <w:r w:rsidR="00B40733">
        <w:rPr>
          <w:sz w:val="20"/>
          <w:szCs w:val="20"/>
        </w:rPr>
        <w:t xml:space="preserve"> </w:t>
      </w:r>
    </w:p>
    <w:p w:rsidR="0061262F" w:rsidRDefault="0061262F" w:rsidP="00066780">
      <w:pPr>
        <w:tabs>
          <w:tab w:val="left" w:pos="2808"/>
        </w:tabs>
        <w:spacing w:before="120" w:after="120"/>
        <w:ind w:firstLine="540"/>
        <w:jc w:val="both"/>
      </w:pPr>
      <w:r w:rsidRPr="00167990">
        <w:rPr>
          <w:i/>
          <w:snapToGrid w:val="0"/>
        </w:rPr>
        <w:t>Работники (персонал</w:t>
      </w:r>
      <w:r w:rsidRPr="00E33E72">
        <w:rPr>
          <w:i/>
          <w:snapToGrid w:val="0"/>
        </w:rPr>
        <w:t xml:space="preserve">) </w:t>
      </w:r>
      <w:r w:rsidRPr="00E33E72">
        <w:t>– нанятые ТулГУ лица, включая служащих с полной занятостью, с  частичной занятостью, временно занятых или работающих  по договору.</w:t>
      </w:r>
    </w:p>
    <w:p w:rsidR="00A04319" w:rsidRDefault="00A04319" w:rsidP="00066780">
      <w:pPr>
        <w:tabs>
          <w:tab w:val="left" w:pos="2808"/>
        </w:tabs>
        <w:spacing w:before="120" w:after="120"/>
        <w:ind w:firstLine="540"/>
        <w:jc w:val="both"/>
        <w:rPr>
          <w:snapToGrid w:val="0"/>
        </w:rPr>
      </w:pPr>
      <w:r w:rsidRPr="00E10C5E">
        <w:rPr>
          <w:i/>
          <w:snapToGrid w:val="0"/>
        </w:rPr>
        <w:t xml:space="preserve">Результативность </w:t>
      </w:r>
      <w:r w:rsidRPr="00E10C5E">
        <w:rPr>
          <w:snapToGrid w:val="0"/>
        </w:rPr>
        <w:t>– степень реализации запланированной деятельности и достижения з</w:t>
      </w:r>
      <w:r w:rsidRPr="00E10C5E">
        <w:rPr>
          <w:snapToGrid w:val="0"/>
        </w:rPr>
        <w:t>а</w:t>
      </w:r>
      <w:r w:rsidRPr="00E10C5E">
        <w:rPr>
          <w:snapToGrid w:val="0"/>
        </w:rPr>
        <w:t>планированных результатов</w:t>
      </w:r>
      <w:r w:rsidR="0061262F">
        <w:rPr>
          <w:snapToGrid w:val="0"/>
        </w:rPr>
        <w:t>.</w:t>
      </w:r>
    </w:p>
    <w:p w:rsidR="00CE399D" w:rsidRPr="00CE399D" w:rsidRDefault="0061262F" w:rsidP="00CE399D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CE399D">
        <w:rPr>
          <w:i/>
          <w:snapToGrid w:val="0"/>
        </w:rPr>
        <w:t>Риск</w:t>
      </w:r>
      <w:r w:rsidRPr="00CE399D">
        <w:rPr>
          <w:snapToGrid w:val="0"/>
        </w:rPr>
        <w:t xml:space="preserve"> -</w:t>
      </w:r>
      <w:r w:rsidR="00CE399D" w:rsidRPr="00CE399D">
        <w:rPr>
          <w:bCs/>
        </w:rPr>
        <w:t xml:space="preserve"> влияние неопределенности.</w:t>
      </w:r>
    </w:p>
    <w:p w:rsidR="00CE399D" w:rsidRPr="00CE399D" w:rsidRDefault="00CE399D" w:rsidP="00CE399D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CE399D">
        <w:rPr>
          <w:sz w:val="20"/>
          <w:szCs w:val="20"/>
        </w:rPr>
        <w:t>П р и м е ч а н и я</w:t>
      </w:r>
    </w:p>
    <w:p w:rsidR="00CE399D" w:rsidRPr="00CE399D" w:rsidRDefault="00CE399D" w:rsidP="00CE399D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CE399D">
        <w:rPr>
          <w:sz w:val="20"/>
          <w:szCs w:val="20"/>
        </w:rPr>
        <w:lastRenderedPageBreak/>
        <w:t>1 Влияние выражается в отклонении от ожидаемого результата - позитивном или негативном.</w:t>
      </w:r>
    </w:p>
    <w:p w:rsidR="00CE399D" w:rsidRPr="00CE399D" w:rsidRDefault="00CE399D" w:rsidP="00CE399D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CE399D">
        <w:rPr>
          <w:sz w:val="20"/>
          <w:szCs w:val="20"/>
        </w:rPr>
        <w:t xml:space="preserve">2 Неопределенность является состоянием, связанным с недостатком, даже частично, </w:t>
      </w:r>
      <w:r w:rsidRPr="00CE399D">
        <w:rPr>
          <w:i/>
          <w:iCs/>
          <w:sz w:val="20"/>
          <w:szCs w:val="20"/>
        </w:rPr>
        <w:t>информации</w:t>
      </w:r>
      <w:r w:rsidRPr="00CE399D">
        <w:rPr>
          <w:sz w:val="20"/>
          <w:szCs w:val="20"/>
        </w:rPr>
        <w:t>, поним</w:t>
      </w:r>
      <w:r w:rsidRPr="00CE399D">
        <w:rPr>
          <w:sz w:val="20"/>
          <w:szCs w:val="20"/>
        </w:rPr>
        <w:t>а</w:t>
      </w:r>
      <w:r w:rsidRPr="00CE399D">
        <w:rPr>
          <w:sz w:val="20"/>
          <w:szCs w:val="20"/>
        </w:rPr>
        <w:t>ния или знания о событии, его последствиях или вероятности.</w:t>
      </w:r>
    </w:p>
    <w:p w:rsidR="00CE399D" w:rsidRPr="00CE399D" w:rsidRDefault="00CE399D" w:rsidP="00CE399D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CE399D">
        <w:rPr>
          <w:sz w:val="20"/>
          <w:szCs w:val="20"/>
        </w:rPr>
        <w:t>3 Риск часто определяют по отношению к потенциальным событиям и их последствиям или к их комбин</w:t>
      </w:r>
      <w:r w:rsidRPr="00CE399D">
        <w:rPr>
          <w:sz w:val="20"/>
          <w:szCs w:val="20"/>
        </w:rPr>
        <w:t>а</w:t>
      </w:r>
      <w:r w:rsidRPr="00CE399D">
        <w:rPr>
          <w:sz w:val="20"/>
          <w:szCs w:val="20"/>
        </w:rPr>
        <w:t>ции.</w:t>
      </w:r>
    </w:p>
    <w:p w:rsidR="00CE2D64" w:rsidRDefault="00CE399D" w:rsidP="00CE2D64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CE399D">
        <w:rPr>
          <w:sz w:val="20"/>
          <w:szCs w:val="20"/>
        </w:rPr>
        <w:t>4 Риск часто выражается в терминах комбинации последствий события (включая изменения в обстоятельс</w:t>
      </w:r>
      <w:r w:rsidRPr="00CE399D">
        <w:rPr>
          <w:sz w:val="20"/>
          <w:szCs w:val="20"/>
        </w:rPr>
        <w:t>т</w:t>
      </w:r>
      <w:r w:rsidRPr="00CE399D">
        <w:rPr>
          <w:sz w:val="20"/>
          <w:szCs w:val="20"/>
        </w:rPr>
        <w:t>вах) и связанных с ними вероятностей возникновения.</w:t>
      </w:r>
    </w:p>
    <w:p w:rsidR="00CE2D64" w:rsidRPr="00CE2D64" w:rsidRDefault="00CE2D64" w:rsidP="00CE2D64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CE2D64">
        <w:rPr>
          <w:sz w:val="20"/>
          <w:szCs w:val="20"/>
        </w:rPr>
        <w:t>5 Слово «риск» иногда используется в тех случаях, когда существует возможность только негативных п</w:t>
      </w:r>
      <w:r w:rsidRPr="00CE2D64">
        <w:rPr>
          <w:sz w:val="20"/>
          <w:szCs w:val="20"/>
        </w:rPr>
        <w:t>о</w:t>
      </w:r>
      <w:r w:rsidRPr="00CE2D64">
        <w:rPr>
          <w:sz w:val="20"/>
          <w:szCs w:val="20"/>
        </w:rPr>
        <w:t>следствий.</w:t>
      </w:r>
    </w:p>
    <w:p w:rsidR="00CE2D64" w:rsidRPr="00CE399D" w:rsidRDefault="00CE2D64" w:rsidP="00CE2D64">
      <w:pPr>
        <w:autoSpaceDE w:val="0"/>
        <w:autoSpaceDN w:val="0"/>
        <w:adjustRightInd w:val="0"/>
        <w:ind w:firstLine="567"/>
        <w:jc w:val="both"/>
        <w:rPr>
          <w:snapToGrid w:val="0"/>
          <w:sz w:val="20"/>
          <w:szCs w:val="20"/>
        </w:rPr>
      </w:pPr>
    </w:p>
    <w:p w:rsidR="00A04319" w:rsidRPr="00E33E72" w:rsidRDefault="00A04319" w:rsidP="00066780">
      <w:pPr>
        <w:spacing w:before="120" w:after="120"/>
        <w:ind w:firstLine="540"/>
        <w:jc w:val="both"/>
        <w:rPr>
          <w:snapToGrid w:val="0"/>
        </w:rPr>
      </w:pPr>
      <w:r w:rsidRPr="00E33E72">
        <w:rPr>
          <w:i/>
          <w:snapToGrid w:val="0"/>
        </w:rPr>
        <w:t xml:space="preserve">Руководство по качеству </w:t>
      </w:r>
      <w:r w:rsidRPr="00E33E72">
        <w:rPr>
          <w:snapToGrid w:val="0"/>
        </w:rPr>
        <w:t xml:space="preserve">– </w:t>
      </w:r>
      <w:r w:rsidR="00E10C5E">
        <w:rPr>
          <w:snapToGrid w:val="0"/>
        </w:rPr>
        <w:t>спецификация на систему менеджмента качества организации.</w:t>
      </w:r>
    </w:p>
    <w:p w:rsidR="00143F54" w:rsidRPr="00E33E72" w:rsidRDefault="00143F54" w:rsidP="00066780">
      <w:pPr>
        <w:spacing w:before="120" w:after="120"/>
        <w:ind w:firstLine="540"/>
        <w:jc w:val="both"/>
        <w:rPr>
          <w:snapToGrid w:val="0"/>
        </w:rPr>
      </w:pPr>
      <w:r w:rsidRPr="00E33E72">
        <w:rPr>
          <w:i/>
          <w:snapToGrid w:val="0"/>
        </w:rPr>
        <w:t xml:space="preserve">Система - </w:t>
      </w:r>
      <w:r w:rsidRPr="00E33E72">
        <w:rPr>
          <w:snapToGrid w:val="0"/>
        </w:rPr>
        <w:t>с</w:t>
      </w:r>
      <w:r w:rsidR="002F3F59" w:rsidRPr="00E33E72">
        <w:rPr>
          <w:snapToGrid w:val="0"/>
        </w:rPr>
        <w:t>овокупность взаимосвязанных или взаимодействующих элементов</w:t>
      </w:r>
      <w:r w:rsidRPr="00E33E72">
        <w:rPr>
          <w:snapToGrid w:val="0"/>
        </w:rPr>
        <w:t>.</w:t>
      </w:r>
    </w:p>
    <w:p w:rsidR="00A04319" w:rsidRPr="00066780" w:rsidRDefault="00A04319" w:rsidP="00066780">
      <w:pPr>
        <w:spacing w:before="120" w:after="120"/>
        <w:ind w:firstLine="540"/>
        <w:jc w:val="both"/>
        <w:rPr>
          <w:snapToGrid w:val="0"/>
        </w:rPr>
      </w:pPr>
      <w:r w:rsidRPr="00E33E72">
        <w:rPr>
          <w:i/>
          <w:snapToGrid w:val="0"/>
        </w:rPr>
        <w:t xml:space="preserve">Система менеджмента качества </w:t>
      </w:r>
      <w:r w:rsidRPr="00E33E72">
        <w:rPr>
          <w:snapToGrid w:val="0"/>
        </w:rPr>
        <w:t xml:space="preserve">– система управления </w:t>
      </w:r>
      <w:r w:rsidR="00633AF7">
        <w:rPr>
          <w:snapToGrid w:val="0"/>
        </w:rPr>
        <w:t>университетом</w:t>
      </w:r>
      <w:r w:rsidRPr="00E33E72">
        <w:rPr>
          <w:snapToGrid w:val="0"/>
        </w:rPr>
        <w:t xml:space="preserve"> на основе общ</w:t>
      </w:r>
      <w:r w:rsidRPr="00E33E72">
        <w:rPr>
          <w:snapToGrid w:val="0"/>
        </w:rPr>
        <w:t>е</w:t>
      </w:r>
      <w:r w:rsidRPr="00E33E72">
        <w:rPr>
          <w:snapToGrid w:val="0"/>
        </w:rPr>
        <w:t xml:space="preserve">принятых требований стандарта </w:t>
      </w:r>
      <w:r w:rsidR="00066780" w:rsidRPr="00066780">
        <w:rPr>
          <w:snapToGrid w:val="0"/>
        </w:rPr>
        <w:t>IS</w:t>
      </w:r>
      <w:r w:rsidR="00066780">
        <w:rPr>
          <w:snapToGrid w:val="0"/>
        </w:rPr>
        <w:t>O 9001.</w:t>
      </w:r>
    </w:p>
    <w:p w:rsidR="00A04319" w:rsidRDefault="00A04319" w:rsidP="00066780">
      <w:pPr>
        <w:spacing w:before="120" w:after="120"/>
        <w:ind w:firstLine="540"/>
        <w:jc w:val="both"/>
      </w:pPr>
      <w:r w:rsidRPr="00E33E72">
        <w:rPr>
          <w:i/>
        </w:rPr>
        <w:t xml:space="preserve">Соответствие – </w:t>
      </w:r>
      <w:r w:rsidRPr="00E33E72">
        <w:t>выполнение требовани</w:t>
      </w:r>
      <w:r w:rsidR="003352D6">
        <w:t>я (в</w:t>
      </w:r>
      <w:r w:rsidRPr="00E33E72">
        <w:t>ыполнение требований потребителей О</w:t>
      </w:r>
      <w:r w:rsidR="006B72D1">
        <w:t>О</w:t>
      </w:r>
      <w:r w:rsidR="003352D6">
        <w:t>, ФГОС и т.п.)</w:t>
      </w:r>
      <w:r w:rsidRPr="00E33E72">
        <w:t xml:space="preserve">. </w:t>
      </w:r>
    </w:p>
    <w:p w:rsidR="007536FA" w:rsidRPr="003352D6" w:rsidRDefault="007536FA" w:rsidP="00066780">
      <w:pPr>
        <w:spacing w:before="120" w:after="120"/>
        <w:ind w:firstLine="540"/>
        <w:jc w:val="both"/>
      </w:pPr>
      <w:r w:rsidRPr="003352D6">
        <w:rPr>
          <w:i/>
        </w:rPr>
        <w:t>Среда организации</w:t>
      </w:r>
      <w:r w:rsidRPr="003352D6">
        <w:t xml:space="preserve"> – </w:t>
      </w:r>
      <w:r w:rsidR="003352D6" w:rsidRPr="003352D6">
        <w:t>сочетание</w:t>
      </w:r>
      <w:r w:rsidRPr="003352D6">
        <w:t xml:space="preserve"> внутренних</w:t>
      </w:r>
      <w:r w:rsidR="003352D6" w:rsidRPr="003352D6">
        <w:t xml:space="preserve"> и</w:t>
      </w:r>
      <w:r w:rsidRPr="003352D6">
        <w:t xml:space="preserve"> </w:t>
      </w:r>
      <w:r w:rsidR="003352D6" w:rsidRPr="003352D6">
        <w:t xml:space="preserve">внешних </w:t>
      </w:r>
      <w:r w:rsidRPr="003352D6">
        <w:t>факторов, котор</w:t>
      </w:r>
      <w:r w:rsidR="003352D6" w:rsidRPr="003352D6">
        <w:t>о</w:t>
      </w:r>
      <w:r w:rsidRPr="003352D6">
        <w:t xml:space="preserve">е </w:t>
      </w:r>
      <w:r w:rsidR="003352D6" w:rsidRPr="003352D6">
        <w:t xml:space="preserve">может </w:t>
      </w:r>
      <w:r w:rsidRPr="003352D6">
        <w:t>оказ</w:t>
      </w:r>
      <w:r w:rsidRPr="003352D6">
        <w:t>ы</w:t>
      </w:r>
      <w:r w:rsidRPr="003352D6">
        <w:t>ва</w:t>
      </w:r>
      <w:r w:rsidR="003352D6" w:rsidRPr="003352D6">
        <w:t>ть</w:t>
      </w:r>
      <w:r w:rsidRPr="003352D6">
        <w:t xml:space="preserve"> влияние на </w:t>
      </w:r>
      <w:r w:rsidR="003352D6" w:rsidRPr="003352D6">
        <w:t>подход организации к постановке и достижению ее целей.</w:t>
      </w:r>
    </w:p>
    <w:p w:rsidR="00A04319" w:rsidRPr="00E33E72" w:rsidRDefault="00A04319" w:rsidP="00066780">
      <w:pPr>
        <w:spacing w:before="120" w:after="120"/>
        <w:ind w:firstLine="540"/>
        <w:jc w:val="both"/>
      </w:pPr>
    </w:p>
    <w:p w:rsidR="00A04319" w:rsidRPr="00E33E72" w:rsidRDefault="00A04319" w:rsidP="00066780">
      <w:pPr>
        <w:pStyle w:val="a5"/>
        <w:spacing w:before="120" w:after="120"/>
        <w:ind w:firstLine="540"/>
        <w:jc w:val="both"/>
        <w:rPr>
          <w:sz w:val="24"/>
        </w:rPr>
      </w:pPr>
      <w:r w:rsidRPr="00E33E72">
        <w:rPr>
          <w:i/>
          <w:sz w:val="24"/>
        </w:rPr>
        <w:t>Стандарт университета –</w:t>
      </w:r>
      <w:r w:rsidRPr="00E33E72">
        <w:rPr>
          <w:sz w:val="24"/>
        </w:rPr>
        <w:t xml:space="preserve"> документ, описывающий установленный способ осуществл</w:t>
      </w:r>
      <w:r w:rsidRPr="00E33E72">
        <w:rPr>
          <w:sz w:val="24"/>
        </w:rPr>
        <w:t>е</w:t>
      </w:r>
      <w:r w:rsidRPr="00E33E72">
        <w:rPr>
          <w:sz w:val="24"/>
        </w:rPr>
        <w:t>ния деятельности или установленный порядок работ при выполнении того или иного процесса в рамках университета.</w:t>
      </w:r>
    </w:p>
    <w:p w:rsidR="00A04319" w:rsidRPr="00E33E72" w:rsidRDefault="00A04319" w:rsidP="00066780">
      <w:pPr>
        <w:tabs>
          <w:tab w:val="left" w:pos="540"/>
        </w:tabs>
        <w:spacing w:before="120"/>
        <w:ind w:firstLine="540"/>
        <w:jc w:val="both"/>
      </w:pPr>
      <w:r w:rsidRPr="00E33E72">
        <w:rPr>
          <w:i/>
        </w:rPr>
        <w:t>Улучшение качества –</w:t>
      </w:r>
      <w:r w:rsidRPr="00E33E72">
        <w:t xml:space="preserve"> </w:t>
      </w:r>
      <w:r w:rsidR="00032FBC">
        <w:t xml:space="preserve">часть менеджмента </w:t>
      </w:r>
      <w:r w:rsidR="00E553F7">
        <w:t xml:space="preserve">качества </w:t>
      </w:r>
      <w:r w:rsidR="00032FBC">
        <w:t>(</w:t>
      </w:r>
      <w:r w:rsidRPr="00E33E72">
        <w:t>деятельность О</w:t>
      </w:r>
      <w:r w:rsidR="006B72D1">
        <w:t>О</w:t>
      </w:r>
      <w:r w:rsidR="00032FBC">
        <w:t>)</w:t>
      </w:r>
      <w:r w:rsidRPr="00E33E72">
        <w:t xml:space="preserve">, направленная на </w:t>
      </w:r>
      <w:r w:rsidR="00032FBC">
        <w:t>повышение</w:t>
      </w:r>
      <w:r w:rsidRPr="00E33E72">
        <w:t xml:space="preserve"> способности выполнить требования к качеству образования. </w:t>
      </w:r>
    </w:p>
    <w:p w:rsidR="00A04319" w:rsidRPr="00E33E72" w:rsidRDefault="00A04319" w:rsidP="00066780">
      <w:pPr>
        <w:tabs>
          <w:tab w:val="left" w:pos="540"/>
        </w:tabs>
        <w:spacing w:before="120"/>
        <w:ind w:firstLine="540"/>
        <w:jc w:val="both"/>
        <w:rPr>
          <w:snapToGrid w:val="0"/>
        </w:rPr>
      </w:pPr>
      <w:r w:rsidRPr="00E33E72">
        <w:rPr>
          <w:i/>
        </w:rPr>
        <w:t>Управление качеством –</w:t>
      </w:r>
      <w:r w:rsidRPr="00E33E72">
        <w:t xml:space="preserve"> </w:t>
      </w:r>
      <w:r w:rsidR="00032FBC">
        <w:t>часть менеджмента</w:t>
      </w:r>
      <w:r w:rsidR="00E553F7">
        <w:t xml:space="preserve"> качества</w:t>
      </w:r>
      <w:r w:rsidR="00032FBC">
        <w:t xml:space="preserve"> (</w:t>
      </w:r>
      <w:r w:rsidRPr="00E33E72">
        <w:t>методы и виды деятельности О</w:t>
      </w:r>
      <w:r w:rsidR="006B72D1">
        <w:t>О</w:t>
      </w:r>
      <w:r w:rsidRPr="00E33E72">
        <w:t xml:space="preserve"> оперативного характера</w:t>
      </w:r>
      <w:r w:rsidR="00032FBC">
        <w:t>)</w:t>
      </w:r>
      <w:r w:rsidRPr="00E33E72">
        <w:t>, используем</w:t>
      </w:r>
      <w:r w:rsidR="00032FBC">
        <w:t>ая</w:t>
      </w:r>
      <w:r w:rsidRPr="00E33E72">
        <w:t xml:space="preserve"> для выполнения требований к качеству образования. </w:t>
      </w:r>
    </w:p>
    <w:p w:rsidR="00A04319" w:rsidRPr="00E33E72" w:rsidRDefault="00A04319" w:rsidP="00066780">
      <w:pPr>
        <w:pStyle w:val="CM33"/>
        <w:spacing w:before="120" w:after="0"/>
        <w:ind w:firstLine="540"/>
        <w:jc w:val="both"/>
        <w:rPr>
          <w:rFonts w:ascii="Times New Roman" w:hAnsi="Times New Roman"/>
        </w:rPr>
      </w:pPr>
      <w:r w:rsidRPr="00E33E72">
        <w:rPr>
          <w:rFonts w:ascii="Times New Roman" w:hAnsi="Times New Roman"/>
          <w:i/>
        </w:rPr>
        <w:t>Управление процессом –</w:t>
      </w:r>
      <w:r w:rsidRPr="00E33E72">
        <w:rPr>
          <w:rFonts w:ascii="Times New Roman" w:hAnsi="Times New Roman"/>
        </w:rPr>
        <w:t xml:space="preserve"> методы и виды деятельности оперативного характера, направле</w:t>
      </w:r>
      <w:r w:rsidRPr="00E33E72">
        <w:rPr>
          <w:rFonts w:ascii="Times New Roman" w:hAnsi="Times New Roman"/>
        </w:rPr>
        <w:t>н</w:t>
      </w:r>
      <w:r w:rsidRPr="00E33E72">
        <w:rPr>
          <w:rFonts w:ascii="Times New Roman" w:hAnsi="Times New Roman"/>
        </w:rPr>
        <w:t xml:space="preserve">ные на обеспечение соответствия процесса установленным требованиям. </w:t>
      </w:r>
    </w:p>
    <w:p w:rsidR="00BE72E1" w:rsidRPr="006E605F" w:rsidRDefault="00BE72E1" w:rsidP="00066780">
      <w:pPr>
        <w:spacing w:before="120"/>
        <w:ind w:firstLine="540"/>
        <w:jc w:val="both"/>
        <w:rPr>
          <w:sz w:val="28"/>
          <w:szCs w:val="28"/>
        </w:rPr>
      </w:pPr>
      <w:r w:rsidRPr="006E605F">
        <w:rPr>
          <w:i/>
        </w:rPr>
        <w:t>Федеральный государственный образовательный стандарт высшего образования -</w:t>
      </w:r>
      <w:r w:rsidRPr="006E605F">
        <w:t xml:space="preserve"> </w:t>
      </w:r>
      <w:r w:rsidR="008569BA">
        <w:t>сов</w:t>
      </w:r>
      <w:r w:rsidR="008569BA">
        <w:t>о</w:t>
      </w:r>
      <w:r w:rsidR="008569BA">
        <w:t xml:space="preserve">купность обязательных требований к образованию определенного уровня и (или) к профессии, специальности и направлению подготовки, утвержденных федеральным органом </w:t>
      </w:r>
      <w:r w:rsidR="00367A34">
        <w:t>исполнител</w:t>
      </w:r>
      <w:r w:rsidR="00367A34">
        <w:t>ь</w:t>
      </w:r>
      <w:r w:rsidR="00367A34">
        <w:t>ной</w:t>
      </w:r>
      <w:r w:rsidR="008569BA">
        <w:t xml:space="preserve"> власти, осуществляющим функции по выработке государственной политики и нормативно-правовому регулировании. в сфере образования.</w:t>
      </w:r>
    </w:p>
    <w:p w:rsidR="00A04319" w:rsidRDefault="00A04319" w:rsidP="00B4242D">
      <w:pPr>
        <w:tabs>
          <w:tab w:val="left" w:pos="2808"/>
        </w:tabs>
        <w:spacing w:before="120" w:after="120"/>
        <w:ind w:firstLine="540"/>
        <w:jc w:val="both"/>
        <w:rPr>
          <w:snapToGrid w:val="0"/>
        </w:rPr>
      </w:pPr>
      <w:r w:rsidRPr="00E33E72">
        <w:rPr>
          <w:i/>
          <w:snapToGrid w:val="0"/>
        </w:rPr>
        <w:t xml:space="preserve">Цели в области качества </w:t>
      </w:r>
      <w:r w:rsidRPr="00E33E72">
        <w:rPr>
          <w:snapToGrid w:val="0"/>
        </w:rPr>
        <w:t xml:space="preserve">– цели, </w:t>
      </w:r>
      <w:r w:rsidR="00B4242D">
        <w:rPr>
          <w:snapToGrid w:val="0"/>
        </w:rPr>
        <w:t>в отношении</w:t>
      </w:r>
      <w:r w:rsidRPr="00E33E72">
        <w:rPr>
          <w:snapToGrid w:val="0"/>
        </w:rPr>
        <w:t xml:space="preserve"> качества.</w:t>
      </w:r>
    </w:p>
    <w:p w:rsidR="00B4242D" w:rsidRPr="00B4242D" w:rsidRDefault="00B4242D" w:rsidP="00B4242D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B4242D">
        <w:rPr>
          <w:sz w:val="20"/>
          <w:szCs w:val="20"/>
        </w:rPr>
        <w:t>П р и м е ч а н и я</w:t>
      </w:r>
    </w:p>
    <w:p w:rsidR="00B4242D" w:rsidRPr="00B4242D" w:rsidRDefault="00B4242D" w:rsidP="00B4242D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B4242D">
        <w:rPr>
          <w:sz w:val="20"/>
          <w:szCs w:val="20"/>
        </w:rPr>
        <w:t xml:space="preserve">1 Цели в области качества обычно базируются на </w:t>
      </w:r>
      <w:r w:rsidRPr="00B4242D">
        <w:rPr>
          <w:i/>
          <w:iCs/>
          <w:sz w:val="20"/>
          <w:szCs w:val="20"/>
        </w:rPr>
        <w:t>политике в области качества организации</w:t>
      </w:r>
      <w:r w:rsidRPr="00B4242D">
        <w:rPr>
          <w:sz w:val="20"/>
          <w:szCs w:val="20"/>
        </w:rPr>
        <w:t>.</w:t>
      </w:r>
    </w:p>
    <w:p w:rsidR="00B4242D" w:rsidRPr="00B4242D" w:rsidRDefault="00B4242D" w:rsidP="00B4242D">
      <w:pPr>
        <w:autoSpaceDE w:val="0"/>
        <w:autoSpaceDN w:val="0"/>
        <w:adjustRightInd w:val="0"/>
        <w:ind w:firstLine="567"/>
        <w:jc w:val="both"/>
        <w:rPr>
          <w:snapToGrid w:val="0"/>
          <w:sz w:val="20"/>
          <w:szCs w:val="20"/>
        </w:rPr>
      </w:pPr>
      <w:r w:rsidRPr="00B4242D">
        <w:rPr>
          <w:sz w:val="20"/>
          <w:szCs w:val="20"/>
        </w:rPr>
        <w:t xml:space="preserve">2 Цели в области качества обычно устанавливаются для соответствующих функций, уровней и </w:t>
      </w:r>
      <w:r w:rsidRPr="00B4242D">
        <w:rPr>
          <w:i/>
          <w:iCs/>
          <w:sz w:val="20"/>
          <w:szCs w:val="20"/>
        </w:rPr>
        <w:t>процессов</w:t>
      </w:r>
      <w:r>
        <w:rPr>
          <w:i/>
          <w:iCs/>
          <w:sz w:val="20"/>
          <w:szCs w:val="20"/>
        </w:rPr>
        <w:t xml:space="preserve"> </w:t>
      </w:r>
      <w:r w:rsidRPr="00B4242D">
        <w:rPr>
          <w:sz w:val="20"/>
          <w:szCs w:val="20"/>
        </w:rPr>
        <w:t>организации</w:t>
      </w:r>
      <w:r w:rsidR="00E803B3">
        <w:rPr>
          <w:sz w:val="20"/>
          <w:szCs w:val="20"/>
        </w:rPr>
        <w:t>.</w:t>
      </w:r>
    </w:p>
    <w:p w:rsidR="002F3F59" w:rsidRDefault="00143F54" w:rsidP="00814601">
      <w:pPr>
        <w:spacing w:before="120" w:after="120"/>
        <w:ind w:firstLine="539"/>
        <w:jc w:val="both"/>
        <w:rPr>
          <w:snapToGrid w:val="0"/>
        </w:rPr>
      </w:pPr>
      <w:r w:rsidRPr="00E33E72">
        <w:rPr>
          <w:i/>
          <w:snapToGrid w:val="0"/>
        </w:rPr>
        <w:t xml:space="preserve">Эффективность – </w:t>
      </w:r>
      <w:r w:rsidRPr="00E33E72">
        <w:rPr>
          <w:snapToGrid w:val="0"/>
        </w:rPr>
        <w:t xml:space="preserve">соотношение </w:t>
      </w:r>
      <w:r w:rsidR="002F3F59" w:rsidRPr="00E33E72">
        <w:rPr>
          <w:snapToGrid w:val="0"/>
        </w:rPr>
        <w:t>между достигнутым результатом и использованными р</w:t>
      </w:r>
      <w:r w:rsidR="002F3F59" w:rsidRPr="00E33E72">
        <w:rPr>
          <w:snapToGrid w:val="0"/>
        </w:rPr>
        <w:t>е</w:t>
      </w:r>
      <w:r w:rsidR="002F3F59" w:rsidRPr="00E33E72">
        <w:rPr>
          <w:snapToGrid w:val="0"/>
        </w:rPr>
        <w:t>сурсами.</w:t>
      </w:r>
    </w:p>
    <w:p w:rsidR="00814601" w:rsidRPr="00814601" w:rsidRDefault="00C011FB" w:rsidP="00814601">
      <w:pPr>
        <w:spacing w:before="120" w:after="120"/>
        <w:ind w:firstLine="539"/>
        <w:jc w:val="both"/>
        <w:rPr>
          <w:snapToGrid w:val="0"/>
        </w:rPr>
      </w:pPr>
      <w:r w:rsidRPr="00A41365">
        <w:rPr>
          <w:bCs/>
          <w:i/>
          <w:color w:val="252525"/>
          <w:shd w:val="clear" w:color="auto" w:fill="FFFFFF"/>
        </w:rPr>
        <w:t>PEST-анализ</w:t>
      </w:r>
      <w:r>
        <w:rPr>
          <w:rStyle w:val="apple-converted-space"/>
          <w:color w:val="252525"/>
          <w:shd w:val="clear" w:color="auto" w:fill="FFFFFF"/>
        </w:rPr>
        <w:t xml:space="preserve"> </w:t>
      </w:r>
      <w:r w:rsidRPr="00A41365">
        <w:rPr>
          <w:color w:val="252525"/>
          <w:shd w:val="clear" w:color="auto" w:fill="FFFFFF"/>
        </w:rPr>
        <w:t>(иногда обозначают как</w:t>
      </w:r>
      <w:r>
        <w:rPr>
          <w:rStyle w:val="apple-converted-space"/>
          <w:color w:val="252525"/>
          <w:shd w:val="clear" w:color="auto" w:fill="FFFFFF"/>
        </w:rPr>
        <w:t xml:space="preserve"> </w:t>
      </w:r>
      <w:r w:rsidRPr="00A41365">
        <w:rPr>
          <w:bCs/>
          <w:i/>
          <w:color w:val="252525"/>
          <w:shd w:val="clear" w:color="auto" w:fill="FFFFFF"/>
        </w:rPr>
        <w:t>STEP</w:t>
      </w:r>
      <w:r w:rsidRPr="00A41365">
        <w:rPr>
          <w:color w:val="252525"/>
          <w:shd w:val="clear" w:color="auto" w:fill="FFFFFF"/>
        </w:rPr>
        <w:t>)</w:t>
      </w:r>
      <w:r>
        <w:rPr>
          <w:color w:val="252525"/>
          <w:shd w:val="clear" w:color="auto" w:fill="FFFFFF"/>
        </w:rPr>
        <w:t xml:space="preserve"> </w:t>
      </w:r>
      <w:r w:rsidRPr="00A41365">
        <w:rPr>
          <w:color w:val="252525"/>
          <w:shd w:val="clear" w:color="auto" w:fill="FFFFFF"/>
        </w:rPr>
        <w:t>— это</w:t>
      </w:r>
      <w:r>
        <w:rPr>
          <w:rStyle w:val="apple-converted-space"/>
          <w:color w:val="252525"/>
          <w:shd w:val="clear" w:color="auto" w:fill="FFFFFF"/>
        </w:rPr>
        <w:t xml:space="preserve"> </w:t>
      </w:r>
      <w:r w:rsidRPr="00A41365">
        <w:rPr>
          <w:shd w:val="clear" w:color="auto" w:fill="FFFFFF"/>
        </w:rPr>
        <w:t>маркетинговый</w:t>
      </w:r>
      <w:r>
        <w:rPr>
          <w:rStyle w:val="apple-converted-space"/>
          <w:color w:val="252525"/>
          <w:shd w:val="clear" w:color="auto" w:fill="FFFFFF"/>
        </w:rPr>
        <w:t xml:space="preserve"> </w:t>
      </w:r>
      <w:r w:rsidRPr="00A41365">
        <w:rPr>
          <w:color w:val="252525"/>
          <w:shd w:val="clear" w:color="auto" w:fill="FFFFFF"/>
        </w:rPr>
        <w:t>инструмент, предназн</w:t>
      </w:r>
      <w:r w:rsidRPr="00A41365">
        <w:rPr>
          <w:color w:val="252525"/>
          <w:shd w:val="clear" w:color="auto" w:fill="FFFFFF"/>
        </w:rPr>
        <w:t>а</w:t>
      </w:r>
      <w:r w:rsidRPr="00A41365">
        <w:rPr>
          <w:color w:val="252525"/>
          <w:shd w:val="clear" w:color="auto" w:fill="FFFFFF"/>
        </w:rPr>
        <w:t>ченный для выявления политических (</w:t>
      </w:r>
      <w:r w:rsidRPr="00A41365">
        <w:rPr>
          <w:b/>
          <w:bCs/>
          <w:color w:val="252525"/>
          <w:shd w:val="clear" w:color="auto" w:fill="FFFFFF"/>
        </w:rPr>
        <w:t>P</w:t>
      </w:r>
      <w:r w:rsidRPr="00A41365">
        <w:rPr>
          <w:color w:val="252525"/>
          <w:shd w:val="clear" w:color="auto" w:fill="FFFFFF"/>
        </w:rPr>
        <w:t>olitical), экономических (</w:t>
      </w:r>
      <w:r w:rsidRPr="00A41365">
        <w:rPr>
          <w:b/>
          <w:bCs/>
          <w:color w:val="252525"/>
          <w:shd w:val="clear" w:color="auto" w:fill="FFFFFF"/>
        </w:rPr>
        <w:t>E</w:t>
      </w:r>
      <w:r w:rsidRPr="00A41365">
        <w:rPr>
          <w:color w:val="252525"/>
          <w:shd w:val="clear" w:color="auto" w:fill="FFFFFF"/>
        </w:rPr>
        <w:t>conomic), социальных (</w:t>
      </w:r>
      <w:r w:rsidRPr="00A41365">
        <w:rPr>
          <w:b/>
          <w:bCs/>
          <w:color w:val="252525"/>
          <w:shd w:val="clear" w:color="auto" w:fill="FFFFFF"/>
        </w:rPr>
        <w:t>S</w:t>
      </w:r>
      <w:r w:rsidRPr="00A41365">
        <w:rPr>
          <w:color w:val="252525"/>
          <w:shd w:val="clear" w:color="auto" w:fill="FFFFFF"/>
        </w:rPr>
        <w:t>ocial) и технологических (</w:t>
      </w:r>
      <w:r w:rsidRPr="00A41365">
        <w:rPr>
          <w:b/>
          <w:bCs/>
          <w:color w:val="252525"/>
          <w:shd w:val="clear" w:color="auto" w:fill="FFFFFF"/>
        </w:rPr>
        <w:t>T</w:t>
      </w:r>
      <w:r w:rsidRPr="00A41365">
        <w:rPr>
          <w:color w:val="252525"/>
          <w:shd w:val="clear" w:color="auto" w:fill="FFFFFF"/>
        </w:rPr>
        <w:t>echnological) аспектов внешней среды, которые влияют на бизнес комп</w:t>
      </w:r>
      <w:r w:rsidRPr="00A41365">
        <w:rPr>
          <w:color w:val="252525"/>
          <w:shd w:val="clear" w:color="auto" w:fill="FFFFFF"/>
        </w:rPr>
        <w:t>а</w:t>
      </w:r>
      <w:r w:rsidRPr="00A41365">
        <w:rPr>
          <w:color w:val="252525"/>
          <w:shd w:val="clear" w:color="auto" w:fill="FFFFFF"/>
        </w:rPr>
        <w:t>нии.</w:t>
      </w:r>
    </w:p>
    <w:p w:rsidR="00C011FB" w:rsidRDefault="00C011FB" w:rsidP="00814601">
      <w:pPr>
        <w:spacing w:before="120" w:after="120"/>
        <w:ind w:firstLine="539"/>
        <w:jc w:val="both"/>
        <w:rPr>
          <w:bCs/>
          <w:i/>
          <w:color w:val="252525"/>
          <w:shd w:val="clear" w:color="auto" w:fill="FFFFFF"/>
        </w:rPr>
      </w:pPr>
      <w:r w:rsidRPr="00814601">
        <w:rPr>
          <w:bCs/>
          <w:i/>
          <w:color w:val="222222"/>
          <w:shd w:val="clear" w:color="auto" w:fill="FFFFFF"/>
        </w:rPr>
        <w:lastRenderedPageBreak/>
        <w:t>SNW</w:t>
      </w:r>
      <w:r w:rsidRPr="00814601">
        <w:rPr>
          <w:i/>
          <w:color w:val="222222"/>
          <w:shd w:val="clear" w:color="auto" w:fill="FFFFFF"/>
        </w:rPr>
        <w:t xml:space="preserve">-анализ </w:t>
      </w:r>
      <w:r>
        <w:rPr>
          <w:color w:val="222222"/>
          <w:shd w:val="clear" w:color="auto" w:fill="FFFFFF"/>
        </w:rPr>
        <w:t>-</w:t>
      </w:r>
      <w:r w:rsidRPr="00814601">
        <w:rPr>
          <w:color w:val="222222"/>
          <w:shd w:val="clear" w:color="auto" w:fill="FFFFFF"/>
        </w:rPr>
        <w:t xml:space="preserve"> это анализ сильных</w:t>
      </w:r>
      <w:r w:rsidRPr="00814601">
        <w:rPr>
          <w:i/>
          <w:iCs/>
          <w:color w:val="222222"/>
          <w:shd w:val="clear" w:color="auto" w:fill="FFFFFF"/>
        </w:rPr>
        <w:t xml:space="preserve"> </w:t>
      </w:r>
      <w:r>
        <w:rPr>
          <w:i/>
          <w:iCs/>
          <w:color w:val="222222"/>
          <w:shd w:val="clear" w:color="auto" w:fill="FFFFFF"/>
        </w:rPr>
        <w:t>(</w:t>
      </w:r>
      <w:r w:rsidRPr="00814601">
        <w:rPr>
          <w:b/>
          <w:iCs/>
          <w:color w:val="222222"/>
          <w:shd w:val="clear" w:color="auto" w:fill="FFFFFF"/>
        </w:rPr>
        <w:t>S</w:t>
      </w:r>
      <w:r w:rsidRPr="00814601">
        <w:rPr>
          <w:iCs/>
          <w:color w:val="222222"/>
          <w:shd w:val="clear" w:color="auto" w:fill="FFFFFF"/>
        </w:rPr>
        <w:t>trength</w:t>
      </w:r>
      <w:r>
        <w:rPr>
          <w:i/>
          <w:iCs/>
          <w:color w:val="222222"/>
          <w:shd w:val="clear" w:color="auto" w:fill="FFFFFF"/>
        </w:rPr>
        <w:t>)</w:t>
      </w:r>
      <w:r w:rsidRPr="00814601">
        <w:rPr>
          <w:color w:val="222222"/>
          <w:shd w:val="clear" w:color="auto" w:fill="FFFFFF"/>
        </w:rPr>
        <w:t>, нейтральных</w:t>
      </w:r>
      <w:r w:rsidRPr="00814601">
        <w:rPr>
          <w:i/>
          <w:iCs/>
          <w:color w:val="222222"/>
          <w:shd w:val="clear" w:color="auto" w:fill="FFFFFF"/>
        </w:rPr>
        <w:t xml:space="preserve"> </w:t>
      </w:r>
      <w:r w:rsidRPr="00814601">
        <w:rPr>
          <w:iCs/>
          <w:color w:val="222222"/>
          <w:shd w:val="clear" w:color="auto" w:fill="FFFFFF"/>
        </w:rPr>
        <w:t>(</w:t>
      </w:r>
      <w:r w:rsidRPr="00814601">
        <w:rPr>
          <w:b/>
          <w:iCs/>
          <w:color w:val="222222"/>
          <w:shd w:val="clear" w:color="auto" w:fill="FFFFFF"/>
        </w:rPr>
        <w:t>N</w:t>
      </w:r>
      <w:r w:rsidRPr="00814601">
        <w:rPr>
          <w:iCs/>
          <w:color w:val="222222"/>
          <w:shd w:val="clear" w:color="auto" w:fill="FFFFFF"/>
        </w:rPr>
        <w:t>eutral)</w:t>
      </w:r>
      <w:r w:rsidRPr="00814601">
        <w:rPr>
          <w:color w:val="222222"/>
          <w:shd w:val="clear" w:color="auto" w:fill="FFFFFF"/>
        </w:rPr>
        <w:t xml:space="preserve"> и слабых</w:t>
      </w:r>
      <w:r w:rsidRPr="00814601">
        <w:rPr>
          <w:i/>
          <w:iCs/>
          <w:color w:val="222222"/>
          <w:shd w:val="clear" w:color="auto" w:fill="FFFFFF"/>
        </w:rPr>
        <w:t xml:space="preserve"> </w:t>
      </w:r>
      <w:r w:rsidRPr="00814601">
        <w:rPr>
          <w:iCs/>
          <w:color w:val="222222"/>
          <w:shd w:val="clear" w:color="auto" w:fill="FFFFFF"/>
        </w:rPr>
        <w:t>(</w:t>
      </w:r>
      <w:r w:rsidRPr="00814601">
        <w:rPr>
          <w:b/>
          <w:iCs/>
          <w:color w:val="222222"/>
          <w:shd w:val="clear" w:color="auto" w:fill="FFFFFF"/>
        </w:rPr>
        <w:t>W</w:t>
      </w:r>
      <w:r w:rsidRPr="00814601">
        <w:rPr>
          <w:iCs/>
          <w:color w:val="222222"/>
          <w:shd w:val="clear" w:color="auto" w:fill="FFFFFF"/>
        </w:rPr>
        <w:t>eakness</w:t>
      </w:r>
      <w:r w:rsidRPr="00814601">
        <w:rPr>
          <w:color w:val="222222"/>
          <w:shd w:val="clear" w:color="auto" w:fill="FFFFFF"/>
        </w:rPr>
        <w:t>) сторон организации. Как показала практика, в ситуации стратегического анализа внутренней среды организации в качестве нейтральной позиции лучше всего фиксировать среднерыночное состояние для данной конкретной ситуации.</w:t>
      </w:r>
    </w:p>
    <w:p w:rsidR="002703BC" w:rsidRDefault="002703BC" w:rsidP="00C011FB">
      <w:pPr>
        <w:spacing w:before="120" w:after="120"/>
        <w:ind w:firstLine="539"/>
        <w:jc w:val="both"/>
        <w:rPr>
          <w:color w:val="252525"/>
          <w:shd w:val="clear" w:color="auto" w:fill="FFFFFF"/>
        </w:rPr>
      </w:pPr>
      <w:r w:rsidRPr="002703BC">
        <w:rPr>
          <w:bCs/>
          <w:i/>
          <w:color w:val="252525"/>
          <w:shd w:val="clear" w:color="auto" w:fill="FFFFFF"/>
        </w:rPr>
        <w:t>SWOT-анали</w:t>
      </w:r>
      <w:r w:rsidR="00A41365">
        <w:rPr>
          <w:bCs/>
          <w:i/>
          <w:color w:val="252525"/>
          <w:shd w:val="clear" w:color="auto" w:fill="FFFFFF"/>
        </w:rPr>
        <w:t>з</w:t>
      </w:r>
      <w:r>
        <w:rPr>
          <w:bCs/>
          <w:i/>
          <w:color w:val="252525"/>
          <w:shd w:val="clear" w:color="auto" w:fill="FFFFFF"/>
        </w:rPr>
        <w:t xml:space="preserve"> </w:t>
      </w:r>
      <w:r w:rsidRPr="002703BC">
        <w:rPr>
          <w:color w:val="252525"/>
          <w:shd w:val="clear" w:color="auto" w:fill="FFFFFF"/>
        </w:rPr>
        <w:t>—</w:t>
      </w:r>
      <w:r>
        <w:rPr>
          <w:rStyle w:val="apple-converted-space"/>
          <w:color w:val="252525"/>
          <w:shd w:val="clear" w:color="auto" w:fill="FFFFFF"/>
        </w:rPr>
        <w:t xml:space="preserve"> </w:t>
      </w:r>
      <w:r w:rsidRPr="002703BC">
        <w:rPr>
          <w:shd w:val="clear" w:color="auto" w:fill="FFFFFF"/>
        </w:rPr>
        <w:t>метод</w:t>
      </w:r>
      <w:r>
        <w:rPr>
          <w:rStyle w:val="apple-converted-space"/>
          <w:color w:val="252525"/>
          <w:shd w:val="clear" w:color="auto" w:fill="FFFFFF"/>
        </w:rPr>
        <w:t xml:space="preserve"> </w:t>
      </w:r>
      <w:r w:rsidRPr="002703BC">
        <w:rPr>
          <w:shd w:val="clear" w:color="auto" w:fill="FFFFFF"/>
        </w:rPr>
        <w:t>стратегического планирования</w:t>
      </w:r>
      <w:r w:rsidRPr="002703BC">
        <w:rPr>
          <w:color w:val="252525"/>
          <w:shd w:val="clear" w:color="auto" w:fill="FFFFFF"/>
        </w:rPr>
        <w:t>, заключающийся в выявлении фа</w:t>
      </w:r>
      <w:r w:rsidRPr="002703BC">
        <w:rPr>
          <w:color w:val="252525"/>
          <w:shd w:val="clear" w:color="auto" w:fill="FFFFFF"/>
        </w:rPr>
        <w:t>к</w:t>
      </w:r>
      <w:r w:rsidRPr="002703BC">
        <w:rPr>
          <w:color w:val="252525"/>
          <w:shd w:val="clear" w:color="auto" w:fill="FFFFFF"/>
        </w:rPr>
        <w:t>торов внутренней и внешней среды</w:t>
      </w:r>
      <w:r>
        <w:rPr>
          <w:rStyle w:val="apple-converted-space"/>
          <w:color w:val="252525"/>
          <w:shd w:val="clear" w:color="auto" w:fill="FFFFFF"/>
        </w:rPr>
        <w:t xml:space="preserve"> </w:t>
      </w:r>
      <w:r w:rsidRPr="002703BC">
        <w:rPr>
          <w:shd w:val="clear" w:color="auto" w:fill="FFFFFF"/>
        </w:rPr>
        <w:t>организации</w:t>
      </w:r>
      <w:r>
        <w:rPr>
          <w:rStyle w:val="apple-converted-space"/>
          <w:color w:val="252525"/>
          <w:shd w:val="clear" w:color="auto" w:fill="FFFFFF"/>
        </w:rPr>
        <w:t xml:space="preserve"> </w:t>
      </w:r>
      <w:r w:rsidRPr="002703BC">
        <w:rPr>
          <w:color w:val="252525"/>
          <w:shd w:val="clear" w:color="auto" w:fill="FFFFFF"/>
        </w:rPr>
        <w:t>и разделении их на четыре категории:</w:t>
      </w:r>
      <w:r>
        <w:rPr>
          <w:rStyle w:val="apple-converted-space"/>
          <w:color w:val="252525"/>
          <w:shd w:val="clear" w:color="auto" w:fill="FFFFFF"/>
        </w:rPr>
        <w:t xml:space="preserve"> </w:t>
      </w:r>
      <w:r w:rsidRPr="002703BC">
        <w:rPr>
          <w:b/>
          <w:bCs/>
          <w:color w:val="252525"/>
          <w:shd w:val="clear" w:color="auto" w:fill="FFFFFF"/>
        </w:rPr>
        <w:t>S</w:t>
      </w:r>
      <w:r w:rsidRPr="002703BC">
        <w:rPr>
          <w:color w:val="252525"/>
          <w:shd w:val="clear" w:color="auto" w:fill="FFFFFF"/>
        </w:rPr>
        <w:t>trengths (сильные стороны),</w:t>
      </w:r>
      <w:r>
        <w:rPr>
          <w:rStyle w:val="apple-converted-space"/>
          <w:color w:val="252525"/>
          <w:shd w:val="clear" w:color="auto" w:fill="FFFFFF"/>
        </w:rPr>
        <w:t xml:space="preserve"> </w:t>
      </w:r>
      <w:r w:rsidRPr="002703BC">
        <w:rPr>
          <w:b/>
          <w:bCs/>
          <w:color w:val="252525"/>
          <w:shd w:val="clear" w:color="auto" w:fill="FFFFFF"/>
        </w:rPr>
        <w:t>W</w:t>
      </w:r>
      <w:r w:rsidRPr="002703BC">
        <w:rPr>
          <w:color w:val="252525"/>
          <w:shd w:val="clear" w:color="auto" w:fill="FFFFFF"/>
        </w:rPr>
        <w:t>eaknesses (слабые стороны),</w:t>
      </w:r>
      <w:r>
        <w:rPr>
          <w:rStyle w:val="apple-converted-space"/>
          <w:color w:val="252525"/>
          <w:shd w:val="clear" w:color="auto" w:fill="FFFFFF"/>
        </w:rPr>
        <w:t xml:space="preserve"> </w:t>
      </w:r>
      <w:r w:rsidRPr="002703BC">
        <w:rPr>
          <w:b/>
          <w:bCs/>
          <w:color w:val="252525"/>
          <w:shd w:val="clear" w:color="auto" w:fill="FFFFFF"/>
        </w:rPr>
        <w:t>O</w:t>
      </w:r>
      <w:r w:rsidRPr="002703BC">
        <w:rPr>
          <w:color w:val="252525"/>
          <w:shd w:val="clear" w:color="auto" w:fill="FFFFFF"/>
        </w:rPr>
        <w:t>pportunities (возможности) и</w:t>
      </w:r>
      <w:r>
        <w:rPr>
          <w:rStyle w:val="apple-converted-space"/>
          <w:color w:val="252525"/>
          <w:shd w:val="clear" w:color="auto" w:fill="FFFFFF"/>
        </w:rPr>
        <w:t xml:space="preserve"> </w:t>
      </w:r>
      <w:r w:rsidRPr="002703BC">
        <w:rPr>
          <w:b/>
          <w:bCs/>
          <w:color w:val="252525"/>
          <w:shd w:val="clear" w:color="auto" w:fill="FFFFFF"/>
        </w:rPr>
        <w:t>T</w:t>
      </w:r>
      <w:r w:rsidRPr="002703BC">
        <w:rPr>
          <w:color w:val="252525"/>
          <w:shd w:val="clear" w:color="auto" w:fill="FFFFFF"/>
        </w:rPr>
        <w:t>hreats (угр</w:t>
      </w:r>
      <w:r w:rsidRPr="002703BC">
        <w:rPr>
          <w:color w:val="252525"/>
          <w:shd w:val="clear" w:color="auto" w:fill="FFFFFF"/>
        </w:rPr>
        <w:t>о</w:t>
      </w:r>
      <w:r w:rsidRPr="002703BC">
        <w:rPr>
          <w:color w:val="252525"/>
          <w:shd w:val="clear" w:color="auto" w:fill="FFFFFF"/>
        </w:rPr>
        <w:t xml:space="preserve">зы). </w:t>
      </w:r>
    </w:p>
    <w:p w:rsidR="00C011FB" w:rsidRPr="00A41365" w:rsidRDefault="00C011FB" w:rsidP="00C011FB">
      <w:pPr>
        <w:spacing w:before="120" w:after="120"/>
        <w:ind w:firstLine="539"/>
        <w:jc w:val="both"/>
        <w:rPr>
          <w:snapToGrid w:val="0"/>
        </w:rPr>
      </w:pPr>
    </w:p>
    <w:p w:rsidR="00A04319" w:rsidRPr="00E33E72" w:rsidRDefault="00A04319">
      <w:pPr>
        <w:pStyle w:val="21"/>
        <w:widowControl w:val="0"/>
        <w:spacing w:before="120" w:line="240" w:lineRule="auto"/>
        <w:rPr>
          <w:sz w:val="24"/>
        </w:rPr>
        <w:sectPr w:rsidR="00A04319" w:rsidRPr="00E33E72" w:rsidSect="009B43D5">
          <w:pgSz w:w="11907" w:h="16840" w:code="9"/>
          <w:pgMar w:top="1134" w:right="851" w:bottom="1134" w:left="1134" w:header="703" w:footer="539" w:gutter="0"/>
          <w:cols w:space="720"/>
        </w:sectPr>
      </w:pPr>
    </w:p>
    <w:p w:rsidR="00143F54" w:rsidRPr="00FE026F" w:rsidRDefault="00143F54" w:rsidP="004130D0">
      <w:pPr>
        <w:pStyle w:val="1"/>
        <w:ind w:firstLine="0"/>
      </w:pPr>
      <w:bookmarkStart w:id="97" w:name="_Ref244498434"/>
      <w:bookmarkStart w:id="98" w:name="_Toc507068872"/>
      <w:r w:rsidRPr="00FE026F">
        <w:lastRenderedPageBreak/>
        <w:t xml:space="preserve">Приложение </w:t>
      </w:r>
      <w:bookmarkEnd w:id="97"/>
      <w:r w:rsidR="0038052D" w:rsidRPr="00FE026F">
        <w:t>2</w:t>
      </w:r>
      <w:bookmarkEnd w:id="98"/>
    </w:p>
    <w:p w:rsidR="008545FA" w:rsidRDefault="008545FA" w:rsidP="008545FA">
      <w:pPr>
        <w:jc w:val="center"/>
      </w:pPr>
      <w:r w:rsidRPr="00E33E72">
        <w:t>(обязательное)</w:t>
      </w:r>
    </w:p>
    <w:p w:rsidR="0077426C" w:rsidRPr="00E33E72" w:rsidRDefault="0077426C" w:rsidP="0077426C">
      <w:pPr>
        <w:pStyle w:val="1"/>
        <w:ind w:firstLine="0"/>
      </w:pPr>
      <w:bookmarkStart w:id="99" w:name="_Toc507068873"/>
      <w:r>
        <w:t xml:space="preserve">Миссия </w:t>
      </w:r>
      <w:r w:rsidR="00E9673A">
        <w:t>ФГБОУ ВО «Тульский государственный университет»</w:t>
      </w:r>
      <w:bookmarkEnd w:id="99"/>
    </w:p>
    <w:p w:rsidR="00DD03D2" w:rsidRDefault="00DD03D2" w:rsidP="008545FA">
      <w:pPr>
        <w:jc w:val="center"/>
      </w:pPr>
    </w:p>
    <w:p w:rsidR="009025F0" w:rsidRPr="00E33E72" w:rsidRDefault="001227B1" w:rsidP="009025F0">
      <w:pPr>
        <w:jc w:val="right"/>
      </w:pPr>
      <w:r>
        <w:rPr>
          <w:noProof/>
        </w:rPr>
        <w:drawing>
          <wp:inline distT="0" distB="0" distL="0" distR="0">
            <wp:extent cx="6047105" cy="4261485"/>
            <wp:effectExtent l="19050" t="0" r="0" b="0"/>
            <wp:docPr id="5" name="Рисунок 5" descr="mission_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ssion_20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724" t="4822" r="7384" b="52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426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F0" w:rsidRPr="00E33E72" w:rsidRDefault="009025F0" w:rsidP="009025F0">
      <w:pPr>
        <w:jc w:val="right"/>
      </w:pPr>
    </w:p>
    <w:p w:rsidR="009025F0" w:rsidRPr="00E33E72" w:rsidRDefault="009025F0" w:rsidP="009025F0">
      <w:pPr>
        <w:rPr>
          <w:b/>
          <w:sz w:val="32"/>
          <w:szCs w:val="32"/>
        </w:rPr>
      </w:pPr>
    </w:p>
    <w:p w:rsidR="006E489E" w:rsidRPr="00E33E72" w:rsidRDefault="006E489E" w:rsidP="006E489E"/>
    <w:p w:rsidR="00A04319" w:rsidRPr="00FE026F" w:rsidRDefault="006E489E" w:rsidP="009025F0">
      <w:pPr>
        <w:pStyle w:val="1"/>
        <w:ind w:firstLine="0"/>
      </w:pPr>
      <w:r w:rsidRPr="00E33E72">
        <w:br w:type="page"/>
      </w:r>
      <w:bookmarkStart w:id="100" w:name="_Toc507068874"/>
      <w:r w:rsidRPr="00FE026F">
        <w:lastRenderedPageBreak/>
        <w:t>Приложение</w:t>
      </w:r>
      <w:r w:rsidR="009025F0" w:rsidRPr="00FE026F">
        <w:t xml:space="preserve"> </w:t>
      </w:r>
      <w:r w:rsidR="0038052D" w:rsidRPr="00FE026F">
        <w:t>3</w:t>
      </w:r>
      <w:bookmarkEnd w:id="100"/>
    </w:p>
    <w:p w:rsidR="008545FA" w:rsidRPr="00E33E72" w:rsidRDefault="008545FA" w:rsidP="008545FA">
      <w:pPr>
        <w:jc w:val="center"/>
      </w:pPr>
      <w:r w:rsidRPr="00E33E72">
        <w:t>(обязательное)</w:t>
      </w:r>
    </w:p>
    <w:p w:rsidR="005859F5" w:rsidRDefault="0077426C" w:rsidP="005859F5">
      <w:pPr>
        <w:pStyle w:val="1"/>
        <w:spacing w:line="240" w:lineRule="auto"/>
        <w:ind w:firstLine="0"/>
      </w:pPr>
      <w:bookmarkStart w:id="101" w:name="_Toc507068875"/>
      <w:r>
        <w:t>Политика в области качества</w:t>
      </w:r>
      <w:bookmarkEnd w:id="101"/>
      <w:r>
        <w:t xml:space="preserve"> </w:t>
      </w:r>
    </w:p>
    <w:p w:rsidR="0077426C" w:rsidRPr="00E33E72" w:rsidRDefault="005859F5" w:rsidP="005859F5">
      <w:pPr>
        <w:pStyle w:val="1"/>
        <w:spacing w:line="240" w:lineRule="auto"/>
        <w:ind w:firstLine="0"/>
      </w:pPr>
      <w:bookmarkStart w:id="102" w:name="_Toc507068876"/>
      <w:r>
        <w:t>ФГБОУ ВО «</w:t>
      </w:r>
      <w:r w:rsidR="0077426C">
        <w:t>Тульск</w:t>
      </w:r>
      <w:r>
        <w:t>ий</w:t>
      </w:r>
      <w:r w:rsidR="0077426C">
        <w:t xml:space="preserve"> государственн</w:t>
      </w:r>
      <w:r>
        <w:t>ый</w:t>
      </w:r>
      <w:r w:rsidR="0077426C">
        <w:t xml:space="preserve"> университет</w:t>
      </w:r>
      <w:r>
        <w:t>»</w:t>
      </w:r>
      <w:bookmarkEnd w:id="102"/>
    </w:p>
    <w:p w:rsidR="001603E2" w:rsidRDefault="001227B1" w:rsidP="001603E2">
      <w:pPr>
        <w:widowControl w:val="0"/>
        <w:spacing w:line="216" w:lineRule="auto"/>
        <w:jc w:val="center"/>
        <w:rPr>
          <w:b/>
          <w:snapToGrid w:val="0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>
            <wp:extent cx="5219065" cy="7375525"/>
            <wp:effectExtent l="19050" t="0" r="635" b="0"/>
            <wp:docPr id="6" name="Рисунок 6" descr="politica_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litica_20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469" t="4848" r="7494" b="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737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3D2" w:rsidRDefault="00DD03D2" w:rsidP="00DD03D2">
      <w:pPr>
        <w:jc w:val="right"/>
        <w:rPr>
          <w:i/>
        </w:rPr>
      </w:pPr>
    </w:p>
    <w:p w:rsidR="001603E2" w:rsidRPr="00E33E72" w:rsidRDefault="001603E2" w:rsidP="00F05C8A">
      <w:pPr>
        <w:widowControl w:val="0"/>
        <w:spacing w:line="216" w:lineRule="auto"/>
        <w:jc w:val="center"/>
        <w:rPr>
          <w:snapToGrid w:val="0"/>
        </w:rPr>
      </w:pPr>
    </w:p>
    <w:p w:rsidR="00A04319" w:rsidRPr="00E33E72" w:rsidRDefault="00A04319">
      <w:pPr>
        <w:jc w:val="both"/>
        <w:sectPr w:rsidR="00A04319" w:rsidRPr="00E33E72" w:rsidSect="009B43D5">
          <w:pgSz w:w="11907" w:h="16840" w:code="9"/>
          <w:pgMar w:top="1134" w:right="851" w:bottom="1134" w:left="1134" w:header="703" w:footer="539" w:gutter="0"/>
          <w:cols w:space="720"/>
        </w:sectPr>
      </w:pPr>
    </w:p>
    <w:p w:rsidR="00A04319" w:rsidRPr="00B33C0E" w:rsidRDefault="00A04319" w:rsidP="009025F0">
      <w:pPr>
        <w:pStyle w:val="1"/>
        <w:ind w:firstLine="0"/>
      </w:pPr>
      <w:bookmarkStart w:id="103" w:name="_Toc507068877"/>
      <w:r w:rsidRPr="00B33C0E">
        <w:lastRenderedPageBreak/>
        <w:t xml:space="preserve">Приложение </w:t>
      </w:r>
      <w:r w:rsidR="0038052D" w:rsidRPr="00B33C0E">
        <w:t>4</w:t>
      </w:r>
      <w:bookmarkEnd w:id="103"/>
    </w:p>
    <w:p w:rsidR="008545FA" w:rsidRPr="00E33E72" w:rsidRDefault="008545FA" w:rsidP="008545FA">
      <w:pPr>
        <w:jc w:val="center"/>
      </w:pPr>
      <w:r w:rsidRPr="00E33E72">
        <w:t>(обязательное)</w:t>
      </w:r>
    </w:p>
    <w:p w:rsidR="00A04319" w:rsidRPr="00E33E72" w:rsidRDefault="00A04319">
      <w:pPr>
        <w:pStyle w:val="1"/>
      </w:pPr>
      <w:bookmarkStart w:id="104" w:name="_Toc507068878"/>
      <w:r w:rsidRPr="00E33E72">
        <w:t>Матрица распределения ответственности по процессам и видам деятельности СМК</w:t>
      </w:r>
      <w:bookmarkEnd w:id="10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94"/>
        <w:gridCol w:w="627"/>
        <w:gridCol w:w="627"/>
        <w:gridCol w:w="627"/>
        <w:gridCol w:w="627"/>
        <w:gridCol w:w="627"/>
        <w:gridCol w:w="627"/>
        <w:gridCol w:w="940"/>
        <w:gridCol w:w="627"/>
        <w:gridCol w:w="627"/>
        <w:gridCol w:w="621"/>
      </w:tblGrid>
      <w:tr w:rsidR="00A04319" w:rsidRPr="00E33E72">
        <w:trPr>
          <w:cantSplit/>
        </w:trPr>
        <w:tc>
          <w:tcPr>
            <w:tcW w:w="2818" w:type="pct"/>
            <w:vMerge w:val="restart"/>
            <w:vAlign w:val="center"/>
          </w:tcPr>
          <w:p w:rsidR="00A04319" w:rsidRPr="00496B8E" w:rsidRDefault="00A04319">
            <w:pPr>
              <w:jc w:val="center"/>
            </w:pPr>
            <w:r w:rsidRPr="00496B8E">
              <w:t xml:space="preserve">Процессы и виды </w:t>
            </w:r>
          </w:p>
          <w:p w:rsidR="00A04319" w:rsidRPr="00496B8E" w:rsidRDefault="00A04319">
            <w:pPr>
              <w:jc w:val="center"/>
            </w:pPr>
            <w:r w:rsidRPr="00496B8E">
              <w:t>деятельности</w:t>
            </w:r>
          </w:p>
        </w:tc>
        <w:tc>
          <w:tcPr>
            <w:tcW w:w="2182" w:type="pct"/>
            <w:gridSpan w:val="10"/>
          </w:tcPr>
          <w:p w:rsidR="00A04319" w:rsidRPr="00496B8E" w:rsidRDefault="00A04319">
            <w:pPr>
              <w:jc w:val="center"/>
            </w:pPr>
            <w:r w:rsidRPr="00496B8E">
              <w:t>Должностные лица</w:t>
            </w:r>
          </w:p>
        </w:tc>
      </w:tr>
      <w:tr w:rsidR="00496B8E" w:rsidRPr="00E33E72">
        <w:trPr>
          <w:cantSplit/>
          <w:trHeight w:val="3708"/>
        </w:trPr>
        <w:tc>
          <w:tcPr>
            <w:tcW w:w="2818" w:type="pct"/>
            <w:vMerge/>
          </w:tcPr>
          <w:p w:rsidR="00496B8E" w:rsidRPr="00496B8E" w:rsidRDefault="00496B8E">
            <w:pPr>
              <w:jc w:val="center"/>
              <w:rPr>
                <w:b/>
              </w:rPr>
            </w:pPr>
          </w:p>
        </w:tc>
        <w:tc>
          <w:tcPr>
            <w:tcW w:w="208" w:type="pct"/>
            <w:textDirection w:val="btLr"/>
            <w:vAlign w:val="center"/>
          </w:tcPr>
          <w:p w:rsidR="00496B8E" w:rsidRPr="00496B8E" w:rsidRDefault="00496B8E">
            <w:pPr>
              <w:ind w:left="113" w:right="113"/>
              <w:jc w:val="center"/>
            </w:pPr>
            <w:r w:rsidRPr="00496B8E">
              <w:t>Ректор</w:t>
            </w:r>
          </w:p>
        </w:tc>
        <w:tc>
          <w:tcPr>
            <w:tcW w:w="208" w:type="pct"/>
            <w:textDirection w:val="btLr"/>
            <w:vAlign w:val="center"/>
          </w:tcPr>
          <w:p w:rsidR="00496B8E" w:rsidRPr="00496B8E" w:rsidRDefault="00A774C8" w:rsidP="00B33C0E">
            <w:pPr>
              <w:ind w:left="113" w:right="113"/>
              <w:jc w:val="center"/>
            </w:pPr>
            <w:r w:rsidRPr="00496B8E">
              <w:t xml:space="preserve">Проректор по </w:t>
            </w:r>
            <w:r w:rsidR="00B33C0E">
              <w:t>УР</w:t>
            </w:r>
          </w:p>
        </w:tc>
        <w:tc>
          <w:tcPr>
            <w:tcW w:w="208" w:type="pct"/>
            <w:textDirection w:val="btLr"/>
            <w:vAlign w:val="center"/>
          </w:tcPr>
          <w:p w:rsidR="00496B8E" w:rsidRPr="00496B8E" w:rsidRDefault="00A774C8" w:rsidP="00B33C0E">
            <w:pPr>
              <w:ind w:left="113" w:right="113"/>
              <w:jc w:val="center"/>
            </w:pPr>
            <w:r>
              <w:t>Проректор по Ии</w:t>
            </w:r>
            <w:r w:rsidR="00B33C0E">
              <w:t>УИ</w:t>
            </w:r>
          </w:p>
        </w:tc>
        <w:tc>
          <w:tcPr>
            <w:tcW w:w="208" w:type="pct"/>
            <w:textDirection w:val="btLr"/>
            <w:vAlign w:val="center"/>
          </w:tcPr>
          <w:p w:rsidR="00496B8E" w:rsidRPr="00496B8E" w:rsidRDefault="00496B8E" w:rsidP="00221F86">
            <w:pPr>
              <w:ind w:left="113" w:right="113"/>
              <w:jc w:val="center"/>
            </w:pPr>
            <w:r w:rsidRPr="00496B8E">
              <w:t>Проректор по НР</w:t>
            </w:r>
          </w:p>
        </w:tc>
        <w:tc>
          <w:tcPr>
            <w:tcW w:w="208" w:type="pct"/>
            <w:textDirection w:val="btLr"/>
            <w:vAlign w:val="center"/>
          </w:tcPr>
          <w:p w:rsidR="00496B8E" w:rsidRPr="00496B8E" w:rsidRDefault="00496B8E" w:rsidP="00221F86">
            <w:pPr>
              <w:ind w:left="113" w:right="113"/>
              <w:jc w:val="center"/>
            </w:pPr>
            <w:r w:rsidRPr="00496B8E">
              <w:t>Проректор по ФД</w:t>
            </w:r>
          </w:p>
        </w:tc>
        <w:tc>
          <w:tcPr>
            <w:tcW w:w="208" w:type="pct"/>
            <w:textDirection w:val="btLr"/>
            <w:vAlign w:val="center"/>
          </w:tcPr>
          <w:p w:rsidR="00496B8E" w:rsidRPr="00496B8E" w:rsidRDefault="00496B8E" w:rsidP="00221F86">
            <w:pPr>
              <w:ind w:left="113" w:right="113"/>
              <w:jc w:val="center"/>
            </w:pPr>
            <w:r w:rsidRPr="00496B8E">
              <w:t>Проректор по УВР</w:t>
            </w:r>
          </w:p>
        </w:tc>
        <w:tc>
          <w:tcPr>
            <w:tcW w:w="312" w:type="pct"/>
            <w:textDirection w:val="btLr"/>
            <w:vAlign w:val="center"/>
          </w:tcPr>
          <w:p w:rsidR="00B0518D" w:rsidRDefault="00B0518D" w:rsidP="00221F86">
            <w:pPr>
              <w:ind w:left="113" w:right="113"/>
              <w:jc w:val="center"/>
            </w:pPr>
            <w:r>
              <w:t xml:space="preserve">Директор соответствующего </w:t>
            </w:r>
          </w:p>
          <w:p w:rsidR="00496B8E" w:rsidRPr="00496B8E" w:rsidRDefault="00B0518D" w:rsidP="00221F86">
            <w:pPr>
              <w:ind w:left="113" w:right="113"/>
              <w:jc w:val="center"/>
            </w:pPr>
            <w:r>
              <w:t>института</w:t>
            </w:r>
          </w:p>
        </w:tc>
        <w:tc>
          <w:tcPr>
            <w:tcW w:w="208" w:type="pct"/>
            <w:textDirection w:val="btLr"/>
            <w:vAlign w:val="center"/>
          </w:tcPr>
          <w:p w:rsidR="00496B8E" w:rsidRPr="00496B8E" w:rsidRDefault="00496B8E" w:rsidP="00221F86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496B8E">
              <w:rPr>
                <w:b w:val="0"/>
                <w:sz w:val="24"/>
                <w:szCs w:val="24"/>
              </w:rPr>
              <w:t>Заведующие кафедрами</w:t>
            </w:r>
          </w:p>
        </w:tc>
        <w:tc>
          <w:tcPr>
            <w:tcW w:w="208" w:type="pct"/>
            <w:textDirection w:val="btLr"/>
            <w:vAlign w:val="center"/>
          </w:tcPr>
          <w:p w:rsidR="00496B8E" w:rsidRPr="00496B8E" w:rsidRDefault="00496B8E" w:rsidP="00681D34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496B8E">
              <w:rPr>
                <w:b w:val="0"/>
                <w:sz w:val="24"/>
                <w:szCs w:val="24"/>
              </w:rPr>
              <w:t xml:space="preserve">Начальник </w:t>
            </w:r>
            <w:r w:rsidR="00681D34">
              <w:rPr>
                <w:b w:val="0"/>
                <w:sz w:val="24"/>
                <w:szCs w:val="24"/>
              </w:rPr>
              <w:t>ОМКОД</w:t>
            </w:r>
          </w:p>
        </w:tc>
        <w:tc>
          <w:tcPr>
            <w:tcW w:w="208" w:type="pct"/>
            <w:textDirection w:val="btLr"/>
            <w:vAlign w:val="center"/>
          </w:tcPr>
          <w:p w:rsidR="00496B8E" w:rsidRPr="00496B8E" w:rsidRDefault="00496B8E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496B8E">
              <w:rPr>
                <w:b w:val="0"/>
                <w:sz w:val="24"/>
                <w:szCs w:val="24"/>
              </w:rPr>
              <w:t>Начальник УАК</w:t>
            </w:r>
          </w:p>
        </w:tc>
      </w:tr>
      <w:tr w:rsidR="00496B8E" w:rsidRPr="00E33E72">
        <w:trPr>
          <w:cantSplit/>
          <w:trHeight w:val="548"/>
        </w:trPr>
        <w:tc>
          <w:tcPr>
            <w:tcW w:w="2818" w:type="pct"/>
            <w:vAlign w:val="center"/>
          </w:tcPr>
          <w:p w:rsidR="00496B8E" w:rsidRPr="00496B8E" w:rsidRDefault="00496B8E">
            <w:pPr>
              <w:jc w:val="both"/>
            </w:pPr>
            <w:r w:rsidRPr="00496B8E">
              <w:rPr>
                <w:b/>
              </w:rPr>
              <w:t>1 Деятельность руководства по управлению качеством образования</w:t>
            </w:r>
          </w:p>
        </w:tc>
        <w:tc>
          <w:tcPr>
            <w:tcW w:w="208" w:type="pct"/>
            <w:vAlign w:val="center"/>
          </w:tcPr>
          <w:p w:rsidR="00496B8E" w:rsidRPr="00496B8E" w:rsidRDefault="00496B8E">
            <w:pPr>
              <w:jc w:val="center"/>
            </w:pPr>
          </w:p>
        </w:tc>
        <w:tc>
          <w:tcPr>
            <w:tcW w:w="208" w:type="pct"/>
            <w:vAlign w:val="center"/>
          </w:tcPr>
          <w:p w:rsidR="00496B8E" w:rsidRPr="00496B8E" w:rsidRDefault="00496B8E" w:rsidP="00221F86">
            <w:pPr>
              <w:jc w:val="center"/>
            </w:pPr>
          </w:p>
        </w:tc>
        <w:tc>
          <w:tcPr>
            <w:tcW w:w="208" w:type="pct"/>
            <w:vAlign w:val="center"/>
          </w:tcPr>
          <w:p w:rsidR="00496B8E" w:rsidRPr="00496B8E" w:rsidRDefault="00496B8E" w:rsidP="00221F86">
            <w:pPr>
              <w:jc w:val="center"/>
            </w:pPr>
          </w:p>
        </w:tc>
        <w:tc>
          <w:tcPr>
            <w:tcW w:w="208" w:type="pct"/>
            <w:vAlign w:val="center"/>
          </w:tcPr>
          <w:p w:rsidR="00496B8E" w:rsidRPr="00496B8E" w:rsidRDefault="00496B8E" w:rsidP="00221F86">
            <w:pPr>
              <w:jc w:val="center"/>
            </w:pPr>
          </w:p>
        </w:tc>
        <w:tc>
          <w:tcPr>
            <w:tcW w:w="208" w:type="pct"/>
            <w:vAlign w:val="center"/>
          </w:tcPr>
          <w:p w:rsidR="00496B8E" w:rsidRPr="00496B8E" w:rsidRDefault="00496B8E" w:rsidP="00221F86">
            <w:pPr>
              <w:jc w:val="center"/>
            </w:pPr>
          </w:p>
        </w:tc>
        <w:tc>
          <w:tcPr>
            <w:tcW w:w="208" w:type="pct"/>
            <w:vAlign w:val="center"/>
          </w:tcPr>
          <w:p w:rsidR="00496B8E" w:rsidRPr="00496B8E" w:rsidRDefault="00496B8E">
            <w:pPr>
              <w:jc w:val="center"/>
            </w:pPr>
          </w:p>
        </w:tc>
        <w:tc>
          <w:tcPr>
            <w:tcW w:w="312" w:type="pct"/>
            <w:vAlign w:val="center"/>
          </w:tcPr>
          <w:p w:rsidR="00496B8E" w:rsidRPr="00496B8E" w:rsidRDefault="00496B8E">
            <w:pPr>
              <w:jc w:val="center"/>
            </w:pPr>
          </w:p>
        </w:tc>
        <w:tc>
          <w:tcPr>
            <w:tcW w:w="208" w:type="pct"/>
            <w:vAlign w:val="center"/>
          </w:tcPr>
          <w:p w:rsidR="00496B8E" w:rsidRPr="00496B8E" w:rsidRDefault="00496B8E">
            <w:pPr>
              <w:jc w:val="center"/>
            </w:pPr>
          </w:p>
        </w:tc>
        <w:tc>
          <w:tcPr>
            <w:tcW w:w="208" w:type="pct"/>
            <w:vAlign w:val="center"/>
          </w:tcPr>
          <w:p w:rsidR="00496B8E" w:rsidRPr="00496B8E" w:rsidRDefault="00496B8E">
            <w:pPr>
              <w:jc w:val="center"/>
            </w:pPr>
          </w:p>
        </w:tc>
        <w:tc>
          <w:tcPr>
            <w:tcW w:w="208" w:type="pct"/>
            <w:vAlign w:val="center"/>
          </w:tcPr>
          <w:p w:rsidR="00496B8E" w:rsidRPr="00496B8E" w:rsidRDefault="00496B8E">
            <w:pPr>
              <w:jc w:val="center"/>
            </w:pPr>
          </w:p>
        </w:tc>
      </w:tr>
      <w:tr w:rsidR="00496B8E" w:rsidRPr="00E33E72">
        <w:trPr>
          <w:cantSplit/>
          <w:trHeight w:val="548"/>
        </w:trPr>
        <w:tc>
          <w:tcPr>
            <w:tcW w:w="2818" w:type="pct"/>
            <w:vAlign w:val="center"/>
          </w:tcPr>
          <w:p w:rsidR="00496B8E" w:rsidRPr="00496B8E" w:rsidRDefault="00496B8E">
            <w:pPr>
              <w:jc w:val="both"/>
            </w:pPr>
            <w:r w:rsidRPr="00496B8E">
              <w:t>1.1. Управление со стороны высшего руководства</w:t>
            </w:r>
          </w:p>
        </w:tc>
        <w:tc>
          <w:tcPr>
            <w:tcW w:w="208" w:type="pct"/>
            <w:vAlign w:val="center"/>
          </w:tcPr>
          <w:p w:rsidR="00496B8E" w:rsidRPr="00496B8E" w:rsidRDefault="00496B8E">
            <w:pPr>
              <w:jc w:val="center"/>
            </w:pPr>
            <w:r w:rsidRPr="00496B8E">
              <w:t>О</w:t>
            </w:r>
          </w:p>
        </w:tc>
        <w:tc>
          <w:tcPr>
            <w:tcW w:w="208" w:type="pct"/>
            <w:vAlign w:val="center"/>
          </w:tcPr>
          <w:p w:rsidR="00496B8E" w:rsidRPr="00496B8E" w:rsidRDefault="00496B8E" w:rsidP="00221F86">
            <w:pPr>
              <w:jc w:val="center"/>
            </w:pPr>
            <w:r w:rsidRPr="00496B8E">
              <w:t>И</w:t>
            </w:r>
          </w:p>
        </w:tc>
        <w:tc>
          <w:tcPr>
            <w:tcW w:w="208" w:type="pct"/>
            <w:vAlign w:val="center"/>
          </w:tcPr>
          <w:p w:rsidR="00496B8E" w:rsidRPr="00496B8E" w:rsidRDefault="00496B8E" w:rsidP="00221F86">
            <w:pPr>
              <w:jc w:val="center"/>
            </w:pPr>
            <w:r w:rsidRPr="00496B8E">
              <w:t>И</w:t>
            </w:r>
          </w:p>
        </w:tc>
        <w:tc>
          <w:tcPr>
            <w:tcW w:w="208" w:type="pct"/>
            <w:vAlign w:val="center"/>
          </w:tcPr>
          <w:p w:rsidR="00496B8E" w:rsidRPr="00496B8E" w:rsidRDefault="00496B8E" w:rsidP="00221F86">
            <w:pPr>
              <w:jc w:val="center"/>
            </w:pPr>
            <w:r w:rsidRPr="00496B8E">
              <w:t>И</w:t>
            </w:r>
          </w:p>
        </w:tc>
        <w:tc>
          <w:tcPr>
            <w:tcW w:w="208" w:type="pct"/>
            <w:vAlign w:val="center"/>
          </w:tcPr>
          <w:p w:rsidR="00496B8E" w:rsidRPr="00496B8E" w:rsidRDefault="00496B8E" w:rsidP="00221F86">
            <w:pPr>
              <w:jc w:val="center"/>
            </w:pPr>
            <w:r w:rsidRPr="00496B8E">
              <w:t>И</w:t>
            </w:r>
          </w:p>
        </w:tc>
        <w:tc>
          <w:tcPr>
            <w:tcW w:w="208" w:type="pct"/>
            <w:vAlign w:val="center"/>
          </w:tcPr>
          <w:p w:rsidR="00496B8E" w:rsidRPr="00496B8E" w:rsidRDefault="00496B8E" w:rsidP="000D4F27">
            <w:pPr>
              <w:jc w:val="center"/>
            </w:pPr>
            <w:r w:rsidRPr="00496B8E">
              <w:t>И</w:t>
            </w:r>
          </w:p>
        </w:tc>
        <w:tc>
          <w:tcPr>
            <w:tcW w:w="312" w:type="pct"/>
            <w:vAlign w:val="center"/>
          </w:tcPr>
          <w:p w:rsidR="00496B8E" w:rsidRPr="00496B8E" w:rsidRDefault="00496B8E" w:rsidP="000D4F27">
            <w:pPr>
              <w:jc w:val="center"/>
            </w:pPr>
            <w:r w:rsidRPr="00496B8E">
              <w:t>И</w:t>
            </w:r>
          </w:p>
        </w:tc>
        <w:tc>
          <w:tcPr>
            <w:tcW w:w="208" w:type="pct"/>
            <w:vAlign w:val="center"/>
          </w:tcPr>
          <w:p w:rsidR="00496B8E" w:rsidRPr="00496B8E" w:rsidRDefault="00496B8E">
            <w:pPr>
              <w:jc w:val="center"/>
            </w:pPr>
          </w:p>
        </w:tc>
        <w:tc>
          <w:tcPr>
            <w:tcW w:w="208" w:type="pct"/>
            <w:vAlign w:val="center"/>
          </w:tcPr>
          <w:p w:rsidR="00496B8E" w:rsidRPr="00496B8E" w:rsidRDefault="00496B8E">
            <w:pPr>
              <w:jc w:val="center"/>
            </w:pPr>
          </w:p>
        </w:tc>
        <w:tc>
          <w:tcPr>
            <w:tcW w:w="208" w:type="pct"/>
            <w:vAlign w:val="center"/>
          </w:tcPr>
          <w:p w:rsidR="00496B8E" w:rsidRPr="00496B8E" w:rsidRDefault="00496B8E">
            <w:pPr>
              <w:jc w:val="center"/>
            </w:pPr>
          </w:p>
        </w:tc>
      </w:tr>
      <w:tr w:rsidR="00496B8E" w:rsidRPr="00E33E72">
        <w:trPr>
          <w:cantSplit/>
          <w:trHeight w:val="548"/>
        </w:trPr>
        <w:tc>
          <w:tcPr>
            <w:tcW w:w="2818" w:type="pct"/>
          </w:tcPr>
          <w:p w:rsidR="00496B8E" w:rsidRPr="00496B8E" w:rsidRDefault="00496B8E">
            <w:pPr>
              <w:spacing w:before="60"/>
            </w:pPr>
            <w:r w:rsidRPr="00496B8E">
              <w:t>1.2 Планирование создания, поддержания и улучшения СМК</w:t>
            </w:r>
          </w:p>
        </w:tc>
        <w:tc>
          <w:tcPr>
            <w:tcW w:w="208" w:type="pct"/>
            <w:vAlign w:val="center"/>
          </w:tcPr>
          <w:p w:rsidR="00496B8E" w:rsidRPr="00496B8E" w:rsidRDefault="00A774C8" w:rsidP="005F4418">
            <w:pPr>
              <w:jc w:val="center"/>
            </w:pPr>
            <w:r w:rsidRPr="00496B8E">
              <w:t>О</w:t>
            </w:r>
          </w:p>
        </w:tc>
        <w:tc>
          <w:tcPr>
            <w:tcW w:w="208" w:type="pct"/>
            <w:vAlign w:val="center"/>
          </w:tcPr>
          <w:p w:rsidR="00496B8E" w:rsidRPr="00496B8E" w:rsidRDefault="00496B8E" w:rsidP="00221F86">
            <w:pPr>
              <w:jc w:val="center"/>
            </w:pPr>
          </w:p>
        </w:tc>
        <w:tc>
          <w:tcPr>
            <w:tcW w:w="208" w:type="pct"/>
            <w:vAlign w:val="center"/>
          </w:tcPr>
          <w:p w:rsidR="00496B8E" w:rsidRPr="00496B8E" w:rsidRDefault="00496B8E" w:rsidP="00C0582C">
            <w:pPr>
              <w:jc w:val="center"/>
            </w:pPr>
          </w:p>
        </w:tc>
        <w:tc>
          <w:tcPr>
            <w:tcW w:w="208" w:type="pct"/>
            <w:vAlign w:val="center"/>
          </w:tcPr>
          <w:p w:rsidR="00496B8E" w:rsidRPr="00496B8E" w:rsidRDefault="00496B8E" w:rsidP="00C0582C">
            <w:pPr>
              <w:jc w:val="center"/>
            </w:pPr>
          </w:p>
        </w:tc>
        <w:tc>
          <w:tcPr>
            <w:tcW w:w="208" w:type="pct"/>
            <w:vAlign w:val="center"/>
          </w:tcPr>
          <w:p w:rsidR="00496B8E" w:rsidRPr="00496B8E" w:rsidRDefault="00496B8E" w:rsidP="00221F86">
            <w:pPr>
              <w:jc w:val="center"/>
            </w:pPr>
          </w:p>
        </w:tc>
        <w:tc>
          <w:tcPr>
            <w:tcW w:w="208" w:type="pct"/>
            <w:vAlign w:val="center"/>
          </w:tcPr>
          <w:p w:rsidR="00496B8E" w:rsidRPr="00496B8E" w:rsidRDefault="00496B8E">
            <w:pPr>
              <w:jc w:val="center"/>
            </w:pPr>
          </w:p>
        </w:tc>
        <w:tc>
          <w:tcPr>
            <w:tcW w:w="312" w:type="pct"/>
            <w:vAlign w:val="center"/>
          </w:tcPr>
          <w:p w:rsidR="00496B8E" w:rsidRPr="00496B8E" w:rsidRDefault="00496B8E">
            <w:pPr>
              <w:jc w:val="center"/>
            </w:pPr>
          </w:p>
        </w:tc>
        <w:tc>
          <w:tcPr>
            <w:tcW w:w="208" w:type="pct"/>
            <w:vAlign w:val="center"/>
          </w:tcPr>
          <w:p w:rsidR="00496B8E" w:rsidRPr="00496B8E" w:rsidRDefault="00496B8E">
            <w:pPr>
              <w:jc w:val="center"/>
            </w:pPr>
          </w:p>
        </w:tc>
        <w:tc>
          <w:tcPr>
            <w:tcW w:w="208" w:type="pct"/>
            <w:vAlign w:val="center"/>
          </w:tcPr>
          <w:p w:rsidR="00496B8E" w:rsidRPr="00496B8E" w:rsidRDefault="00496B8E">
            <w:pPr>
              <w:jc w:val="center"/>
            </w:pPr>
            <w:r w:rsidRPr="00496B8E">
              <w:t>И</w:t>
            </w:r>
          </w:p>
        </w:tc>
        <w:tc>
          <w:tcPr>
            <w:tcW w:w="208" w:type="pct"/>
            <w:vAlign w:val="center"/>
          </w:tcPr>
          <w:p w:rsidR="00496B8E" w:rsidRPr="00496B8E" w:rsidRDefault="00496B8E">
            <w:pPr>
              <w:jc w:val="center"/>
            </w:pPr>
          </w:p>
        </w:tc>
      </w:tr>
      <w:tr w:rsidR="00496B8E" w:rsidRPr="00E33E72">
        <w:trPr>
          <w:cantSplit/>
          <w:trHeight w:val="548"/>
        </w:trPr>
        <w:tc>
          <w:tcPr>
            <w:tcW w:w="2818" w:type="pct"/>
          </w:tcPr>
          <w:p w:rsidR="00496B8E" w:rsidRPr="00496B8E" w:rsidRDefault="00496B8E">
            <w:pPr>
              <w:spacing w:before="60"/>
            </w:pPr>
            <w:r w:rsidRPr="00496B8E">
              <w:t>1.3 Распределение ответственности и полномочий</w:t>
            </w:r>
          </w:p>
        </w:tc>
        <w:tc>
          <w:tcPr>
            <w:tcW w:w="208" w:type="pct"/>
            <w:vAlign w:val="center"/>
          </w:tcPr>
          <w:p w:rsidR="00496B8E" w:rsidRPr="00496B8E" w:rsidRDefault="00496B8E">
            <w:pPr>
              <w:jc w:val="center"/>
            </w:pPr>
            <w:r w:rsidRPr="00496B8E">
              <w:t xml:space="preserve">О </w:t>
            </w:r>
          </w:p>
        </w:tc>
        <w:tc>
          <w:tcPr>
            <w:tcW w:w="208" w:type="pct"/>
            <w:vAlign w:val="center"/>
          </w:tcPr>
          <w:p w:rsidR="00496B8E" w:rsidRPr="00496B8E" w:rsidRDefault="00496B8E" w:rsidP="00221F86">
            <w:pPr>
              <w:jc w:val="center"/>
            </w:pPr>
            <w:r w:rsidRPr="00496B8E">
              <w:t>И</w:t>
            </w:r>
          </w:p>
        </w:tc>
        <w:tc>
          <w:tcPr>
            <w:tcW w:w="208" w:type="pct"/>
            <w:vAlign w:val="center"/>
          </w:tcPr>
          <w:p w:rsidR="00496B8E" w:rsidRPr="00496B8E" w:rsidRDefault="00496B8E" w:rsidP="00221F86">
            <w:pPr>
              <w:jc w:val="center"/>
            </w:pPr>
            <w:r w:rsidRPr="00496B8E">
              <w:t>И</w:t>
            </w:r>
          </w:p>
        </w:tc>
        <w:tc>
          <w:tcPr>
            <w:tcW w:w="208" w:type="pct"/>
            <w:vAlign w:val="center"/>
          </w:tcPr>
          <w:p w:rsidR="00496B8E" w:rsidRPr="00496B8E" w:rsidRDefault="00496B8E" w:rsidP="00221F86">
            <w:pPr>
              <w:jc w:val="center"/>
            </w:pPr>
            <w:r w:rsidRPr="00496B8E">
              <w:t>И</w:t>
            </w:r>
          </w:p>
        </w:tc>
        <w:tc>
          <w:tcPr>
            <w:tcW w:w="208" w:type="pct"/>
            <w:vAlign w:val="center"/>
          </w:tcPr>
          <w:p w:rsidR="00496B8E" w:rsidRPr="00496B8E" w:rsidRDefault="00496B8E" w:rsidP="00221F86">
            <w:pPr>
              <w:jc w:val="center"/>
            </w:pPr>
            <w:r w:rsidRPr="00496B8E">
              <w:t>И</w:t>
            </w:r>
          </w:p>
        </w:tc>
        <w:tc>
          <w:tcPr>
            <w:tcW w:w="208" w:type="pct"/>
            <w:vAlign w:val="center"/>
          </w:tcPr>
          <w:p w:rsidR="00496B8E" w:rsidRPr="00496B8E" w:rsidRDefault="00496B8E">
            <w:pPr>
              <w:jc w:val="center"/>
            </w:pPr>
            <w:r w:rsidRPr="00496B8E">
              <w:t>И</w:t>
            </w:r>
          </w:p>
        </w:tc>
        <w:tc>
          <w:tcPr>
            <w:tcW w:w="312" w:type="pct"/>
            <w:vAlign w:val="center"/>
          </w:tcPr>
          <w:p w:rsidR="00496B8E" w:rsidRPr="00496B8E" w:rsidRDefault="00496B8E">
            <w:pPr>
              <w:jc w:val="center"/>
            </w:pPr>
          </w:p>
        </w:tc>
        <w:tc>
          <w:tcPr>
            <w:tcW w:w="208" w:type="pct"/>
            <w:vAlign w:val="center"/>
          </w:tcPr>
          <w:p w:rsidR="00496B8E" w:rsidRPr="00496B8E" w:rsidRDefault="00496B8E">
            <w:pPr>
              <w:jc w:val="center"/>
            </w:pPr>
          </w:p>
        </w:tc>
        <w:tc>
          <w:tcPr>
            <w:tcW w:w="208" w:type="pct"/>
            <w:vAlign w:val="center"/>
          </w:tcPr>
          <w:p w:rsidR="00496B8E" w:rsidRPr="00496B8E" w:rsidRDefault="00496B8E">
            <w:pPr>
              <w:jc w:val="center"/>
            </w:pPr>
          </w:p>
        </w:tc>
        <w:tc>
          <w:tcPr>
            <w:tcW w:w="208" w:type="pct"/>
            <w:vAlign w:val="center"/>
          </w:tcPr>
          <w:p w:rsidR="00496B8E" w:rsidRPr="00496B8E" w:rsidRDefault="00496B8E">
            <w:pPr>
              <w:jc w:val="center"/>
            </w:pPr>
            <w:r w:rsidRPr="00496B8E">
              <w:t>И</w:t>
            </w:r>
          </w:p>
        </w:tc>
      </w:tr>
      <w:tr w:rsidR="00496B8E" w:rsidRPr="00E33E72">
        <w:trPr>
          <w:cantSplit/>
          <w:trHeight w:val="548"/>
        </w:trPr>
        <w:tc>
          <w:tcPr>
            <w:tcW w:w="2818" w:type="pct"/>
          </w:tcPr>
          <w:p w:rsidR="00496B8E" w:rsidRPr="00496B8E" w:rsidRDefault="00496B8E">
            <w:pPr>
              <w:spacing w:before="60"/>
            </w:pPr>
            <w:r w:rsidRPr="00496B8E">
              <w:t xml:space="preserve">1.4 Анализ СМК со стороны руководства </w:t>
            </w:r>
          </w:p>
        </w:tc>
        <w:tc>
          <w:tcPr>
            <w:tcW w:w="208" w:type="pct"/>
            <w:vAlign w:val="center"/>
          </w:tcPr>
          <w:p w:rsidR="00496B8E" w:rsidRPr="00496B8E" w:rsidRDefault="00496B8E" w:rsidP="005F4418">
            <w:pPr>
              <w:jc w:val="center"/>
            </w:pPr>
            <w:r w:rsidRPr="00496B8E">
              <w:t xml:space="preserve">О </w:t>
            </w:r>
          </w:p>
        </w:tc>
        <w:tc>
          <w:tcPr>
            <w:tcW w:w="208" w:type="pct"/>
            <w:vAlign w:val="center"/>
          </w:tcPr>
          <w:p w:rsidR="00496B8E" w:rsidRPr="00496B8E" w:rsidRDefault="00496B8E" w:rsidP="00221F86">
            <w:pPr>
              <w:jc w:val="center"/>
            </w:pPr>
            <w:r w:rsidRPr="00496B8E">
              <w:t>И</w:t>
            </w:r>
          </w:p>
        </w:tc>
        <w:tc>
          <w:tcPr>
            <w:tcW w:w="208" w:type="pct"/>
            <w:vAlign w:val="center"/>
          </w:tcPr>
          <w:p w:rsidR="00496B8E" w:rsidRPr="00496B8E" w:rsidRDefault="00496B8E" w:rsidP="00221F86">
            <w:pPr>
              <w:jc w:val="center"/>
            </w:pPr>
            <w:r w:rsidRPr="00496B8E">
              <w:t>И</w:t>
            </w:r>
          </w:p>
        </w:tc>
        <w:tc>
          <w:tcPr>
            <w:tcW w:w="208" w:type="pct"/>
            <w:vAlign w:val="center"/>
          </w:tcPr>
          <w:p w:rsidR="00496B8E" w:rsidRPr="00496B8E" w:rsidRDefault="00496B8E" w:rsidP="00221F86">
            <w:pPr>
              <w:jc w:val="center"/>
            </w:pPr>
            <w:r w:rsidRPr="00496B8E">
              <w:t>И</w:t>
            </w:r>
          </w:p>
        </w:tc>
        <w:tc>
          <w:tcPr>
            <w:tcW w:w="208" w:type="pct"/>
            <w:vAlign w:val="center"/>
          </w:tcPr>
          <w:p w:rsidR="00496B8E" w:rsidRPr="00496B8E" w:rsidRDefault="00496B8E" w:rsidP="00221F86">
            <w:pPr>
              <w:jc w:val="center"/>
            </w:pPr>
            <w:r w:rsidRPr="00496B8E">
              <w:t>И</w:t>
            </w:r>
          </w:p>
        </w:tc>
        <w:tc>
          <w:tcPr>
            <w:tcW w:w="208" w:type="pct"/>
            <w:vAlign w:val="center"/>
          </w:tcPr>
          <w:p w:rsidR="00496B8E" w:rsidRPr="00496B8E" w:rsidRDefault="00496B8E">
            <w:pPr>
              <w:jc w:val="center"/>
            </w:pPr>
            <w:r w:rsidRPr="00496B8E">
              <w:t>И</w:t>
            </w:r>
          </w:p>
        </w:tc>
        <w:tc>
          <w:tcPr>
            <w:tcW w:w="312" w:type="pct"/>
            <w:vAlign w:val="center"/>
          </w:tcPr>
          <w:p w:rsidR="00496B8E" w:rsidRPr="00496B8E" w:rsidRDefault="00496B8E">
            <w:pPr>
              <w:jc w:val="center"/>
            </w:pPr>
            <w:r w:rsidRPr="00496B8E">
              <w:t>И</w:t>
            </w:r>
          </w:p>
        </w:tc>
        <w:tc>
          <w:tcPr>
            <w:tcW w:w="208" w:type="pct"/>
            <w:vAlign w:val="center"/>
          </w:tcPr>
          <w:p w:rsidR="00496B8E" w:rsidRPr="00496B8E" w:rsidRDefault="00496B8E">
            <w:pPr>
              <w:jc w:val="center"/>
            </w:pPr>
          </w:p>
        </w:tc>
        <w:tc>
          <w:tcPr>
            <w:tcW w:w="208" w:type="pct"/>
            <w:vAlign w:val="center"/>
          </w:tcPr>
          <w:p w:rsidR="00496B8E" w:rsidRPr="00496B8E" w:rsidRDefault="00496B8E">
            <w:pPr>
              <w:jc w:val="center"/>
            </w:pPr>
          </w:p>
        </w:tc>
        <w:tc>
          <w:tcPr>
            <w:tcW w:w="208" w:type="pct"/>
            <w:vAlign w:val="center"/>
          </w:tcPr>
          <w:p w:rsidR="00496B8E" w:rsidRPr="00496B8E" w:rsidRDefault="00496B8E">
            <w:pPr>
              <w:jc w:val="center"/>
            </w:pPr>
          </w:p>
        </w:tc>
      </w:tr>
    </w:tbl>
    <w:p w:rsidR="00A04319" w:rsidRPr="00E33E72" w:rsidRDefault="00A04319">
      <w:r w:rsidRPr="00E33E72">
        <w:t xml:space="preserve">О </w:t>
      </w:r>
      <w:r w:rsidR="00C3306C" w:rsidRPr="00E33E72">
        <w:t>–</w:t>
      </w:r>
      <w:r w:rsidRPr="00E33E72">
        <w:t xml:space="preserve"> отве</w:t>
      </w:r>
      <w:r w:rsidR="00C3306C" w:rsidRPr="00E33E72">
        <w:t>тственный</w:t>
      </w:r>
      <w:r w:rsidR="00292E1D">
        <w:t xml:space="preserve"> (</w:t>
      </w:r>
      <w:r w:rsidR="00292E1D" w:rsidRPr="00A774C8">
        <w:t>владелец процесса</w:t>
      </w:r>
      <w:r w:rsidR="00292E1D">
        <w:t>)</w:t>
      </w:r>
      <w:r w:rsidR="00C3306C" w:rsidRPr="00E33E72">
        <w:t xml:space="preserve">; И </w:t>
      </w:r>
      <w:r w:rsidR="00496B8E">
        <w:t>–</w:t>
      </w:r>
      <w:r w:rsidR="00C3306C" w:rsidRPr="00E33E72">
        <w:t xml:space="preserve"> исполнитель</w:t>
      </w:r>
      <w:r w:rsidR="00496B8E">
        <w:t xml:space="preserve"> </w:t>
      </w:r>
    </w:p>
    <w:p w:rsidR="00A04319" w:rsidRDefault="00A04319">
      <w:pPr>
        <w:jc w:val="center"/>
        <w:rPr>
          <w:b/>
          <w:sz w:val="28"/>
        </w:rPr>
      </w:pPr>
      <w:r w:rsidRPr="00E33E72">
        <w:br w:type="page"/>
      </w:r>
      <w:r w:rsidRPr="00E33E72">
        <w:rPr>
          <w:b/>
          <w:sz w:val="28"/>
        </w:rPr>
        <w:lastRenderedPageBreak/>
        <w:t xml:space="preserve">Продолжение приложения </w:t>
      </w:r>
      <w:r w:rsidR="0038052D" w:rsidRPr="00E33E72">
        <w:rPr>
          <w:b/>
          <w:sz w:val="28"/>
        </w:rPr>
        <w:t>4</w:t>
      </w:r>
    </w:p>
    <w:p w:rsidR="00ED38EE" w:rsidRPr="00E33E72" w:rsidRDefault="00ED38EE">
      <w:pPr>
        <w:jc w:val="center"/>
        <w:rPr>
          <w:b/>
          <w:sz w:val="28"/>
        </w:rPr>
      </w:pPr>
    </w:p>
    <w:tbl>
      <w:tblPr>
        <w:tblW w:w="49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96"/>
        <w:gridCol w:w="567"/>
        <w:gridCol w:w="567"/>
        <w:gridCol w:w="567"/>
        <w:gridCol w:w="526"/>
        <w:gridCol w:w="790"/>
        <w:gridCol w:w="526"/>
        <w:gridCol w:w="743"/>
        <w:gridCol w:w="707"/>
        <w:gridCol w:w="849"/>
        <w:gridCol w:w="713"/>
      </w:tblGrid>
      <w:tr w:rsidR="004A34B2" w:rsidRPr="00ED38EE" w:rsidTr="004A34B2">
        <w:trPr>
          <w:cantSplit/>
        </w:trPr>
        <w:tc>
          <w:tcPr>
            <w:tcW w:w="2793" w:type="pct"/>
            <w:vMerge w:val="restart"/>
            <w:vAlign w:val="center"/>
          </w:tcPr>
          <w:p w:rsidR="004A34B2" w:rsidRPr="00ED38EE" w:rsidRDefault="004A34B2">
            <w:pPr>
              <w:jc w:val="center"/>
            </w:pPr>
            <w:r w:rsidRPr="00ED38EE">
              <w:t xml:space="preserve">Процессы и виды </w:t>
            </w:r>
          </w:p>
          <w:p w:rsidR="004A34B2" w:rsidRPr="00ED38EE" w:rsidRDefault="004A34B2">
            <w:pPr>
              <w:jc w:val="center"/>
            </w:pPr>
            <w:r w:rsidRPr="00ED38EE">
              <w:t>деятельности</w:t>
            </w:r>
          </w:p>
        </w:tc>
        <w:tc>
          <w:tcPr>
            <w:tcW w:w="2207" w:type="pct"/>
            <w:gridSpan w:val="10"/>
          </w:tcPr>
          <w:p w:rsidR="004A34B2" w:rsidRPr="00ED38EE" w:rsidRDefault="004A34B2">
            <w:pPr>
              <w:jc w:val="center"/>
            </w:pPr>
            <w:r w:rsidRPr="00ED38EE">
              <w:t>Должностные лица</w:t>
            </w:r>
          </w:p>
        </w:tc>
      </w:tr>
      <w:tr w:rsidR="004A34B2" w:rsidRPr="00ED38EE" w:rsidTr="004A34B2">
        <w:trPr>
          <w:cantSplit/>
          <w:trHeight w:val="3515"/>
        </w:trPr>
        <w:tc>
          <w:tcPr>
            <w:tcW w:w="2793" w:type="pct"/>
            <w:vMerge/>
          </w:tcPr>
          <w:p w:rsidR="00017614" w:rsidRPr="00ED38EE" w:rsidRDefault="00017614">
            <w:pPr>
              <w:jc w:val="center"/>
              <w:rPr>
                <w:b/>
              </w:rPr>
            </w:pPr>
          </w:p>
        </w:tc>
        <w:tc>
          <w:tcPr>
            <w:tcW w:w="191" w:type="pct"/>
            <w:textDirection w:val="btLr"/>
            <w:vAlign w:val="center"/>
          </w:tcPr>
          <w:p w:rsidR="00017614" w:rsidRPr="00ED38EE" w:rsidRDefault="00017614" w:rsidP="00221F86">
            <w:pPr>
              <w:ind w:left="113" w:right="113"/>
              <w:jc w:val="center"/>
            </w:pPr>
            <w:r w:rsidRPr="00ED38EE">
              <w:t>Ректор</w:t>
            </w:r>
          </w:p>
        </w:tc>
        <w:tc>
          <w:tcPr>
            <w:tcW w:w="191" w:type="pct"/>
            <w:textDirection w:val="btLr"/>
            <w:vAlign w:val="center"/>
          </w:tcPr>
          <w:p w:rsidR="00017614" w:rsidRPr="00ED38EE" w:rsidRDefault="00017614" w:rsidP="00221F86">
            <w:pPr>
              <w:ind w:left="113" w:right="113"/>
              <w:jc w:val="center"/>
            </w:pPr>
            <w:r>
              <w:t>Проректор по НР</w:t>
            </w:r>
          </w:p>
        </w:tc>
        <w:tc>
          <w:tcPr>
            <w:tcW w:w="191" w:type="pct"/>
            <w:textDirection w:val="btLr"/>
            <w:vAlign w:val="center"/>
          </w:tcPr>
          <w:p w:rsidR="00017614" w:rsidRPr="00ED38EE" w:rsidRDefault="00017614" w:rsidP="00B33C0E">
            <w:pPr>
              <w:ind w:left="113" w:right="113"/>
              <w:jc w:val="center"/>
            </w:pPr>
            <w:r w:rsidRPr="00ED38EE">
              <w:t xml:space="preserve">Проректор по </w:t>
            </w:r>
            <w:r>
              <w:t>УР</w:t>
            </w:r>
          </w:p>
        </w:tc>
        <w:tc>
          <w:tcPr>
            <w:tcW w:w="177" w:type="pct"/>
            <w:textDirection w:val="btLr"/>
          </w:tcPr>
          <w:p w:rsidR="00017614" w:rsidRDefault="00017614" w:rsidP="00013E7F">
            <w:pPr>
              <w:ind w:left="113" w:right="113"/>
              <w:jc w:val="center"/>
            </w:pPr>
            <w:r>
              <w:t>Проректор-директор колледжа</w:t>
            </w:r>
          </w:p>
        </w:tc>
        <w:tc>
          <w:tcPr>
            <w:tcW w:w="266" w:type="pct"/>
            <w:textDirection w:val="btLr"/>
            <w:vAlign w:val="center"/>
          </w:tcPr>
          <w:p w:rsidR="00017614" w:rsidRDefault="00017614" w:rsidP="00013E7F">
            <w:pPr>
              <w:ind w:left="113" w:right="113"/>
              <w:jc w:val="center"/>
            </w:pPr>
            <w:r>
              <w:t xml:space="preserve">Директор соответствующего </w:t>
            </w:r>
          </w:p>
          <w:p w:rsidR="00017614" w:rsidRPr="00ED38EE" w:rsidRDefault="00017614" w:rsidP="00013E7F">
            <w:pPr>
              <w:ind w:left="113" w:right="113"/>
              <w:jc w:val="center"/>
            </w:pPr>
            <w:r>
              <w:t>института</w:t>
            </w:r>
          </w:p>
        </w:tc>
        <w:tc>
          <w:tcPr>
            <w:tcW w:w="177" w:type="pct"/>
            <w:textDirection w:val="btLr"/>
            <w:vAlign w:val="center"/>
          </w:tcPr>
          <w:p w:rsidR="00017614" w:rsidRPr="00ED38EE" w:rsidRDefault="00017614" w:rsidP="00221F86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ED38EE">
              <w:rPr>
                <w:b w:val="0"/>
                <w:sz w:val="24"/>
                <w:szCs w:val="24"/>
              </w:rPr>
              <w:t>Заведующие кафедрами</w:t>
            </w:r>
          </w:p>
        </w:tc>
        <w:tc>
          <w:tcPr>
            <w:tcW w:w="250" w:type="pct"/>
            <w:textDirection w:val="btLr"/>
          </w:tcPr>
          <w:p w:rsidR="00017614" w:rsidRPr="00ED38EE" w:rsidRDefault="00017614" w:rsidP="00221F86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017614">
              <w:rPr>
                <w:b w:val="0"/>
                <w:bCs/>
                <w:sz w:val="28"/>
                <w:szCs w:val="28"/>
              </w:rPr>
              <w:t>Заместитель директора колледжа по УР</w:t>
            </w:r>
          </w:p>
        </w:tc>
        <w:tc>
          <w:tcPr>
            <w:tcW w:w="238" w:type="pct"/>
            <w:textDirection w:val="btLr"/>
            <w:vAlign w:val="center"/>
          </w:tcPr>
          <w:p w:rsidR="00017614" w:rsidRPr="00ED38EE" w:rsidRDefault="00017614" w:rsidP="00221F86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ED38EE">
              <w:rPr>
                <w:b w:val="0"/>
                <w:sz w:val="24"/>
                <w:szCs w:val="24"/>
              </w:rPr>
              <w:t>Начальник УМУ</w:t>
            </w:r>
          </w:p>
        </w:tc>
        <w:tc>
          <w:tcPr>
            <w:tcW w:w="286" w:type="pct"/>
            <w:textDirection w:val="btLr"/>
            <w:vAlign w:val="center"/>
          </w:tcPr>
          <w:p w:rsidR="00017614" w:rsidRPr="00ED38EE" w:rsidRDefault="00017614" w:rsidP="00ED130D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ED38EE">
              <w:rPr>
                <w:b w:val="0"/>
                <w:sz w:val="24"/>
                <w:szCs w:val="24"/>
              </w:rPr>
              <w:t>Директор РЦСТ</w:t>
            </w:r>
          </w:p>
        </w:tc>
        <w:tc>
          <w:tcPr>
            <w:tcW w:w="240" w:type="pct"/>
            <w:textDirection w:val="btLr"/>
            <w:vAlign w:val="center"/>
          </w:tcPr>
          <w:p w:rsidR="00017614" w:rsidRPr="00ED38EE" w:rsidRDefault="00017614" w:rsidP="00221F86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ED38EE">
              <w:rPr>
                <w:b w:val="0"/>
                <w:sz w:val="24"/>
                <w:szCs w:val="24"/>
              </w:rPr>
              <w:t>Начальник УПДП</w:t>
            </w:r>
          </w:p>
        </w:tc>
      </w:tr>
      <w:tr w:rsidR="004A34B2" w:rsidRPr="00ED38EE" w:rsidTr="004A34B2">
        <w:trPr>
          <w:cantSplit/>
          <w:trHeight w:val="548"/>
        </w:trPr>
        <w:tc>
          <w:tcPr>
            <w:tcW w:w="2793" w:type="pct"/>
            <w:vAlign w:val="center"/>
          </w:tcPr>
          <w:p w:rsidR="00017614" w:rsidRPr="00ED38EE" w:rsidRDefault="00017614">
            <w:pPr>
              <w:jc w:val="both"/>
            </w:pPr>
            <w:r w:rsidRPr="00ED38EE">
              <w:rPr>
                <w:b/>
              </w:rPr>
              <w:t>2 Основные процессы научно-образовательной деятельности</w:t>
            </w:r>
          </w:p>
        </w:tc>
        <w:tc>
          <w:tcPr>
            <w:tcW w:w="191" w:type="pct"/>
            <w:vAlign w:val="center"/>
          </w:tcPr>
          <w:p w:rsidR="00017614" w:rsidRPr="00ED38EE" w:rsidRDefault="00017614">
            <w:pPr>
              <w:jc w:val="center"/>
            </w:pPr>
          </w:p>
        </w:tc>
        <w:tc>
          <w:tcPr>
            <w:tcW w:w="191" w:type="pct"/>
            <w:vAlign w:val="center"/>
          </w:tcPr>
          <w:p w:rsidR="00017614" w:rsidRPr="00ED38EE" w:rsidRDefault="00017614">
            <w:pPr>
              <w:jc w:val="center"/>
            </w:pPr>
          </w:p>
        </w:tc>
        <w:tc>
          <w:tcPr>
            <w:tcW w:w="191" w:type="pct"/>
            <w:vAlign w:val="center"/>
          </w:tcPr>
          <w:p w:rsidR="00017614" w:rsidRPr="00ED38EE" w:rsidRDefault="00017614">
            <w:pPr>
              <w:jc w:val="center"/>
            </w:pPr>
          </w:p>
        </w:tc>
        <w:tc>
          <w:tcPr>
            <w:tcW w:w="177" w:type="pct"/>
          </w:tcPr>
          <w:p w:rsidR="00017614" w:rsidRPr="00ED38EE" w:rsidRDefault="00017614">
            <w:pPr>
              <w:jc w:val="center"/>
            </w:pPr>
          </w:p>
        </w:tc>
        <w:tc>
          <w:tcPr>
            <w:tcW w:w="266" w:type="pct"/>
            <w:vAlign w:val="center"/>
          </w:tcPr>
          <w:p w:rsidR="00017614" w:rsidRPr="00ED38EE" w:rsidRDefault="00017614">
            <w:pPr>
              <w:jc w:val="center"/>
            </w:pPr>
          </w:p>
        </w:tc>
        <w:tc>
          <w:tcPr>
            <w:tcW w:w="177" w:type="pct"/>
            <w:vAlign w:val="center"/>
          </w:tcPr>
          <w:p w:rsidR="00017614" w:rsidRPr="00ED38EE" w:rsidRDefault="00017614">
            <w:pPr>
              <w:jc w:val="center"/>
            </w:pPr>
          </w:p>
        </w:tc>
        <w:tc>
          <w:tcPr>
            <w:tcW w:w="250" w:type="pct"/>
          </w:tcPr>
          <w:p w:rsidR="00017614" w:rsidRPr="00ED38EE" w:rsidRDefault="00017614">
            <w:pPr>
              <w:jc w:val="center"/>
            </w:pPr>
          </w:p>
        </w:tc>
        <w:tc>
          <w:tcPr>
            <w:tcW w:w="238" w:type="pct"/>
            <w:vAlign w:val="center"/>
          </w:tcPr>
          <w:p w:rsidR="00017614" w:rsidRPr="00ED38EE" w:rsidRDefault="00017614">
            <w:pPr>
              <w:jc w:val="center"/>
            </w:pPr>
          </w:p>
        </w:tc>
        <w:tc>
          <w:tcPr>
            <w:tcW w:w="286" w:type="pct"/>
            <w:vAlign w:val="center"/>
          </w:tcPr>
          <w:p w:rsidR="00017614" w:rsidRPr="00ED38EE" w:rsidRDefault="00017614">
            <w:pPr>
              <w:jc w:val="center"/>
            </w:pPr>
          </w:p>
        </w:tc>
        <w:tc>
          <w:tcPr>
            <w:tcW w:w="240" w:type="pct"/>
            <w:vAlign w:val="center"/>
          </w:tcPr>
          <w:p w:rsidR="00017614" w:rsidRPr="00ED38EE" w:rsidRDefault="00017614">
            <w:pPr>
              <w:jc w:val="center"/>
            </w:pPr>
          </w:p>
        </w:tc>
      </w:tr>
      <w:tr w:rsidR="004A34B2" w:rsidRPr="00ED38EE" w:rsidTr="004A34B2">
        <w:trPr>
          <w:cantSplit/>
          <w:trHeight w:val="548"/>
        </w:trPr>
        <w:tc>
          <w:tcPr>
            <w:tcW w:w="2793" w:type="pct"/>
          </w:tcPr>
          <w:p w:rsidR="00017614" w:rsidRPr="00ED38EE" w:rsidRDefault="00017614" w:rsidP="002351D4">
            <w:pPr>
              <w:spacing w:before="60"/>
            </w:pPr>
            <w:r w:rsidRPr="00ED38EE">
              <w:t>2.1 Проектирование и реализация</w:t>
            </w:r>
            <w:r>
              <w:t xml:space="preserve"> </w:t>
            </w:r>
            <w:r w:rsidRPr="00ED38EE">
              <w:t xml:space="preserve">образовательных программ </w:t>
            </w:r>
          </w:p>
        </w:tc>
        <w:tc>
          <w:tcPr>
            <w:tcW w:w="191" w:type="pct"/>
            <w:vAlign w:val="center"/>
          </w:tcPr>
          <w:p w:rsidR="00017614" w:rsidRPr="00ED38EE" w:rsidRDefault="00017614">
            <w:pPr>
              <w:jc w:val="center"/>
            </w:pPr>
          </w:p>
        </w:tc>
        <w:tc>
          <w:tcPr>
            <w:tcW w:w="191" w:type="pct"/>
            <w:vAlign w:val="center"/>
          </w:tcPr>
          <w:p w:rsidR="00017614" w:rsidRPr="00ED38EE" w:rsidRDefault="00017614">
            <w:pPr>
              <w:jc w:val="center"/>
            </w:pPr>
          </w:p>
        </w:tc>
        <w:tc>
          <w:tcPr>
            <w:tcW w:w="191" w:type="pct"/>
            <w:vAlign w:val="center"/>
          </w:tcPr>
          <w:p w:rsidR="00017614" w:rsidRPr="00ED38EE" w:rsidRDefault="00017614">
            <w:pPr>
              <w:jc w:val="center"/>
            </w:pPr>
          </w:p>
        </w:tc>
        <w:tc>
          <w:tcPr>
            <w:tcW w:w="177" w:type="pct"/>
          </w:tcPr>
          <w:p w:rsidR="00017614" w:rsidRPr="00ED38EE" w:rsidRDefault="00017614">
            <w:pPr>
              <w:jc w:val="center"/>
            </w:pPr>
          </w:p>
        </w:tc>
        <w:tc>
          <w:tcPr>
            <w:tcW w:w="266" w:type="pct"/>
            <w:vAlign w:val="center"/>
          </w:tcPr>
          <w:p w:rsidR="00017614" w:rsidRPr="00ED38EE" w:rsidRDefault="00017614">
            <w:pPr>
              <w:jc w:val="center"/>
            </w:pPr>
          </w:p>
        </w:tc>
        <w:tc>
          <w:tcPr>
            <w:tcW w:w="177" w:type="pct"/>
            <w:vAlign w:val="center"/>
          </w:tcPr>
          <w:p w:rsidR="00017614" w:rsidRPr="00ED38EE" w:rsidRDefault="00017614">
            <w:pPr>
              <w:jc w:val="center"/>
            </w:pPr>
          </w:p>
        </w:tc>
        <w:tc>
          <w:tcPr>
            <w:tcW w:w="250" w:type="pct"/>
          </w:tcPr>
          <w:p w:rsidR="00017614" w:rsidRPr="00ED38EE" w:rsidRDefault="00017614">
            <w:pPr>
              <w:jc w:val="center"/>
            </w:pPr>
          </w:p>
        </w:tc>
        <w:tc>
          <w:tcPr>
            <w:tcW w:w="238" w:type="pct"/>
            <w:vAlign w:val="center"/>
          </w:tcPr>
          <w:p w:rsidR="00017614" w:rsidRPr="00ED38EE" w:rsidRDefault="00017614">
            <w:pPr>
              <w:jc w:val="center"/>
            </w:pPr>
          </w:p>
        </w:tc>
        <w:tc>
          <w:tcPr>
            <w:tcW w:w="286" w:type="pct"/>
            <w:vAlign w:val="center"/>
          </w:tcPr>
          <w:p w:rsidR="00017614" w:rsidRPr="00ED38EE" w:rsidRDefault="00017614">
            <w:pPr>
              <w:jc w:val="center"/>
            </w:pPr>
          </w:p>
        </w:tc>
        <w:tc>
          <w:tcPr>
            <w:tcW w:w="240" w:type="pct"/>
            <w:vAlign w:val="center"/>
          </w:tcPr>
          <w:p w:rsidR="00017614" w:rsidRPr="00ED38EE" w:rsidRDefault="00017614">
            <w:pPr>
              <w:jc w:val="center"/>
            </w:pPr>
          </w:p>
        </w:tc>
      </w:tr>
      <w:tr w:rsidR="004A34B2" w:rsidRPr="00ED38EE" w:rsidTr="004A34B2">
        <w:trPr>
          <w:cantSplit/>
          <w:trHeight w:val="548"/>
        </w:trPr>
        <w:tc>
          <w:tcPr>
            <w:tcW w:w="2793" w:type="pct"/>
          </w:tcPr>
          <w:p w:rsidR="00017614" w:rsidRPr="00ED38EE" w:rsidRDefault="00017614">
            <w:pPr>
              <w:spacing w:before="60"/>
            </w:pPr>
            <w:r w:rsidRPr="00ED38EE">
              <w:t xml:space="preserve">2.1.1 Маркетинговые исследования </w:t>
            </w:r>
          </w:p>
        </w:tc>
        <w:tc>
          <w:tcPr>
            <w:tcW w:w="191" w:type="pct"/>
            <w:vAlign w:val="center"/>
          </w:tcPr>
          <w:p w:rsidR="00017614" w:rsidRPr="00ED38EE" w:rsidRDefault="00017614">
            <w:pPr>
              <w:jc w:val="center"/>
            </w:pPr>
            <w:r w:rsidRPr="00ED38EE">
              <w:t>О</w:t>
            </w:r>
          </w:p>
        </w:tc>
        <w:tc>
          <w:tcPr>
            <w:tcW w:w="191" w:type="pct"/>
            <w:vAlign w:val="center"/>
          </w:tcPr>
          <w:p w:rsidR="00017614" w:rsidRPr="00ED38EE" w:rsidRDefault="00017614">
            <w:pPr>
              <w:jc w:val="center"/>
            </w:pPr>
            <w:r>
              <w:t>И</w:t>
            </w:r>
          </w:p>
        </w:tc>
        <w:tc>
          <w:tcPr>
            <w:tcW w:w="191" w:type="pct"/>
            <w:vAlign w:val="center"/>
          </w:tcPr>
          <w:p w:rsidR="00017614" w:rsidRPr="00ED38EE" w:rsidRDefault="00017614">
            <w:pPr>
              <w:jc w:val="center"/>
            </w:pPr>
            <w:r w:rsidRPr="00ED38EE">
              <w:t>И</w:t>
            </w:r>
          </w:p>
        </w:tc>
        <w:tc>
          <w:tcPr>
            <w:tcW w:w="177" w:type="pct"/>
          </w:tcPr>
          <w:p w:rsidR="00017614" w:rsidRDefault="00017614">
            <w:pPr>
              <w:jc w:val="center"/>
            </w:pPr>
          </w:p>
        </w:tc>
        <w:tc>
          <w:tcPr>
            <w:tcW w:w="266" w:type="pct"/>
            <w:vAlign w:val="center"/>
          </w:tcPr>
          <w:p w:rsidR="00017614" w:rsidRPr="00ED38EE" w:rsidRDefault="00017614">
            <w:pPr>
              <w:jc w:val="center"/>
            </w:pPr>
            <w:r>
              <w:t>И</w:t>
            </w:r>
          </w:p>
        </w:tc>
        <w:tc>
          <w:tcPr>
            <w:tcW w:w="177" w:type="pct"/>
            <w:vAlign w:val="center"/>
          </w:tcPr>
          <w:p w:rsidR="00017614" w:rsidRPr="00ED38EE" w:rsidRDefault="00017614">
            <w:pPr>
              <w:jc w:val="center"/>
            </w:pPr>
            <w:r w:rsidRPr="00ED38EE">
              <w:t>И</w:t>
            </w:r>
          </w:p>
        </w:tc>
        <w:tc>
          <w:tcPr>
            <w:tcW w:w="250" w:type="pct"/>
          </w:tcPr>
          <w:p w:rsidR="00017614" w:rsidRPr="00ED38EE" w:rsidRDefault="00017614">
            <w:pPr>
              <w:jc w:val="center"/>
            </w:pPr>
          </w:p>
        </w:tc>
        <w:tc>
          <w:tcPr>
            <w:tcW w:w="238" w:type="pct"/>
            <w:vAlign w:val="center"/>
          </w:tcPr>
          <w:p w:rsidR="00017614" w:rsidRPr="00ED38EE" w:rsidRDefault="00017614">
            <w:pPr>
              <w:jc w:val="center"/>
            </w:pPr>
          </w:p>
        </w:tc>
        <w:tc>
          <w:tcPr>
            <w:tcW w:w="286" w:type="pct"/>
            <w:vAlign w:val="center"/>
          </w:tcPr>
          <w:p w:rsidR="00017614" w:rsidRPr="00ED38EE" w:rsidRDefault="00017614">
            <w:pPr>
              <w:jc w:val="center"/>
            </w:pPr>
            <w:r w:rsidRPr="00ED38EE">
              <w:t>И</w:t>
            </w:r>
          </w:p>
        </w:tc>
        <w:tc>
          <w:tcPr>
            <w:tcW w:w="240" w:type="pct"/>
            <w:vAlign w:val="center"/>
          </w:tcPr>
          <w:p w:rsidR="00017614" w:rsidRPr="00ED38EE" w:rsidRDefault="00017614">
            <w:pPr>
              <w:jc w:val="center"/>
            </w:pPr>
            <w:r w:rsidRPr="00ED38EE">
              <w:t>И</w:t>
            </w:r>
          </w:p>
        </w:tc>
      </w:tr>
      <w:tr w:rsidR="004A34B2" w:rsidRPr="00ED38EE" w:rsidTr="004A34B2">
        <w:trPr>
          <w:cantSplit/>
          <w:trHeight w:val="548"/>
        </w:trPr>
        <w:tc>
          <w:tcPr>
            <w:tcW w:w="2793" w:type="pct"/>
          </w:tcPr>
          <w:p w:rsidR="00017614" w:rsidRPr="00ED38EE" w:rsidRDefault="00017614">
            <w:pPr>
              <w:spacing w:before="60"/>
            </w:pPr>
            <w:r w:rsidRPr="00ED38EE">
              <w:t>2.1.2 Проектирование и разработка образовательных программ</w:t>
            </w:r>
          </w:p>
        </w:tc>
        <w:tc>
          <w:tcPr>
            <w:tcW w:w="191" w:type="pct"/>
            <w:vAlign w:val="center"/>
          </w:tcPr>
          <w:p w:rsidR="00017614" w:rsidRPr="00ED38EE" w:rsidRDefault="00017614">
            <w:pPr>
              <w:jc w:val="center"/>
            </w:pPr>
          </w:p>
        </w:tc>
        <w:tc>
          <w:tcPr>
            <w:tcW w:w="191" w:type="pct"/>
            <w:vAlign w:val="center"/>
          </w:tcPr>
          <w:p w:rsidR="00017614" w:rsidRPr="00ED38EE" w:rsidRDefault="00017614">
            <w:pPr>
              <w:jc w:val="center"/>
            </w:pPr>
            <w:r>
              <w:t>И</w:t>
            </w:r>
          </w:p>
        </w:tc>
        <w:tc>
          <w:tcPr>
            <w:tcW w:w="191" w:type="pct"/>
            <w:vAlign w:val="center"/>
          </w:tcPr>
          <w:p w:rsidR="00017614" w:rsidRPr="00ED38EE" w:rsidRDefault="00017614">
            <w:pPr>
              <w:jc w:val="center"/>
            </w:pPr>
            <w:r w:rsidRPr="00ED38EE">
              <w:t>О</w:t>
            </w:r>
          </w:p>
        </w:tc>
        <w:tc>
          <w:tcPr>
            <w:tcW w:w="177" w:type="pct"/>
          </w:tcPr>
          <w:p w:rsidR="00017614" w:rsidRPr="00ED38EE" w:rsidRDefault="00017614">
            <w:pPr>
              <w:jc w:val="center"/>
            </w:pPr>
          </w:p>
        </w:tc>
        <w:tc>
          <w:tcPr>
            <w:tcW w:w="266" w:type="pct"/>
            <w:vAlign w:val="center"/>
          </w:tcPr>
          <w:p w:rsidR="00017614" w:rsidRPr="00ED38EE" w:rsidRDefault="00017614">
            <w:pPr>
              <w:jc w:val="center"/>
            </w:pPr>
          </w:p>
        </w:tc>
        <w:tc>
          <w:tcPr>
            <w:tcW w:w="177" w:type="pct"/>
            <w:vAlign w:val="center"/>
          </w:tcPr>
          <w:p w:rsidR="00017614" w:rsidRPr="00ED38EE" w:rsidRDefault="00017614" w:rsidP="00221F86">
            <w:pPr>
              <w:jc w:val="center"/>
            </w:pPr>
            <w:r w:rsidRPr="00ED38EE">
              <w:t>И</w:t>
            </w:r>
          </w:p>
        </w:tc>
        <w:tc>
          <w:tcPr>
            <w:tcW w:w="250" w:type="pct"/>
          </w:tcPr>
          <w:p w:rsidR="00017614" w:rsidRPr="00ED38EE" w:rsidRDefault="00017614" w:rsidP="00221F86">
            <w:pPr>
              <w:jc w:val="center"/>
            </w:pPr>
          </w:p>
        </w:tc>
        <w:tc>
          <w:tcPr>
            <w:tcW w:w="238" w:type="pct"/>
            <w:vAlign w:val="center"/>
          </w:tcPr>
          <w:p w:rsidR="00017614" w:rsidRPr="00ED38EE" w:rsidRDefault="00017614" w:rsidP="00221F86">
            <w:pPr>
              <w:jc w:val="center"/>
            </w:pPr>
            <w:r w:rsidRPr="00ED38EE">
              <w:t>И</w:t>
            </w:r>
          </w:p>
        </w:tc>
        <w:tc>
          <w:tcPr>
            <w:tcW w:w="286" w:type="pct"/>
            <w:vAlign w:val="center"/>
          </w:tcPr>
          <w:p w:rsidR="00017614" w:rsidRPr="00ED38EE" w:rsidRDefault="00017614">
            <w:pPr>
              <w:jc w:val="center"/>
            </w:pPr>
          </w:p>
        </w:tc>
        <w:tc>
          <w:tcPr>
            <w:tcW w:w="240" w:type="pct"/>
            <w:vAlign w:val="center"/>
          </w:tcPr>
          <w:p w:rsidR="00017614" w:rsidRPr="00ED38EE" w:rsidRDefault="00017614">
            <w:pPr>
              <w:jc w:val="center"/>
            </w:pPr>
          </w:p>
        </w:tc>
      </w:tr>
      <w:tr w:rsidR="004A34B2" w:rsidRPr="00ED38EE" w:rsidTr="004A34B2">
        <w:trPr>
          <w:cantSplit/>
          <w:trHeight w:val="548"/>
        </w:trPr>
        <w:tc>
          <w:tcPr>
            <w:tcW w:w="2793" w:type="pct"/>
          </w:tcPr>
          <w:p w:rsidR="00017614" w:rsidRPr="00AF2BBA" w:rsidRDefault="00017614" w:rsidP="00AF2BBA">
            <w:pPr>
              <w:spacing w:before="60"/>
              <w:rPr>
                <w:vertAlign w:val="superscript"/>
              </w:rPr>
            </w:pPr>
            <w:r w:rsidRPr="00ED38EE">
              <w:t>2.1.3</w:t>
            </w:r>
            <w:r w:rsidRPr="00AF2BBA">
              <w:t xml:space="preserve"> Проектирование и разработка образовательных программ среднего пр</w:t>
            </w:r>
            <w:r w:rsidRPr="00AF2BBA">
              <w:t>о</w:t>
            </w:r>
            <w:r w:rsidRPr="00AF2BBA">
              <w:t>фессионального образования</w:t>
            </w:r>
            <w:r w:rsidRPr="00AF2BBA">
              <w:rPr>
                <w:vertAlign w:val="superscript"/>
              </w:rPr>
              <w:t>*</w:t>
            </w:r>
          </w:p>
        </w:tc>
        <w:tc>
          <w:tcPr>
            <w:tcW w:w="191" w:type="pct"/>
            <w:vAlign w:val="center"/>
          </w:tcPr>
          <w:p w:rsidR="00017614" w:rsidRPr="00ED38EE" w:rsidRDefault="00017614">
            <w:pPr>
              <w:jc w:val="center"/>
            </w:pPr>
          </w:p>
        </w:tc>
        <w:tc>
          <w:tcPr>
            <w:tcW w:w="191" w:type="pct"/>
            <w:vAlign w:val="center"/>
          </w:tcPr>
          <w:p w:rsidR="00017614" w:rsidRPr="00ED38EE" w:rsidRDefault="00017614">
            <w:pPr>
              <w:jc w:val="center"/>
            </w:pPr>
          </w:p>
        </w:tc>
        <w:tc>
          <w:tcPr>
            <w:tcW w:w="191" w:type="pct"/>
            <w:vAlign w:val="center"/>
          </w:tcPr>
          <w:p w:rsidR="00017614" w:rsidRPr="00ED38EE" w:rsidRDefault="00017614">
            <w:pPr>
              <w:jc w:val="center"/>
            </w:pPr>
          </w:p>
        </w:tc>
        <w:tc>
          <w:tcPr>
            <w:tcW w:w="177" w:type="pct"/>
          </w:tcPr>
          <w:p w:rsidR="00017614" w:rsidRPr="00ED38EE" w:rsidRDefault="00017614">
            <w:pPr>
              <w:jc w:val="center"/>
            </w:pPr>
            <w:r w:rsidRPr="00ED38EE">
              <w:t>О</w:t>
            </w:r>
          </w:p>
        </w:tc>
        <w:tc>
          <w:tcPr>
            <w:tcW w:w="266" w:type="pct"/>
            <w:vAlign w:val="center"/>
          </w:tcPr>
          <w:p w:rsidR="00017614" w:rsidRPr="00ED38EE" w:rsidRDefault="00017614">
            <w:pPr>
              <w:jc w:val="center"/>
            </w:pPr>
          </w:p>
        </w:tc>
        <w:tc>
          <w:tcPr>
            <w:tcW w:w="177" w:type="pct"/>
            <w:vAlign w:val="center"/>
          </w:tcPr>
          <w:p w:rsidR="00017614" w:rsidRPr="00ED38EE" w:rsidRDefault="00017614">
            <w:pPr>
              <w:jc w:val="center"/>
            </w:pPr>
          </w:p>
        </w:tc>
        <w:tc>
          <w:tcPr>
            <w:tcW w:w="250" w:type="pct"/>
          </w:tcPr>
          <w:p w:rsidR="00017614" w:rsidRPr="00ED38EE" w:rsidRDefault="00017614">
            <w:pPr>
              <w:jc w:val="center"/>
            </w:pPr>
            <w:r w:rsidRPr="00ED38EE">
              <w:t>И</w:t>
            </w:r>
          </w:p>
        </w:tc>
        <w:tc>
          <w:tcPr>
            <w:tcW w:w="238" w:type="pct"/>
            <w:vAlign w:val="center"/>
          </w:tcPr>
          <w:p w:rsidR="00017614" w:rsidRPr="00ED38EE" w:rsidRDefault="00017614">
            <w:pPr>
              <w:jc w:val="center"/>
            </w:pPr>
          </w:p>
        </w:tc>
        <w:tc>
          <w:tcPr>
            <w:tcW w:w="286" w:type="pct"/>
            <w:vAlign w:val="center"/>
          </w:tcPr>
          <w:p w:rsidR="00017614" w:rsidRPr="00ED38EE" w:rsidRDefault="00017614">
            <w:pPr>
              <w:jc w:val="center"/>
            </w:pPr>
          </w:p>
        </w:tc>
        <w:tc>
          <w:tcPr>
            <w:tcW w:w="240" w:type="pct"/>
            <w:vAlign w:val="center"/>
          </w:tcPr>
          <w:p w:rsidR="00017614" w:rsidRPr="00ED38EE" w:rsidRDefault="00017614">
            <w:pPr>
              <w:jc w:val="center"/>
            </w:pPr>
          </w:p>
        </w:tc>
      </w:tr>
      <w:tr w:rsidR="004A34B2" w:rsidRPr="00ED38EE" w:rsidTr="004A34B2">
        <w:trPr>
          <w:cantSplit/>
          <w:trHeight w:val="548"/>
        </w:trPr>
        <w:tc>
          <w:tcPr>
            <w:tcW w:w="2793" w:type="pct"/>
          </w:tcPr>
          <w:p w:rsidR="00017614" w:rsidRPr="00ED38EE" w:rsidRDefault="00017614">
            <w:pPr>
              <w:spacing w:before="60"/>
            </w:pPr>
            <w:r>
              <w:t xml:space="preserve">2.1.4 </w:t>
            </w:r>
            <w:r w:rsidRPr="00ED38EE">
              <w:t>Довузовская подготовка</w:t>
            </w:r>
          </w:p>
        </w:tc>
        <w:tc>
          <w:tcPr>
            <w:tcW w:w="191" w:type="pct"/>
            <w:vAlign w:val="center"/>
          </w:tcPr>
          <w:p w:rsidR="00017614" w:rsidRPr="00ED38EE" w:rsidRDefault="00017614">
            <w:pPr>
              <w:jc w:val="center"/>
            </w:pPr>
          </w:p>
        </w:tc>
        <w:tc>
          <w:tcPr>
            <w:tcW w:w="191" w:type="pct"/>
            <w:vAlign w:val="center"/>
          </w:tcPr>
          <w:p w:rsidR="00017614" w:rsidRPr="00ED38EE" w:rsidRDefault="00017614">
            <w:pPr>
              <w:jc w:val="center"/>
            </w:pPr>
          </w:p>
        </w:tc>
        <w:tc>
          <w:tcPr>
            <w:tcW w:w="191" w:type="pct"/>
            <w:vAlign w:val="center"/>
          </w:tcPr>
          <w:p w:rsidR="00017614" w:rsidRPr="00ED38EE" w:rsidRDefault="00017614" w:rsidP="00B537C6">
            <w:pPr>
              <w:jc w:val="center"/>
            </w:pPr>
            <w:r w:rsidRPr="00ED38EE">
              <w:t>О</w:t>
            </w:r>
          </w:p>
        </w:tc>
        <w:tc>
          <w:tcPr>
            <w:tcW w:w="177" w:type="pct"/>
          </w:tcPr>
          <w:p w:rsidR="00017614" w:rsidRPr="00ED38EE" w:rsidRDefault="00017614" w:rsidP="00B537C6">
            <w:pPr>
              <w:jc w:val="center"/>
            </w:pPr>
          </w:p>
        </w:tc>
        <w:tc>
          <w:tcPr>
            <w:tcW w:w="266" w:type="pct"/>
            <w:vAlign w:val="center"/>
          </w:tcPr>
          <w:p w:rsidR="00017614" w:rsidRPr="00ED38EE" w:rsidRDefault="00017614" w:rsidP="00B537C6">
            <w:pPr>
              <w:jc w:val="center"/>
            </w:pPr>
            <w:r w:rsidRPr="00ED38EE">
              <w:t>И</w:t>
            </w:r>
          </w:p>
        </w:tc>
        <w:tc>
          <w:tcPr>
            <w:tcW w:w="177" w:type="pct"/>
            <w:vAlign w:val="center"/>
          </w:tcPr>
          <w:p w:rsidR="00017614" w:rsidRPr="00ED38EE" w:rsidRDefault="00017614" w:rsidP="00B537C6">
            <w:pPr>
              <w:jc w:val="center"/>
            </w:pPr>
          </w:p>
        </w:tc>
        <w:tc>
          <w:tcPr>
            <w:tcW w:w="250" w:type="pct"/>
          </w:tcPr>
          <w:p w:rsidR="00017614" w:rsidRPr="00ED38EE" w:rsidRDefault="00017614" w:rsidP="00B537C6">
            <w:pPr>
              <w:jc w:val="center"/>
            </w:pPr>
          </w:p>
        </w:tc>
        <w:tc>
          <w:tcPr>
            <w:tcW w:w="238" w:type="pct"/>
            <w:vAlign w:val="center"/>
          </w:tcPr>
          <w:p w:rsidR="00017614" w:rsidRPr="00ED38EE" w:rsidRDefault="00017614" w:rsidP="00B537C6">
            <w:pPr>
              <w:jc w:val="center"/>
            </w:pPr>
          </w:p>
        </w:tc>
        <w:tc>
          <w:tcPr>
            <w:tcW w:w="286" w:type="pct"/>
            <w:vAlign w:val="center"/>
          </w:tcPr>
          <w:p w:rsidR="00017614" w:rsidRPr="00ED38EE" w:rsidRDefault="00017614" w:rsidP="00B537C6">
            <w:pPr>
              <w:jc w:val="center"/>
            </w:pPr>
          </w:p>
        </w:tc>
        <w:tc>
          <w:tcPr>
            <w:tcW w:w="240" w:type="pct"/>
            <w:vAlign w:val="center"/>
          </w:tcPr>
          <w:p w:rsidR="00017614" w:rsidRPr="00ED38EE" w:rsidRDefault="00017614" w:rsidP="00B537C6">
            <w:pPr>
              <w:jc w:val="center"/>
            </w:pPr>
            <w:r w:rsidRPr="00ED38EE">
              <w:t>И</w:t>
            </w:r>
          </w:p>
        </w:tc>
      </w:tr>
    </w:tbl>
    <w:p w:rsidR="00451EB5" w:rsidRPr="00E33E72" w:rsidRDefault="00451EB5" w:rsidP="00451EB5"/>
    <w:p w:rsidR="00C94F9D" w:rsidRPr="00ED38EE" w:rsidRDefault="00C94F9D" w:rsidP="00C94F9D">
      <w:r w:rsidRPr="00ED38EE">
        <w:t>О – ответственный (владелец процесса); И - исполнитель</w:t>
      </w:r>
    </w:p>
    <w:p w:rsidR="00A04319" w:rsidRDefault="00A04319" w:rsidP="00FA6273">
      <w:pPr>
        <w:jc w:val="center"/>
        <w:rPr>
          <w:b/>
          <w:sz w:val="28"/>
        </w:rPr>
      </w:pPr>
      <w:r w:rsidRPr="00E33E72">
        <w:br w:type="page"/>
      </w:r>
      <w:r w:rsidRPr="00E33E72">
        <w:rPr>
          <w:b/>
          <w:sz w:val="28"/>
        </w:rPr>
        <w:lastRenderedPageBreak/>
        <w:t xml:space="preserve">Продолжение приложения </w:t>
      </w:r>
      <w:r w:rsidR="0038052D" w:rsidRPr="00E33E72">
        <w:rPr>
          <w:b/>
          <w:sz w:val="28"/>
        </w:rPr>
        <w:t>4</w:t>
      </w:r>
    </w:p>
    <w:tbl>
      <w:tblPr>
        <w:tblW w:w="47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12"/>
        <w:gridCol w:w="565"/>
        <w:gridCol w:w="427"/>
        <w:gridCol w:w="424"/>
        <w:gridCol w:w="519"/>
        <w:gridCol w:w="470"/>
        <w:gridCol w:w="713"/>
        <w:gridCol w:w="568"/>
        <w:gridCol w:w="707"/>
        <w:gridCol w:w="710"/>
        <w:gridCol w:w="845"/>
        <w:gridCol w:w="707"/>
        <w:gridCol w:w="707"/>
        <w:gridCol w:w="568"/>
        <w:gridCol w:w="568"/>
        <w:gridCol w:w="716"/>
      </w:tblGrid>
      <w:tr w:rsidR="004A34B2" w:rsidRPr="00ED38EE" w:rsidTr="00911005">
        <w:trPr>
          <w:cantSplit/>
        </w:trPr>
        <w:tc>
          <w:tcPr>
            <w:tcW w:w="1806" w:type="pct"/>
            <w:vMerge w:val="restart"/>
            <w:vAlign w:val="center"/>
          </w:tcPr>
          <w:p w:rsidR="004A34B2" w:rsidRPr="00ED38EE" w:rsidRDefault="004A34B2">
            <w:pPr>
              <w:jc w:val="center"/>
            </w:pPr>
            <w:r w:rsidRPr="00ED38EE">
              <w:t xml:space="preserve">Процессы и виды </w:t>
            </w:r>
          </w:p>
          <w:p w:rsidR="004A34B2" w:rsidRPr="00ED38EE" w:rsidRDefault="004A34B2">
            <w:pPr>
              <w:jc w:val="center"/>
            </w:pPr>
            <w:r w:rsidRPr="00ED38EE">
              <w:t>деятельности</w:t>
            </w:r>
          </w:p>
        </w:tc>
        <w:tc>
          <w:tcPr>
            <w:tcW w:w="3194" w:type="pct"/>
            <w:gridSpan w:val="15"/>
          </w:tcPr>
          <w:p w:rsidR="004A34B2" w:rsidRPr="004A34B2" w:rsidRDefault="004A34B2">
            <w:pPr>
              <w:jc w:val="center"/>
            </w:pPr>
            <w:r w:rsidRPr="004A34B2">
              <w:t>Должностные лица</w:t>
            </w:r>
          </w:p>
        </w:tc>
      </w:tr>
      <w:tr w:rsidR="00911005" w:rsidRPr="00ED38EE" w:rsidTr="00911005">
        <w:trPr>
          <w:cantSplit/>
          <w:trHeight w:val="3515"/>
        </w:trPr>
        <w:tc>
          <w:tcPr>
            <w:tcW w:w="1806" w:type="pct"/>
            <w:vMerge/>
          </w:tcPr>
          <w:p w:rsidR="004A34B2" w:rsidRPr="00ED38EE" w:rsidRDefault="004A34B2">
            <w:pPr>
              <w:jc w:val="center"/>
              <w:rPr>
                <w:b/>
              </w:rPr>
            </w:pPr>
          </w:p>
        </w:tc>
        <w:tc>
          <w:tcPr>
            <w:tcW w:w="196" w:type="pct"/>
            <w:textDirection w:val="btLr"/>
            <w:vAlign w:val="center"/>
          </w:tcPr>
          <w:p w:rsidR="004A34B2" w:rsidRPr="00ED38EE" w:rsidRDefault="004A34B2" w:rsidP="007C598A">
            <w:pPr>
              <w:ind w:left="113" w:right="113"/>
              <w:jc w:val="center"/>
            </w:pPr>
            <w:r w:rsidRPr="00ED38EE">
              <w:t>Ректор</w:t>
            </w:r>
          </w:p>
        </w:tc>
        <w:tc>
          <w:tcPr>
            <w:tcW w:w="148" w:type="pct"/>
            <w:textDirection w:val="btLr"/>
            <w:vAlign w:val="center"/>
          </w:tcPr>
          <w:p w:rsidR="004A34B2" w:rsidRPr="00ED38EE" w:rsidRDefault="004A34B2" w:rsidP="00B33C0E">
            <w:pPr>
              <w:ind w:left="113" w:right="113"/>
              <w:jc w:val="center"/>
            </w:pPr>
            <w:r w:rsidRPr="00ED38EE">
              <w:t xml:space="preserve">Проректор по </w:t>
            </w:r>
            <w:r>
              <w:t>УР</w:t>
            </w:r>
          </w:p>
        </w:tc>
        <w:tc>
          <w:tcPr>
            <w:tcW w:w="147" w:type="pct"/>
            <w:textDirection w:val="btLr"/>
            <w:vAlign w:val="center"/>
          </w:tcPr>
          <w:p w:rsidR="004A34B2" w:rsidRPr="00ED38EE" w:rsidRDefault="004A34B2" w:rsidP="007C598A">
            <w:pPr>
              <w:ind w:left="113" w:right="113"/>
              <w:jc w:val="center"/>
            </w:pPr>
            <w:r>
              <w:t>Проректор по УВР</w:t>
            </w:r>
          </w:p>
        </w:tc>
        <w:tc>
          <w:tcPr>
            <w:tcW w:w="180" w:type="pct"/>
            <w:textDirection w:val="btLr"/>
            <w:vAlign w:val="center"/>
          </w:tcPr>
          <w:p w:rsidR="004A34B2" w:rsidRPr="00ED38EE" w:rsidRDefault="004A34B2" w:rsidP="00386FC4">
            <w:pPr>
              <w:ind w:left="113" w:right="113"/>
              <w:jc w:val="center"/>
            </w:pPr>
            <w:r w:rsidRPr="00ED38EE">
              <w:t>Проректор по НР</w:t>
            </w:r>
          </w:p>
        </w:tc>
        <w:tc>
          <w:tcPr>
            <w:tcW w:w="163" w:type="pct"/>
            <w:textDirection w:val="btLr"/>
          </w:tcPr>
          <w:p w:rsidR="004A34B2" w:rsidRPr="004A34B2" w:rsidRDefault="004A34B2" w:rsidP="00013E7F">
            <w:pPr>
              <w:ind w:left="113" w:right="113"/>
              <w:jc w:val="center"/>
            </w:pPr>
            <w:r w:rsidRPr="004A34B2">
              <w:t>Проректор-директор колледжа</w:t>
            </w:r>
          </w:p>
        </w:tc>
        <w:tc>
          <w:tcPr>
            <w:tcW w:w="247" w:type="pct"/>
            <w:textDirection w:val="btLr"/>
            <w:vAlign w:val="center"/>
          </w:tcPr>
          <w:p w:rsidR="004A34B2" w:rsidRPr="004A34B2" w:rsidRDefault="004A34B2" w:rsidP="00013E7F">
            <w:pPr>
              <w:ind w:left="113" w:right="113"/>
              <w:jc w:val="center"/>
            </w:pPr>
            <w:r w:rsidRPr="004A34B2">
              <w:t xml:space="preserve">Директор соответствующего </w:t>
            </w:r>
          </w:p>
          <w:p w:rsidR="004A34B2" w:rsidRPr="004A34B2" w:rsidRDefault="004A34B2" w:rsidP="00013E7F">
            <w:pPr>
              <w:ind w:left="113" w:right="113"/>
              <w:jc w:val="center"/>
            </w:pPr>
            <w:r w:rsidRPr="004A34B2">
              <w:t>института</w:t>
            </w:r>
          </w:p>
        </w:tc>
        <w:tc>
          <w:tcPr>
            <w:tcW w:w="197" w:type="pct"/>
            <w:textDirection w:val="btLr"/>
            <w:vAlign w:val="center"/>
          </w:tcPr>
          <w:p w:rsidR="004A34B2" w:rsidRPr="004A34B2" w:rsidRDefault="004A34B2" w:rsidP="00386FC4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4A34B2">
              <w:rPr>
                <w:b w:val="0"/>
                <w:sz w:val="24"/>
                <w:szCs w:val="24"/>
              </w:rPr>
              <w:t>Заведующие кафедрами</w:t>
            </w:r>
          </w:p>
        </w:tc>
        <w:tc>
          <w:tcPr>
            <w:tcW w:w="245" w:type="pct"/>
            <w:textDirection w:val="btLr"/>
          </w:tcPr>
          <w:p w:rsidR="004A34B2" w:rsidRPr="004A34B2" w:rsidRDefault="004A34B2" w:rsidP="00386FC4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4A34B2">
              <w:rPr>
                <w:b w:val="0"/>
                <w:bCs/>
                <w:sz w:val="24"/>
                <w:szCs w:val="24"/>
              </w:rPr>
              <w:t>Заместитель директора ко</w:t>
            </w:r>
            <w:r w:rsidRPr="004A34B2">
              <w:rPr>
                <w:b w:val="0"/>
                <w:bCs/>
                <w:sz w:val="24"/>
                <w:szCs w:val="24"/>
              </w:rPr>
              <w:t>л</w:t>
            </w:r>
            <w:r w:rsidRPr="004A34B2">
              <w:rPr>
                <w:b w:val="0"/>
                <w:bCs/>
                <w:sz w:val="24"/>
                <w:szCs w:val="24"/>
              </w:rPr>
              <w:t>леджа по УР</w:t>
            </w:r>
          </w:p>
        </w:tc>
        <w:tc>
          <w:tcPr>
            <w:tcW w:w="246" w:type="pct"/>
            <w:textDirection w:val="btLr"/>
          </w:tcPr>
          <w:p w:rsidR="004A34B2" w:rsidRPr="004A34B2" w:rsidRDefault="004A34B2" w:rsidP="00386FC4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4A34B2">
              <w:rPr>
                <w:b w:val="0"/>
                <w:bCs/>
                <w:sz w:val="24"/>
                <w:szCs w:val="24"/>
              </w:rPr>
              <w:t>Заместитель директора ко</w:t>
            </w:r>
            <w:r w:rsidRPr="004A34B2">
              <w:rPr>
                <w:b w:val="0"/>
                <w:bCs/>
                <w:sz w:val="24"/>
                <w:szCs w:val="24"/>
              </w:rPr>
              <w:t>л</w:t>
            </w:r>
            <w:r w:rsidRPr="004A34B2">
              <w:rPr>
                <w:b w:val="0"/>
                <w:bCs/>
                <w:sz w:val="24"/>
                <w:szCs w:val="24"/>
              </w:rPr>
              <w:t>леджа по УВР</w:t>
            </w:r>
          </w:p>
        </w:tc>
        <w:tc>
          <w:tcPr>
            <w:tcW w:w="293" w:type="pct"/>
            <w:textDirection w:val="btLr"/>
          </w:tcPr>
          <w:p w:rsidR="004A34B2" w:rsidRPr="004A34B2" w:rsidRDefault="004A34B2" w:rsidP="00386FC4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4A34B2">
              <w:rPr>
                <w:b w:val="0"/>
                <w:bCs/>
                <w:sz w:val="24"/>
                <w:szCs w:val="24"/>
              </w:rPr>
              <w:t>Заместитель директора ко</w:t>
            </w:r>
            <w:r w:rsidRPr="004A34B2">
              <w:rPr>
                <w:b w:val="0"/>
                <w:bCs/>
                <w:sz w:val="24"/>
                <w:szCs w:val="24"/>
              </w:rPr>
              <w:t>л</w:t>
            </w:r>
            <w:r w:rsidRPr="004A34B2">
              <w:rPr>
                <w:b w:val="0"/>
                <w:bCs/>
                <w:sz w:val="24"/>
                <w:szCs w:val="24"/>
              </w:rPr>
              <w:t>леджа по учебной и произво</w:t>
            </w:r>
            <w:r w:rsidRPr="004A34B2">
              <w:rPr>
                <w:b w:val="0"/>
                <w:bCs/>
                <w:sz w:val="24"/>
                <w:szCs w:val="24"/>
              </w:rPr>
              <w:t>д</w:t>
            </w:r>
            <w:r w:rsidRPr="004A34B2">
              <w:rPr>
                <w:b w:val="0"/>
                <w:bCs/>
                <w:sz w:val="24"/>
                <w:szCs w:val="24"/>
              </w:rPr>
              <w:t>ственной практике</w:t>
            </w:r>
          </w:p>
        </w:tc>
        <w:tc>
          <w:tcPr>
            <w:tcW w:w="245" w:type="pct"/>
            <w:textDirection w:val="btLr"/>
            <w:vAlign w:val="center"/>
          </w:tcPr>
          <w:p w:rsidR="004A34B2" w:rsidRPr="00ED38EE" w:rsidRDefault="004A34B2" w:rsidP="00386FC4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ED38EE">
              <w:rPr>
                <w:b w:val="0"/>
                <w:sz w:val="24"/>
                <w:szCs w:val="24"/>
              </w:rPr>
              <w:t>Начальник УМУ</w:t>
            </w:r>
          </w:p>
        </w:tc>
        <w:tc>
          <w:tcPr>
            <w:tcW w:w="245" w:type="pct"/>
            <w:textDirection w:val="btLr"/>
            <w:vAlign w:val="center"/>
          </w:tcPr>
          <w:p w:rsidR="004A34B2" w:rsidRPr="00B72980" w:rsidRDefault="004A34B2" w:rsidP="00A774C8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B72980">
              <w:rPr>
                <w:b w:val="0"/>
                <w:sz w:val="24"/>
                <w:szCs w:val="24"/>
              </w:rPr>
              <w:t>Директор ИНПО</w:t>
            </w:r>
          </w:p>
        </w:tc>
        <w:tc>
          <w:tcPr>
            <w:tcW w:w="197" w:type="pct"/>
            <w:textDirection w:val="btLr"/>
            <w:vAlign w:val="center"/>
          </w:tcPr>
          <w:p w:rsidR="004A34B2" w:rsidRPr="00B72980" w:rsidRDefault="004A34B2" w:rsidP="00386FC4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B72980">
              <w:rPr>
                <w:b w:val="0"/>
                <w:sz w:val="24"/>
                <w:szCs w:val="24"/>
              </w:rPr>
              <w:t>Начальник УПДП</w:t>
            </w:r>
          </w:p>
        </w:tc>
        <w:tc>
          <w:tcPr>
            <w:tcW w:w="197" w:type="pct"/>
            <w:textDirection w:val="btLr"/>
            <w:vAlign w:val="center"/>
          </w:tcPr>
          <w:p w:rsidR="004A34B2" w:rsidRPr="00ED38EE" w:rsidRDefault="004A34B2" w:rsidP="00F308DD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ED38EE">
              <w:rPr>
                <w:b w:val="0"/>
                <w:sz w:val="24"/>
                <w:szCs w:val="24"/>
              </w:rPr>
              <w:t xml:space="preserve">Начальник </w:t>
            </w:r>
            <w:r>
              <w:rPr>
                <w:b w:val="0"/>
                <w:sz w:val="24"/>
                <w:szCs w:val="24"/>
              </w:rPr>
              <w:t>ОВР</w:t>
            </w:r>
          </w:p>
        </w:tc>
        <w:tc>
          <w:tcPr>
            <w:tcW w:w="248" w:type="pct"/>
            <w:textDirection w:val="btLr"/>
            <w:vAlign w:val="center"/>
          </w:tcPr>
          <w:p w:rsidR="004A34B2" w:rsidRPr="00ED38EE" w:rsidRDefault="004A34B2" w:rsidP="007C598A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ED38EE">
              <w:rPr>
                <w:b w:val="0"/>
                <w:sz w:val="24"/>
                <w:szCs w:val="24"/>
              </w:rPr>
              <w:t>Начальник УПКВК</w:t>
            </w:r>
          </w:p>
        </w:tc>
      </w:tr>
      <w:tr w:rsidR="00911005" w:rsidRPr="00ED38EE" w:rsidTr="00911005">
        <w:trPr>
          <w:cantSplit/>
          <w:trHeight w:val="548"/>
        </w:trPr>
        <w:tc>
          <w:tcPr>
            <w:tcW w:w="1806" w:type="pct"/>
          </w:tcPr>
          <w:p w:rsidR="004A34B2" w:rsidRPr="004A34B2" w:rsidRDefault="004A34B2" w:rsidP="004A34B2">
            <w:pPr>
              <w:spacing w:before="60"/>
            </w:pPr>
            <w:r w:rsidRPr="004A34B2">
              <w:t>2.1.5 Отбор абитуриентов</w:t>
            </w:r>
          </w:p>
        </w:tc>
        <w:tc>
          <w:tcPr>
            <w:tcW w:w="196" w:type="pct"/>
            <w:vAlign w:val="center"/>
          </w:tcPr>
          <w:p w:rsidR="004A34B2" w:rsidRPr="00ED38EE" w:rsidRDefault="004A34B2">
            <w:pPr>
              <w:jc w:val="center"/>
            </w:pPr>
            <w:r w:rsidRPr="00ED38EE">
              <w:t xml:space="preserve">О </w:t>
            </w:r>
          </w:p>
        </w:tc>
        <w:tc>
          <w:tcPr>
            <w:tcW w:w="148" w:type="pct"/>
            <w:vAlign w:val="center"/>
          </w:tcPr>
          <w:p w:rsidR="004A34B2" w:rsidRPr="00ED38EE" w:rsidRDefault="004A34B2">
            <w:pPr>
              <w:jc w:val="center"/>
            </w:pPr>
            <w:r w:rsidRPr="00ED38EE">
              <w:t>И</w:t>
            </w:r>
          </w:p>
        </w:tc>
        <w:tc>
          <w:tcPr>
            <w:tcW w:w="147" w:type="pct"/>
            <w:vAlign w:val="center"/>
          </w:tcPr>
          <w:p w:rsidR="004A34B2" w:rsidRPr="00ED38EE" w:rsidRDefault="004A34B2">
            <w:pPr>
              <w:jc w:val="center"/>
            </w:pPr>
          </w:p>
        </w:tc>
        <w:tc>
          <w:tcPr>
            <w:tcW w:w="180" w:type="pct"/>
            <w:vAlign w:val="center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163" w:type="pct"/>
            <w:vAlign w:val="center"/>
          </w:tcPr>
          <w:p w:rsidR="004A34B2" w:rsidRDefault="004A34B2" w:rsidP="004A34B2">
            <w:pPr>
              <w:jc w:val="center"/>
            </w:pPr>
            <w:r>
              <w:t>И</w:t>
            </w:r>
          </w:p>
        </w:tc>
        <w:tc>
          <w:tcPr>
            <w:tcW w:w="247" w:type="pct"/>
            <w:vAlign w:val="center"/>
          </w:tcPr>
          <w:p w:rsidR="004A34B2" w:rsidRPr="00ED38EE" w:rsidRDefault="004A34B2" w:rsidP="00386FC4">
            <w:pPr>
              <w:jc w:val="center"/>
            </w:pPr>
            <w:r>
              <w:t>И</w:t>
            </w:r>
          </w:p>
        </w:tc>
        <w:tc>
          <w:tcPr>
            <w:tcW w:w="197" w:type="pct"/>
            <w:vAlign w:val="center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45" w:type="pct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46" w:type="pct"/>
            <w:vAlign w:val="center"/>
          </w:tcPr>
          <w:p w:rsidR="004A34B2" w:rsidRPr="00ED38EE" w:rsidRDefault="004A34B2" w:rsidP="004A34B2">
            <w:pPr>
              <w:jc w:val="center"/>
            </w:pPr>
            <w:r>
              <w:t>И</w:t>
            </w:r>
          </w:p>
        </w:tc>
        <w:tc>
          <w:tcPr>
            <w:tcW w:w="293" w:type="pct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45" w:type="pct"/>
            <w:vAlign w:val="center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45" w:type="pct"/>
            <w:vAlign w:val="center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197" w:type="pct"/>
            <w:vAlign w:val="center"/>
          </w:tcPr>
          <w:p w:rsidR="004A34B2" w:rsidRPr="00ED38EE" w:rsidRDefault="004A34B2" w:rsidP="00386FC4">
            <w:pPr>
              <w:jc w:val="center"/>
            </w:pPr>
            <w:r w:rsidRPr="00ED38EE">
              <w:t>И</w:t>
            </w:r>
          </w:p>
        </w:tc>
        <w:tc>
          <w:tcPr>
            <w:tcW w:w="197" w:type="pct"/>
            <w:vAlign w:val="center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48" w:type="pct"/>
            <w:vAlign w:val="center"/>
          </w:tcPr>
          <w:p w:rsidR="004A34B2" w:rsidRPr="00ED38EE" w:rsidRDefault="004A34B2">
            <w:pPr>
              <w:jc w:val="center"/>
            </w:pPr>
          </w:p>
        </w:tc>
      </w:tr>
      <w:tr w:rsidR="00911005" w:rsidRPr="00ED38EE" w:rsidTr="00911005">
        <w:trPr>
          <w:cantSplit/>
          <w:trHeight w:val="548"/>
        </w:trPr>
        <w:tc>
          <w:tcPr>
            <w:tcW w:w="1806" w:type="pct"/>
          </w:tcPr>
          <w:p w:rsidR="004A34B2" w:rsidRPr="00ED38EE" w:rsidRDefault="004A34B2" w:rsidP="004A34B2">
            <w:pPr>
              <w:spacing w:before="60"/>
            </w:pPr>
            <w:r w:rsidRPr="00ED38EE">
              <w:t>2.1.</w:t>
            </w:r>
            <w:r>
              <w:t>6</w:t>
            </w:r>
            <w:r w:rsidRPr="00ED38EE">
              <w:t xml:space="preserve">.1 Реализация образовательных </w:t>
            </w:r>
            <w:r w:rsidRPr="006D3346">
              <w:t>программ бакалавриата и программам специалитета</w:t>
            </w:r>
          </w:p>
        </w:tc>
        <w:tc>
          <w:tcPr>
            <w:tcW w:w="196" w:type="pct"/>
            <w:vAlign w:val="center"/>
          </w:tcPr>
          <w:p w:rsidR="004A34B2" w:rsidRPr="00ED38EE" w:rsidRDefault="004A34B2">
            <w:pPr>
              <w:jc w:val="center"/>
            </w:pPr>
          </w:p>
        </w:tc>
        <w:tc>
          <w:tcPr>
            <w:tcW w:w="148" w:type="pct"/>
            <w:vAlign w:val="center"/>
          </w:tcPr>
          <w:p w:rsidR="004A34B2" w:rsidRPr="00ED38EE" w:rsidRDefault="004A34B2">
            <w:pPr>
              <w:jc w:val="center"/>
            </w:pPr>
            <w:r w:rsidRPr="00ED38EE">
              <w:t>О</w:t>
            </w:r>
          </w:p>
        </w:tc>
        <w:tc>
          <w:tcPr>
            <w:tcW w:w="147" w:type="pct"/>
            <w:vAlign w:val="center"/>
          </w:tcPr>
          <w:p w:rsidR="004A34B2" w:rsidRPr="00ED38EE" w:rsidRDefault="004A34B2">
            <w:pPr>
              <w:jc w:val="center"/>
            </w:pPr>
          </w:p>
        </w:tc>
        <w:tc>
          <w:tcPr>
            <w:tcW w:w="180" w:type="pct"/>
            <w:vAlign w:val="center"/>
          </w:tcPr>
          <w:p w:rsidR="004A34B2" w:rsidRPr="00ED38EE" w:rsidRDefault="004A34B2" w:rsidP="00386FC4">
            <w:pPr>
              <w:jc w:val="center"/>
            </w:pPr>
            <w:r>
              <w:t>И</w:t>
            </w:r>
          </w:p>
        </w:tc>
        <w:tc>
          <w:tcPr>
            <w:tcW w:w="163" w:type="pct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47" w:type="pct"/>
            <w:vAlign w:val="center"/>
          </w:tcPr>
          <w:p w:rsidR="004A34B2" w:rsidRPr="00ED38EE" w:rsidRDefault="004A34B2" w:rsidP="00386FC4">
            <w:pPr>
              <w:jc w:val="center"/>
            </w:pPr>
            <w:r w:rsidRPr="00ED38EE">
              <w:t>И</w:t>
            </w:r>
          </w:p>
        </w:tc>
        <w:tc>
          <w:tcPr>
            <w:tcW w:w="197" w:type="pct"/>
            <w:vAlign w:val="center"/>
          </w:tcPr>
          <w:p w:rsidR="004A34B2" w:rsidRPr="00ED38EE" w:rsidRDefault="004A34B2" w:rsidP="00386FC4">
            <w:pPr>
              <w:jc w:val="center"/>
            </w:pPr>
            <w:r w:rsidRPr="00ED38EE">
              <w:t>И</w:t>
            </w:r>
          </w:p>
        </w:tc>
        <w:tc>
          <w:tcPr>
            <w:tcW w:w="245" w:type="pct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46" w:type="pct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93" w:type="pct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45" w:type="pct"/>
            <w:vAlign w:val="center"/>
          </w:tcPr>
          <w:p w:rsidR="004A34B2" w:rsidRPr="00ED38EE" w:rsidRDefault="004A34B2" w:rsidP="00386FC4">
            <w:pPr>
              <w:jc w:val="center"/>
            </w:pPr>
            <w:r w:rsidRPr="00ED38EE">
              <w:t>И</w:t>
            </w:r>
          </w:p>
        </w:tc>
        <w:tc>
          <w:tcPr>
            <w:tcW w:w="245" w:type="pct"/>
            <w:vAlign w:val="center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197" w:type="pct"/>
            <w:vAlign w:val="center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197" w:type="pct"/>
            <w:vAlign w:val="center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48" w:type="pct"/>
            <w:vAlign w:val="center"/>
          </w:tcPr>
          <w:p w:rsidR="004A34B2" w:rsidRPr="00ED38EE" w:rsidRDefault="004A34B2">
            <w:pPr>
              <w:jc w:val="center"/>
            </w:pPr>
          </w:p>
        </w:tc>
      </w:tr>
      <w:tr w:rsidR="00911005" w:rsidRPr="00ED38EE" w:rsidTr="00911005">
        <w:trPr>
          <w:cantSplit/>
          <w:trHeight w:val="548"/>
        </w:trPr>
        <w:tc>
          <w:tcPr>
            <w:tcW w:w="1806" w:type="pct"/>
          </w:tcPr>
          <w:p w:rsidR="004A34B2" w:rsidRPr="00ED38EE" w:rsidRDefault="004A34B2" w:rsidP="004A34B2">
            <w:pPr>
              <w:spacing w:before="60"/>
            </w:pPr>
            <w:r w:rsidRPr="00ED38EE">
              <w:t>2.1.</w:t>
            </w:r>
            <w:r>
              <w:t>6</w:t>
            </w:r>
            <w:r w:rsidRPr="00ED38EE">
              <w:t xml:space="preserve">.2 Реализация </w:t>
            </w:r>
            <w:r w:rsidRPr="006D3346">
              <w:t>образовательных программ магистратур</w:t>
            </w:r>
            <w:r w:rsidRPr="005246E5">
              <w:t>ы, ординатуры, аспирантуры</w:t>
            </w:r>
          </w:p>
        </w:tc>
        <w:tc>
          <w:tcPr>
            <w:tcW w:w="196" w:type="pct"/>
            <w:vAlign w:val="center"/>
          </w:tcPr>
          <w:p w:rsidR="004A34B2" w:rsidRPr="00ED38EE" w:rsidRDefault="004A34B2">
            <w:pPr>
              <w:jc w:val="center"/>
            </w:pPr>
          </w:p>
        </w:tc>
        <w:tc>
          <w:tcPr>
            <w:tcW w:w="148" w:type="pct"/>
            <w:vAlign w:val="center"/>
          </w:tcPr>
          <w:p w:rsidR="004A34B2" w:rsidRPr="00ED38EE" w:rsidRDefault="004A34B2">
            <w:pPr>
              <w:jc w:val="center"/>
            </w:pPr>
          </w:p>
        </w:tc>
        <w:tc>
          <w:tcPr>
            <w:tcW w:w="147" w:type="pct"/>
            <w:vAlign w:val="center"/>
          </w:tcPr>
          <w:p w:rsidR="004A34B2" w:rsidRPr="00ED38EE" w:rsidRDefault="004A34B2" w:rsidP="005B6414">
            <w:pPr>
              <w:jc w:val="center"/>
            </w:pPr>
          </w:p>
        </w:tc>
        <w:tc>
          <w:tcPr>
            <w:tcW w:w="180" w:type="pct"/>
            <w:vAlign w:val="center"/>
          </w:tcPr>
          <w:p w:rsidR="004A34B2" w:rsidRPr="00ED38EE" w:rsidRDefault="004A34B2" w:rsidP="00386FC4">
            <w:pPr>
              <w:jc w:val="center"/>
            </w:pPr>
            <w:r w:rsidRPr="00ED38EE">
              <w:t>О</w:t>
            </w:r>
          </w:p>
        </w:tc>
        <w:tc>
          <w:tcPr>
            <w:tcW w:w="163" w:type="pct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47" w:type="pct"/>
            <w:vAlign w:val="center"/>
          </w:tcPr>
          <w:p w:rsidR="004A34B2" w:rsidRPr="00ED38EE" w:rsidRDefault="004A34B2" w:rsidP="00386FC4">
            <w:pPr>
              <w:jc w:val="center"/>
            </w:pPr>
            <w:r w:rsidRPr="00ED38EE">
              <w:t>И</w:t>
            </w:r>
          </w:p>
        </w:tc>
        <w:tc>
          <w:tcPr>
            <w:tcW w:w="197" w:type="pct"/>
            <w:vAlign w:val="center"/>
          </w:tcPr>
          <w:p w:rsidR="004A34B2" w:rsidRPr="00ED38EE" w:rsidRDefault="004A34B2" w:rsidP="00386FC4">
            <w:pPr>
              <w:jc w:val="center"/>
            </w:pPr>
            <w:r w:rsidRPr="00ED38EE">
              <w:t>И</w:t>
            </w:r>
          </w:p>
        </w:tc>
        <w:tc>
          <w:tcPr>
            <w:tcW w:w="245" w:type="pct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46" w:type="pct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93" w:type="pct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45" w:type="pct"/>
            <w:vAlign w:val="center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45" w:type="pct"/>
            <w:vAlign w:val="center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197" w:type="pct"/>
            <w:vAlign w:val="center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197" w:type="pct"/>
            <w:vAlign w:val="center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48" w:type="pct"/>
            <w:vAlign w:val="center"/>
          </w:tcPr>
          <w:p w:rsidR="004A34B2" w:rsidRPr="00ED38EE" w:rsidRDefault="004A34B2" w:rsidP="005B6414">
            <w:pPr>
              <w:jc w:val="center"/>
            </w:pPr>
            <w:r w:rsidRPr="00ED38EE">
              <w:t>И</w:t>
            </w:r>
          </w:p>
        </w:tc>
      </w:tr>
      <w:tr w:rsidR="00911005" w:rsidRPr="00ED38EE" w:rsidTr="00911005">
        <w:trPr>
          <w:cantSplit/>
          <w:trHeight w:val="548"/>
        </w:trPr>
        <w:tc>
          <w:tcPr>
            <w:tcW w:w="1806" w:type="pct"/>
          </w:tcPr>
          <w:p w:rsidR="004A34B2" w:rsidRPr="004A34B2" w:rsidRDefault="004A34B2" w:rsidP="004A34B2">
            <w:pPr>
              <w:spacing w:before="60"/>
            </w:pPr>
            <w:r w:rsidRPr="004A34B2">
              <w:t>2.1.</w:t>
            </w:r>
            <w:r>
              <w:t>6</w:t>
            </w:r>
            <w:r w:rsidRPr="004A34B2">
              <w:t>.3 Реализация образовательных программ среднего профессионального образования</w:t>
            </w:r>
          </w:p>
        </w:tc>
        <w:tc>
          <w:tcPr>
            <w:tcW w:w="196" w:type="pct"/>
            <w:vAlign w:val="center"/>
          </w:tcPr>
          <w:p w:rsidR="004A34B2" w:rsidRPr="00ED38EE" w:rsidRDefault="004A34B2">
            <w:pPr>
              <w:jc w:val="center"/>
            </w:pPr>
          </w:p>
        </w:tc>
        <w:tc>
          <w:tcPr>
            <w:tcW w:w="148" w:type="pct"/>
            <w:vAlign w:val="center"/>
          </w:tcPr>
          <w:p w:rsidR="004A34B2" w:rsidRPr="00ED38EE" w:rsidRDefault="004A34B2">
            <w:pPr>
              <w:jc w:val="center"/>
            </w:pPr>
          </w:p>
        </w:tc>
        <w:tc>
          <w:tcPr>
            <w:tcW w:w="147" w:type="pct"/>
            <w:vAlign w:val="center"/>
          </w:tcPr>
          <w:p w:rsidR="004A34B2" w:rsidRPr="00ED38EE" w:rsidRDefault="004A34B2" w:rsidP="005B6414">
            <w:pPr>
              <w:jc w:val="center"/>
            </w:pPr>
          </w:p>
        </w:tc>
        <w:tc>
          <w:tcPr>
            <w:tcW w:w="180" w:type="pct"/>
            <w:vAlign w:val="center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163" w:type="pct"/>
            <w:vAlign w:val="center"/>
          </w:tcPr>
          <w:p w:rsidR="004A34B2" w:rsidRPr="00ED38EE" w:rsidRDefault="004A34B2" w:rsidP="004A34B2">
            <w:pPr>
              <w:jc w:val="center"/>
            </w:pPr>
            <w:r w:rsidRPr="00ED38EE">
              <w:t>О</w:t>
            </w:r>
          </w:p>
        </w:tc>
        <w:tc>
          <w:tcPr>
            <w:tcW w:w="247" w:type="pct"/>
            <w:vAlign w:val="center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197" w:type="pct"/>
            <w:vAlign w:val="center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45" w:type="pct"/>
            <w:vAlign w:val="center"/>
          </w:tcPr>
          <w:p w:rsidR="004A34B2" w:rsidRPr="00ED38EE" w:rsidRDefault="004A34B2" w:rsidP="004A34B2">
            <w:pPr>
              <w:jc w:val="center"/>
            </w:pPr>
            <w:r w:rsidRPr="00ED38EE">
              <w:t>И</w:t>
            </w:r>
          </w:p>
        </w:tc>
        <w:tc>
          <w:tcPr>
            <w:tcW w:w="246" w:type="pct"/>
            <w:vAlign w:val="center"/>
          </w:tcPr>
          <w:p w:rsidR="004A34B2" w:rsidRPr="00ED38EE" w:rsidRDefault="004A34B2" w:rsidP="004A34B2">
            <w:pPr>
              <w:jc w:val="center"/>
            </w:pPr>
            <w:r w:rsidRPr="00ED38EE">
              <w:t>И</w:t>
            </w:r>
          </w:p>
        </w:tc>
        <w:tc>
          <w:tcPr>
            <w:tcW w:w="293" w:type="pct"/>
            <w:vAlign w:val="center"/>
          </w:tcPr>
          <w:p w:rsidR="004A34B2" w:rsidRPr="00ED38EE" w:rsidRDefault="004A34B2" w:rsidP="004A34B2">
            <w:pPr>
              <w:jc w:val="center"/>
            </w:pPr>
            <w:r w:rsidRPr="00ED38EE">
              <w:t>И</w:t>
            </w:r>
          </w:p>
        </w:tc>
        <w:tc>
          <w:tcPr>
            <w:tcW w:w="245" w:type="pct"/>
            <w:vAlign w:val="center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45" w:type="pct"/>
            <w:vAlign w:val="center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197" w:type="pct"/>
            <w:vAlign w:val="center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197" w:type="pct"/>
            <w:vAlign w:val="center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48" w:type="pct"/>
            <w:vAlign w:val="center"/>
          </w:tcPr>
          <w:p w:rsidR="004A34B2" w:rsidRPr="00ED38EE" w:rsidRDefault="004A34B2" w:rsidP="005B6414">
            <w:pPr>
              <w:jc w:val="center"/>
            </w:pPr>
          </w:p>
        </w:tc>
      </w:tr>
      <w:tr w:rsidR="00911005" w:rsidRPr="00ED38EE" w:rsidTr="00911005">
        <w:trPr>
          <w:cantSplit/>
          <w:trHeight w:val="548"/>
        </w:trPr>
        <w:tc>
          <w:tcPr>
            <w:tcW w:w="1806" w:type="pct"/>
          </w:tcPr>
          <w:p w:rsidR="004A34B2" w:rsidRPr="00ED38EE" w:rsidRDefault="004A34B2" w:rsidP="004A34B2">
            <w:pPr>
              <w:spacing w:before="60"/>
            </w:pPr>
            <w:r w:rsidRPr="00ED38EE">
              <w:t>2.1.</w:t>
            </w:r>
            <w:r>
              <w:t>7</w:t>
            </w:r>
            <w:r w:rsidRPr="00ED38EE">
              <w:t xml:space="preserve"> Процесс содействия трудоустройству в</w:t>
            </w:r>
            <w:r w:rsidRPr="00ED38EE">
              <w:t>ы</w:t>
            </w:r>
            <w:r w:rsidRPr="00ED38EE">
              <w:t>пускников</w:t>
            </w:r>
          </w:p>
        </w:tc>
        <w:tc>
          <w:tcPr>
            <w:tcW w:w="196" w:type="pct"/>
            <w:vAlign w:val="center"/>
          </w:tcPr>
          <w:p w:rsidR="004A34B2" w:rsidRPr="00ED38EE" w:rsidRDefault="004A34B2">
            <w:pPr>
              <w:jc w:val="center"/>
            </w:pPr>
          </w:p>
        </w:tc>
        <w:tc>
          <w:tcPr>
            <w:tcW w:w="148" w:type="pct"/>
            <w:vAlign w:val="center"/>
          </w:tcPr>
          <w:p w:rsidR="004A34B2" w:rsidRPr="00ED38EE" w:rsidRDefault="004A34B2" w:rsidP="007C598A">
            <w:pPr>
              <w:jc w:val="center"/>
            </w:pPr>
          </w:p>
        </w:tc>
        <w:tc>
          <w:tcPr>
            <w:tcW w:w="147" w:type="pct"/>
            <w:vAlign w:val="center"/>
          </w:tcPr>
          <w:p w:rsidR="004A34B2" w:rsidRPr="00ED38EE" w:rsidRDefault="004A34B2">
            <w:pPr>
              <w:jc w:val="center"/>
            </w:pPr>
            <w:r>
              <w:t>О</w:t>
            </w:r>
          </w:p>
        </w:tc>
        <w:tc>
          <w:tcPr>
            <w:tcW w:w="180" w:type="pct"/>
            <w:vAlign w:val="center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163" w:type="pct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47" w:type="pct"/>
            <w:vAlign w:val="center"/>
          </w:tcPr>
          <w:p w:rsidR="004A34B2" w:rsidRPr="00ED38EE" w:rsidRDefault="004A34B2" w:rsidP="00386FC4">
            <w:pPr>
              <w:jc w:val="center"/>
            </w:pPr>
            <w:r w:rsidRPr="00ED38EE">
              <w:t>И</w:t>
            </w:r>
          </w:p>
        </w:tc>
        <w:tc>
          <w:tcPr>
            <w:tcW w:w="197" w:type="pct"/>
            <w:vAlign w:val="center"/>
          </w:tcPr>
          <w:p w:rsidR="004A34B2" w:rsidRPr="00ED38EE" w:rsidRDefault="004A34B2" w:rsidP="00386FC4">
            <w:pPr>
              <w:jc w:val="center"/>
            </w:pPr>
            <w:r w:rsidRPr="00ED38EE">
              <w:t>И</w:t>
            </w:r>
          </w:p>
        </w:tc>
        <w:tc>
          <w:tcPr>
            <w:tcW w:w="245" w:type="pct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46" w:type="pct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93" w:type="pct"/>
            <w:vAlign w:val="center"/>
          </w:tcPr>
          <w:p w:rsidR="004A34B2" w:rsidRPr="00ED38EE" w:rsidRDefault="004A34B2" w:rsidP="004A34B2">
            <w:pPr>
              <w:jc w:val="center"/>
            </w:pPr>
            <w:r>
              <w:t>И</w:t>
            </w:r>
          </w:p>
        </w:tc>
        <w:tc>
          <w:tcPr>
            <w:tcW w:w="245" w:type="pct"/>
            <w:vAlign w:val="center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45" w:type="pct"/>
            <w:vAlign w:val="center"/>
          </w:tcPr>
          <w:p w:rsidR="004A34B2" w:rsidRPr="00ED38EE" w:rsidRDefault="004A34B2" w:rsidP="00386FC4">
            <w:pPr>
              <w:jc w:val="center"/>
            </w:pPr>
            <w:r w:rsidRPr="00ED38EE">
              <w:t>И</w:t>
            </w:r>
          </w:p>
        </w:tc>
        <w:tc>
          <w:tcPr>
            <w:tcW w:w="197" w:type="pct"/>
            <w:vAlign w:val="center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197" w:type="pct"/>
            <w:vAlign w:val="center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48" w:type="pct"/>
            <w:vAlign w:val="center"/>
          </w:tcPr>
          <w:p w:rsidR="004A34B2" w:rsidRPr="00ED38EE" w:rsidRDefault="004A34B2">
            <w:pPr>
              <w:jc w:val="center"/>
            </w:pPr>
          </w:p>
        </w:tc>
      </w:tr>
      <w:tr w:rsidR="00911005" w:rsidRPr="00ED38EE" w:rsidTr="00911005">
        <w:trPr>
          <w:cantSplit/>
          <w:trHeight w:val="548"/>
        </w:trPr>
        <w:tc>
          <w:tcPr>
            <w:tcW w:w="1806" w:type="pct"/>
          </w:tcPr>
          <w:p w:rsidR="004A34B2" w:rsidRPr="00ED38EE" w:rsidRDefault="004A34B2" w:rsidP="004A34B2">
            <w:pPr>
              <w:spacing w:before="60"/>
            </w:pPr>
            <w:r w:rsidRPr="00ED38EE">
              <w:t>2.1.</w:t>
            </w:r>
            <w:r>
              <w:t>8</w:t>
            </w:r>
            <w:r w:rsidRPr="00ED38EE">
              <w:t xml:space="preserve"> Воспитательная и внеучебная работа с обуча</w:t>
            </w:r>
            <w:r>
              <w:t>ющимися</w:t>
            </w:r>
          </w:p>
        </w:tc>
        <w:tc>
          <w:tcPr>
            <w:tcW w:w="196" w:type="pct"/>
            <w:vAlign w:val="center"/>
          </w:tcPr>
          <w:p w:rsidR="004A34B2" w:rsidRPr="00ED38EE" w:rsidRDefault="004A34B2">
            <w:pPr>
              <w:jc w:val="center"/>
            </w:pPr>
          </w:p>
        </w:tc>
        <w:tc>
          <w:tcPr>
            <w:tcW w:w="148" w:type="pct"/>
            <w:vAlign w:val="center"/>
          </w:tcPr>
          <w:p w:rsidR="004A34B2" w:rsidRPr="00ED38EE" w:rsidRDefault="004A34B2" w:rsidP="007C598A">
            <w:pPr>
              <w:jc w:val="center"/>
            </w:pPr>
          </w:p>
        </w:tc>
        <w:tc>
          <w:tcPr>
            <w:tcW w:w="147" w:type="pct"/>
            <w:vAlign w:val="center"/>
          </w:tcPr>
          <w:p w:rsidR="004A34B2" w:rsidRPr="00ED38EE" w:rsidRDefault="004A34B2">
            <w:pPr>
              <w:jc w:val="center"/>
            </w:pPr>
            <w:r w:rsidRPr="00ED38EE">
              <w:t>О</w:t>
            </w:r>
          </w:p>
        </w:tc>
        <w:tc>
          <w:tcPr>
            <w:tcW w:w="180" w:type="pct"/>
            <w:vAlign w:val="center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163" w:type="pct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47" w:type="pct"/>
            <w:vAlign w:val="center"/>
          </w:tcPr>
          <w:p w:rsidR="004A34B2" w:rsidRPr="00ED38EE" w:rsidRDefault="004A34B2" w:rsidP="00386FC4">
            <w:pPr>
              <w:jc w:val="center"/>
            </w:pPr>
            <w:r w:rsidRPr="00ED38EE">
              <w:t>И</w:t>
            </w:r>
          </w:p>
        </w:tc>
        <w:tc>
          <w:tcPr>
            <w:tcW w:w="197" w:type="pct"/>
            <w:vAlign w:val="center"/>
          </w:tcPr>
          <w:p w:rsidR="004A34B2" w:rsidRPr="00ED38EE" w:rsidRDefault="004A34B2" w:rsidP="00386FC4">
            <w:pPr>
              <w:jc w:val="center"/>
            </w:pPr>
            <w:r w:rsidRPr="00ED38EE">
              <w:t>И</w:t>
            </w:r>
          </w:p>
        </w:tc>
        <w:tc>
          <w:tcPr>
            <w:tcW w:w="245" w:type="pct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46" w:type="pct"/>
            <w:vAlign w:val="center"/>
          </w:tcPr>
          <w:p w:rsidR="004A34B2" w:rsidRPr="00ED38EE" w:rsidRDefault="004A34B2" w:rsidP="004A34B2">
            <w:pPr>
              <w:jc w:val="center"/>
            </w:pPr>
            <w:r>
              <w:t>И</w:t>
            </w:r>
          </w:p>
        </w:tc>
        <w:tc>
          <w:tcPr>
            <w:tcW w:w="293" w:type="pct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45" w:type="pct"/>
            <w:vAlign w:val="center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45" w:type="pct"/>
            <w:vAlign w:val="center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197" w:type="pct"/>
            <w:vAlign w:val="center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197" w:type="pct"/>
            <w:vAlign w:val="center"/>
          </w:tcPr>
          <w:p w:rsidR="004A34B2" w:rsidRPr="00ED38EE" w:rsidRDefault="004A34B2" w:rsidP="00386FC4">
            <w:pPr>
              <w:jc w:val="center"/>
            </w:pPr>
            <w:r w:rsidRPr="00ED38EE">
              <w:t>И</w:t>
            </w:r>
          </w:p>
        </w:tc>
        <w:tc>
          <w:tcPr>
            <w:tcW w:w="248" w:type="pct"/>
            <w:vAlign w:val="center"/>
          </w:tcPr>
          <w:p w:rsidR="004A34B2" w:rsidRPr="00ED38EE" w:rsidRDefault="004A34B2">
            <w:pPr>
              <w:jc w:val="center"/>
            </w:pPr>
          </w:p>
        </w:tc>
      </w:tr>
      <w:tr w:rsidR="00911005" w:rsidRPr="00ED38EE" w:rsidTr="00911005">
        <w:trPr>
          <w:cantSplit/>
          <w:trHeight w:val="548"/>
        </w:trPr>
        <w:tc>
          <w:tcPr>
            <w:tcW w:w="1806" w:type="pct"/>
          </w:tcPr>
          <w:p w:rsidR="004A34B2" w:rsidRPr="00ED38EE" w:rsidRDefault="004A34B2" w:rsidP="00784D51">
            <w:pPr>
              <w:spacing w:before="60"/>
              <w:rPr>
                <w:vertAlign w:val="superscript"/>
              </w:rPr>
            </w:pPr>
            <w:r w:rsidRPr="00ED38EE">
              <w:t>2.2 Проектирование и реализация программ</w:t>
            </w:r>
            <w:r>
              <w:t xml:space="preserve"> </w:t>
            </w:r>
            <w:r w:rsidRPr="00ED38EE">
              <w:t>д</w:t>
            </w:r>
            <w:r w:rsidRPr="00ED38EE">
              <w:t>о</w:t>
            </w:r>
            <w:r w:rsidRPr="00ED38EE">
              <w:t>полнительного образования</w:t>
            </w:r>
            <w:r w:rsidRPr="00ED38EE">
              <w:rPr>
                <w:vertAlign w:val="superscript"/>
              </w:rPr>
              <w:t>*</w:t>
            </w:r>
          </w:p>
        </w:tc>
        <w:tc>
          <w:tcPr>
            <w:tcW w:w="196" w:type="pct"/>
            <w:vAlign w:val="center"/>
          </w:tcPr>
          <w:p w:rsidR="004A34B2" w:rsidRPr="00ED38EE" w:rsidRDefault="004A34B2">
            <w:pPr>
              <w:jc w:val="center"/>
            </w:pPr>
          </w:p>
        </w:tc>
        <w:tc>
          <w:tcPr>
            <w:tcW w:w="148" w:type="pct"/>
            <w:vAlign w:val="center"/>
          </w:tcPr>
          <w:p w:rsidR="004A34B2" w:rsidRPr="00ED38EE" w:rsidRDefault="004A34B2" w:rsidP="007C598A">
            <w:pPr>
              <w:jc w:val="center"/>
            </w:pPr>
            <w:r w:rsidRPr="00ED38EE">
              <w:t>О</w:t>
            </w:r>
          </w:p>
        </w:tc>
        <w:tc>
          <w:tcPr>
            <w:tcW w:w="147" w:type="pct"/>
            <w:vAlign w:val="center"/>
          </w:tcPr>
          <w:p w:rsidR="004A34B2" w:rsidRPr="00ED38EE" w:rsidRDefault="004A34B2">
            <w:pPr>
              <w:jc w:val="center"/>
            </w:pPr>
          </w:p>
        </w:tc>
        <w:tc>
          <w:tcPr>
            <w:tcW w:w="180" w:type="pct"/>
            <w:vAlign w:val="center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163" w:type="pct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47" w:type="pct"/>
            <w:vAlign w:val="center"/>
          </w:tcPr>
          <w:p w:rsidR="004A34B2" w:rsidRPr="00ED38EE" w:rsidRDefault="004A34B2" w:rsidP="00386FC4">
            <w:pPr>
              <w:jc w:val="center"/>
            </w:pPr>
            <w:r w:rsidRPr="00ED38EE">
              <w:t>И</w:t>
            </w:r>
          </w:p>
        </w:tc>
        <w:tc>
          <w:tcPr>
            <w:tcW w:w="197" w:type="pct"/>
            <w:vAlign w:val="center"/>
          </w:tcPr>
          <w:p w:rsidR="004A34B2" w:rsidRPr="00ED38EE" w:rsidRDefault="004A34B2" w:rsidP="00386FC4">
            <w:pPr>
              <w:jc w:val="center"/>
            </w:pPr>
            <w:r w:rsidRPr="00ED38EE">
              <w:t>И</w:t>
            </w:r>
          </w:p>
        </w:tc>
        <w:tc>
          <w:tcPr>
            <w:tcW w:w="245" w:type="pct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46" w:type="pct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93" w:type="pct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45" w:type="pct"/>
            <w:vAlign w:val="center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45" w:type="pct"/>
            <w:vAlign w:val="center"/>
          </w:tcPr>
          <w:p w:rsidR="004A34B2" w:rsidRPr="00ED38EE" w:rsidRDefault="004A34B2" w:rsidP="00386FC4">
            <w:pPr>
              <w:jc w:val="center"/>
            </w:pPr>
            <w:r>
              <w:t>И</w:t>
            </w:r>
          </w:p>
        </w:tc>
        <w:tc>
          <w:tcPr>
            <w:tcW w:w="197" w:type="pct"/>
            <w:vAlign w:val="center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197" w:type="pct"/>
            <w:vAlign w:val="center"/>
          </w:tcPr>
          <w:p w:rsidR="004A34B2" w:rsidRPr="00ED38EE" w:rsidRDefault="004A34B2" w:rsidP="00386FC4">
            <w:pPr>
              <w:jc w:val="center"/>
            </w:pPr>
          </w:p>
        </w:tc>
        <w:tc>
          <w:tcPr>
            <w:tcW w:w="248" w:type="pct"/>
            <w:vAlign w:val="center"/>
          </w:tcPr>
          <w:p w:rsidR="004A34B2" w:rsidRPr="00ED38EE" w:rsidRDefault="004A34B2">
            <w:pPr>
              <w:jc w:val="center"/>
            </w:pPr>
          </w:p>
        </w:tc>
      </w:tr>
    </w:tbl>
    <w:p w:rsidR="00A04319" w:rsidRDefault="00A04319">
      <w:pPr>
        <w:jc w:val="center"/>
        <w:rPr>
          <w:b/>
          <w:sz w:val="28"/>
        </w:rPr>
      </w:pPr>
      <w:r w:rsidRPr="00E33E72">
        <w:br w:type="page"/>
      </w:r>
      <w:r w:rsidRPr="00E33E72">
        <w:rPr>
          <w:b/>
          <w:sz w:val="28"/>
        </w:rPr>
        <w:lastRenderedPageBreak/>
        <w:t xml:space="preserve">Продолжение приложения </w:t>
      </w:r>
      <w:r w:rsidR="0038052D" w:rsidRPr="00E33E72">
        <w:rPr>
          <w:b/>
          <w:sz w:val="28"/>
        </w:rPr>
        <w:t>4</w:t>
      </w:r>
    </w:p>
    <w:p w:rsidR="00ED38EE" w:rsidRPr="00E33E72" w:rsidRDefault="00ED38EE">
      <w:pPr>
        <w:jc w:val="center"/>
        <w:rPr>
          <w:b/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96"/>
        <w:gridCol w:w="660"/>
        <w:gridCol w:w="567"/>
        <w:gridCol w:w="754"/>
        <w:gridCol w:w="660"/>
        <w:gridCol w:w="660"/>
        <w:gridCol w:w="660"/>
        <w:gridCol w:w="657"/>
        <w:gridCol w:w="657"/>
      </w:tblGrid>
      <w:tr w:rsidR="00F24359" w:rsidRPr="00ED38EE" w:rsidTr="00F24359">
        <w:trPr>
          <w:cantSplit/>
        </w:trPr>
        <w:tc>
          <w:tcPr>
            <w:tcW w:w="3250" w:type="pct"/>
            <w:vMerge w:val="restart"/>
            <w:vAlign w:val="center"/>
          </w:tcPr>
          <w:p w:rsidR="00F24359" w:rsidRPr="00ED38EE" w:rsidRDefault="00F24359">
            <w:pPr>
              <w:jc w:val="center"/>
            </w:pPr>
            <w:r w:rsidRPr="00ED38EE">
              <w:t xml:space="preserve">Процессы и виды </w:t>
            </w:r>
          </w:p>
          <w:p w:rsidR="00F24359" w:rsidRPr="00ED38EE" w:rsidRDefault="00F24359">
            <w:pPr>
              <w:jc w:val="center"/>
            </w:pPr>
            <w:r w:rsidRPr="00ED38EE">
              <w:t>деятельности</w:t>
            </w:r>
          </w:p>
        </w:tc>
        <w:tc>
          <w:tcPr>
            <w:tcW w:w="1750" w:type="pct"/>
            <w:gridSpan w:val="8"/>
          </w:tcPr>
          <w:p w:rsidR="00F24359" w:rsidRPr="00ED38EE" w:rsidRDefault="00F24359">
            <w:pPr>
              <w:jc w:val="center"/>
            </w:pPr>
            <w:r w:rsidRPr="00ED38EE">
              <w:t>Должностные лица</w:t>
            </w:r>
          </w:p>
        </w:tc>
      </w:tr>
      <w:tr w:rsidR="00F24359" w:rsidRPr="00ED38EE" w:rsidTr="00F24359">
        <w:trPr>
          <w:cantSplit/>
          <w:trHeight w:val="3753"/>
        </w:trPr>
        <w:tc>
          <w:tcPr>
            <w:tcW w:w="3250" w:type="pct"/>
            <w:vMerge/>
          </w:tcPr>
          <w:p w:rsidR="00F24359" w:rsidRPr="00ED38EE" w:rsidRDefault="00F24359">
            <w:pPr>
              <w:jc w:val="center"/>
              <w:rPr>
                <w:b/>
              </w:rPr>
            </w:pPr>
          </w:p>
        </w:tc>
        <w:tc>
          <w:tcPr>
            <w:tcW w:w="219" w:type="pct"/>
            <w:textDirection w:val="btLr"/>
            <w:vAlign w:val="center"/>
          </w:tcPr>
          <w:p w:rsidR="00F24359" w:rsidRPr="00ED38EE" w:rsidRDefault="00F24359" w:rsidP="007C598A">
            <w:pPr>
              <w:ind w:left="113" w:right="113"/>
              <w:jc w:val="center"/>
            </w:pPr>
            <w:r w:rsidRPr="00ED38EE">
              <w:t>Проректор по НР</w:t>
            </w:r>
          </w:p>
        </w:tc>
        <w:tc>
          <w:tcPr>
            <w:tcW w:w="188" w:type="pct"/>
            <w:textDirection w:val="btLr"/>
            <w:vAlign w:val="center"/>
          </w:tcPr>
          <w:p w:rsidR="00F24359" w:rsidRPr="00ED38EE" w:rsidRDefault="00F24359" w:rsidP="007C598A">
            <w:pPr>
              <w:ind w:left="113" w:right="113"/>
              <w:jc w:val="center"/>
            </w:pPr>
            <w:r w:rsidRPr="00ED38EE">
              <w:t>Проректор по ФД</w:t>
            </w:r>
          </w:p>
        </w:tc>
        <w:tc>
          <w:tcPr>
            <w:tcW w:w="250" w:type="pct"/>
            <w:textDirection w:val="btLr"/>
            <w:vAlign w:val="center"/>
          </w:tcPr>
          <w:p w:rsidR="00F24359" w:rsidRPr="00F24359" w:rsidRDefault="00F24359" w:rsidP="007C598A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F24359">
              <w:rPr>
                <w:b w:val="0"/>
                <w:sz w:val="24"/>
                <w:szCs w:val="24"/>
              </w:rPr>
              <w:t>Проректор-директор Техническ</w:t>
            </w:r>
            <w:r w:rsidRPr="00F24359">
              <w:rPr>
                <w:b w:val="0"/>
                <w:sz w:val="24"/>
                <w:szCs w:val="24"/>
              </w:rPr>
              <w:t>о</w:t>
            </w:r>
            <w:r w:rsidRPr="00F24359">
              <w:rPr>
                <w:b w:val="0"/>
                <w:sz w:val="24"/>
                <w:szCs w:val="24"/>
              </w:rPr>
              <w:t>го колледжа им. С.И. Мосина</w:t>
            </w:r>
          </w:p>
        </w:tc>
        <w:tc>
          <w:tcPr>
            <w:tcW w:w="219" w:type="pct"/>
            <w:textDirection w:val="btLr"/>
            <w:vAlign w:val="center"/>
          </w:tcPr>
          <w:p w:rsidR="00F24359" w:rsidRPr="00ED38EE" w:rsidRDefault="00F24359" w:rsidP="007A4B2A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ED38EE">
              <w:rPr>
                <w:b w:val="0"/>
                <w:sz w:val="24"/>
                <w:szCs w:val="24"/>
              </w:rPr>
              <w:t>Заведующие кафедрами</w:t>
            </w:r>
          </w:p>
        </w:tc>
        <w:tc>
          <w:tcPr>
            <w:tcW w:w="219" w:type="pct"/>
            <w:textDirection w:val="btLr"/>
            <w:vAlign w:val="center"/>
          </w:tcPr>
          <w:p w:rsidR="00F24359" w:rsidRPr="00ED38EE" w:rsidRDefault="00F24359" w:rsidP="007A4B2A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ED38EE">
              <w:rPr>
                <w:b w:val="0"/>
                <w:sz w:val="24"/>
                <w:szCs w:val="24"/>
              </w:rPr>
              <w:t>Главный бухгалтер</w:t>
            </w:r>
          </w:p>
        </w:tc>
        <w:tc>
          <w:tcPr>
            <w:tcW w:w="219" w:type="pct"/>
            <w:textDirection w:val="btLr"/>
            <w:vAlign w:val="center"/>
          </w:tcPr>
          <w:p w:rsidR="00F24359" w:rsidRPr="00ED38EE" w:rsidRDefault="00F24359" w:rsidP="007A4B2A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ED38EE">
              <w:rPr>
                <w:b w:val="0"/>
                <w:sz w:val="24"/>
                <w:szCs w:val="24"/>
              </w:rPr>
              <w:t>Начальник ПЭУ</w:t>
            </w:r>
          </w:p>
        </w:tc>
        <w:tc>
          <w:tcPr>
            <w:tcW w:w="218" w:type="pct"/>
            <w:textDirection w:val="btLr"/>
            <w:vAlign w:val="center"/>
          </w:tcPr>
          <w:p w:rsidR="00F24359" w:rsidRPr="00ED38EE" w:rsidRDefault="00F24359" w:rsidP="007A4B2A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ED38EE">
              <w:rPr>
                <w:b w:val="0"/>
                <w:sz w:val="24"/>
                <w:szCs w:val="24"/>
              </w:rPr>
              <w:t>Начальник УНИР</w:t>
            </w:r>
          </w:p>
        </w:tc>
        <w:tc>
          <w:tcPr>
            <w:tcW w:w="218" w:type="pct"/>
            <w:textDirection w:val="btLr"/>
            <w:vAlign w:val="center"/>
          </w:tcPr>
          <w:p w:rsidR="00F24359" w:rsidRPr="00ED38EE" w:rsidRDefault="00F24359" w:rsidP="007A4B2A">
            <w:pPr>
              <w:ind w:left="113" w:right="113"/>
              <w:jc w:val="center"/>
            </w:pPr>
            <w:r w:rsidRPr="00ED38EE">
              <w:t>Начальник  УПКВК</w:t>
            </w:r>
          </w:p>
        </w:tc>
      </w:tr>
      <w:tr w:rsidR="00F24359" w:rsidRPr="00ED38EE" w:rsidTr="00F24359">
        <w:trPr>
          <w:cantSplit/>
          <w:trHeight w:val="548"/>
        </w:trPr>
        <w:tc>
          <w:tcPr>
            <w:tcW w:w="3250" w:type="pct"/>
          </w:tcPr>
          <w:p w:rsidR="00F24359" w:rsidRPr="00ED38EE" w:rsidRDefault="00F24359">
            <w:pPr>
              <w:spacing w:before="60"/>
            </w:pPr>
            <w:r w:rsidRPr="00ED38EE">
              <w:t xml:space="preserve">2.3 Реализация программ послевузовского образования </w:t>
            </w:r>
          </w:p>
        </w:tc>
        <w:tc>
          <w:tcPr>
            <w:tcW w:w="219" w:type="pct"/>
            <w:vAlign w:val="center"/>
          </w:tcPr>
          <w:p w:rsidR="00F24359" w:rsidRPr="00ED38EE" w:rsidRDefault="00F24359">
            <w:pPr>
              <w:jc w:val="center"/>
            </w:pPr>
            <w:r w:rsidRPr="00ED38EE">
              <w:t>О</w:t>
            </w:r>
          </w:p>
        </w:tc>
        <w:tc>
          <w:tcPr>
            <w:tcW w:w="188" w:type="pct"/>
            <w:vAlign w:val="center"/>
          </w:tcPr>
          <w:p w:rsidR="00F24359" w:rsidRPr="00ED38EE" w:rsidRDefault="00F24359">
            <w:pPr>
              <w:jc w:val="center"/>
            </w:pPr>
          </w:p>
        </w:tc>
        <w:tc>
          <w:tcPr>
            <w:tcW w:w="250" w:type="pct"/>
            <w:vAlign w:val="center"/>
          </w:tcPr>
          <w:p w:rsidR="00F24359" w:rsidRPr="00ED38EE" w:rsidRDefault="00F24359">
            <w:pPr>
              <w:jc w:val="center"/>
            </w:pPr>
          </w:p>
        </w:tc>
        <w:tc>
          <w:tcPr>
            <w:tcW w:w="219" w:type="pct"/>
            <w:vAlign w:val="center"/>
          </w:tcPr>
          <w:p w:rsidR="00F24359" w:rsidRPr="00ED38EE" w:rsidRDefault="00F24359" w:rsidP="007A4B2A">
            <w:pPr>
              <w:jc w:val="center"/>
            </w:pPr>
            <w:r w:rsidRPr="00ED38EE">
              <w:t>И</w:t>
            </w:r>
          </w:p>
        </w:tc>
        <w:tc>
          <w:tcPr>
            <w:tcW w:w="219" w:type="pct"/>
            <w:vAlign w:val="center"/>
          </w:tcPr>
          <w:p w:rsidR="00F24359" w:rsidRPr="00ED38EE" w:rsidRDefault="00F24359" w:rsidP="007A4B2A">
            <w:pPr>
              <w:jc w:val="center"/>
            </w:pPr>
          </w:p>
        </w:tc>
        <w:tc>
          <w:tcPr>
            <w:tcW w:w="219" w:type="pct"/>
            <w:vAlign w:val="center"/>
          </w:tcPr>
          <w:p w:rsidR="00F24359" w:rsidRPr="00ED38EE" w:rsidRDefault="00F24359" w:rsidP="007A4B2A">
            <w:pPr>
              <w:jc w:val="center"/>
            </w:pPr>
          </w:p>
        </w:tc>
        <w:tc>
          <w:tcPr>
            <w:tcW w:w="218" w:type="pct"/>
            <w:vAlign w:val="center"/>
          </w:tcPr>
          <w:p w:rsidR="00F24359" w:rsidRPr="00ED38EE" w:rsidRDefault="00F24359" w:rsidP="007A4B2A">
            <w:pPr>
              <w:jc w:val="center"/>
            </w:pPr>
          </w:p>
        </w:tc>
        <w:tc>
          <w:tcPr>
            <w:tcW w:w="218" w:type="pct"/>
            <w:vAlign w:val="center"/>
          </w:tcPr>
          <w:p w:rsidR="00F24359" w:rsidRPr="00ED38EE" w:rsidRDefault="00F24359" w:rsidP="007A4B2A">
            <w:pPr>
              <w:jc w:val="center"/>
            </w:pPr>
            <w:r w:rsidRPr="00ED38EE">
              <w:t>И</w:t>
            </w:r>
          </w:p>
        </w:tc>
      </w:tr>
      <w:tr w:rsidR="00F24359" w:rsidRPr="00ED38EE" w:rsidTr="00F24359">
        <w:trPr>
          <w:cantSplit/>
          <w:trHeight w:val="548"/>
        </w:trPr>
        <w:tc>
          <w:tcPr>
            <w:tcW w:w="3250" w:type="pct"/>
          </w:tcPr>
          <w:p w:rsidR="00F24359" w:rsidRPr="00ED38EE" w:rsidRDefault="00F24359">
            <w:pPr>
              <w:spacing w:before="60"/>
              <w:rPr>
                <w:vertAlign w:val="superscript"/>
              </w:rPr>
            </w:pPr>
            <w:r w:rsidRPr="00ED38EE">
              <w:t xml:space="preserve">2.4 Научно-исследовательская и инновационная деятельность </w:t>
            </w:r>
          </w:p>
        </w:tc>
        <w:tc>
          <w:tcPr>
            <w:tcW w:w="219" w:type="pct"/>
            <w:vAlign w:val="center"/>
          </w:tcPr>
          <w:p w:rsidR="00F24359" w:rsidRPr="00ED38EE" w:rsidRDefault="00F24359">
            <w:pPr>
              <w:jc w:val="center"/>
            </w:pPr>
            <w:r w:rsidRPr="00ED38EE">
              <w:t>О</w:t>
            </w:r>
          </w:p>
        </w:tc>
        <w:tc>
          <w:tcPr>
            <w:tcW w:w="188" w:type="pct"/>
            <w:vAlign w:val="center"/>
          </w:tcPr>
          <w:p w:rsidR="00F24359" w:rsidRPr="00ED38EE" w:rsidRDefault="00F24359">
            <w:pPr>
              <w:jc w:val="center"/>
            </w:pPr>
          </w:p>
        </w:tc>
        <w:tc>
          <w:tcPr>
            <w:tcW w:w="250" w:type="pct"/>
            <w:vAlign w:val="center"/>
          </w:tcPr>
          <w:p w:rsidR="00F24359" w:rsidRPr="00ED38EE" w:rsidRDefault="00F24359">
            <w:pPr>
              <w:jc w:val="center"/>
            </w:pPr>
          </w:p>
        </w:tc>
        <w:tc>
          <w:tcPr>
            <w:tcW w:w="219" w:type="pct"/>
            <w:vAlign w:val="center"/>
          </w:tcPr>
          <w:p w:rsidR="00F24359" w:rsidRPr="00ED38EE" w:rsidRDefault="00F24359" w:rsidP="007A4B2A">
            <w:pPr>
              <w:jc w:val="center"/>
            </w:pPr>
            <w:r w:rsidRPr="00ED38EE">
              <w:t>И</w:t>
            </w:r>
          </w:p>
        </w:tc>
        <w:tc>
          <w:tcPr>
            <w:tcW w:w="219" w:type="pct"/>
            <w:vAlign w:val="center"/>
          </w:tcPr>
          <w:p w:rsidR="00F24359" w:rsidRPr="00ED38EE" w:rsidRDefault="00F24359" w:rsidP="007A4B2A">
            <w:pPr>
              <w:jc w:val="center"/>
            </w:pPr>
          </w:p>
        </w:tc>
        <w:tc>
          <w:tcPr>
            <w:tcW w:w="219" w:type="pct"/>
            <w:vAlign w:val="center"/>
          </w:tcPr>
          <w:p w:rsidR="00F24359" w:rsidRPr="00ED38EE" w:rsidRDefault="00F24359" w:rsidP="007A4B2A">
            <w:pPr>
              <w:jc w:val="center"/>
            </w:pPr>
          </w:p>
        </w:tc>
        <w:tc>
          <w:tcPr>
            <w:tcW w:w="218" w:type="pct"/>
            <w:vAlign w:val="center"/>
          </w:tcPr>
          <w:p w:rsidR="00F24359" w:rsidRPr="00ED38EE" w:rsidRDefault="00F24359" w:rsidP="007A4B2A">
            <w:pPr>
              <w:jc w:val="center"/>
            </w:pPr>
            <w:r w:rsidRPr="00ED38EE">
              <w:t>И</w:t>
            </w:r>
          </w:p>
        </w:tc>
        <w:tc>
          <w:tcPr>
            <w:tcW w:w="218" w:type="pct"/>
            <w:vAlign w:val="center"/>
          </w:tcPr>
          <w:p w:rsidR="00F24359" w:rsidRPr="00ED38EE" w:rsidRDefault="00F24359" w:rsidP="007A4B2A">
            <w:pPr>
              <w:jc w:val="center"/>
            </w:pPr>
            <w:r w:rsidRPr="00ED38EE">
              <w:t>И</w:t>
            </w:r>
          </w:p>
        </w:tc>
      </w:tr>
      <w:tr w:rsidR="00F24359" w:rsidRPr="00ED38EE" w:rsidTr="00F24359">
        <w:trPr>
          <w:cantSplit/>
          <w:trHeight w:val="548"/>
        </w:trPr>
        <w:tc>
          <w:tcPr>
            <w:tcW w:w="3250" w:type="pct"/>
          </w:tcPr>
          <w:p w:rsidR="00F24359" w:rsidRPr="00784D51" w:rsidRDefault="00F24359" w:rsidP="00F12EA8">
            <w:pPr>
              <w:spacing w:before="60"/>
              <w:rPr>
                <w:vertAlign w:val="superscript"/>
              </w:rPr>
            </w:pPr>
            <w:r>
              <w:t xml:space="preserve">2.5 </w:t>
            </w:r>
            <w:r w:rsidRPr="00ED38EE">
              <w:t xml:space="preserve">Проектирование и реализация программ </w:t>
            </w:r>
            <w:r w:rsidR="00F12EA8">
              <w:t>среднег</w:t>
            </w:r>
            <w:r>
              <w:t>о профессионального образования</w:t>
            </w:r>
            <w:r>
              <w:rPr>
                <w:vertAlign w:val="superscript"/>
              </w:rPr>
              <w:t>*</w:t>
            </w:r>
          </w:p>
        </w:tc>
        <w:tc>
          <w:tcPr>
            <w:tcW w:w="219" w:type="pct"/>
            <w:vAlign w:val="center"/>
          </w:tcPr>
          <w:p w:rsidR="00F24359" w:rsidRPr="00ED38EE" w:rsidRDefault="009F2364">
            <w:pPr>
              <w:jc w:val="center"/>
            </w:pPr>
            <w:r w:rsidRPr="00ED38EE">
              <w:t>О</w:t>
            </w:r>
          </w:p>
        </w:tc>
        <w:tc>
          <w:tcPr>
            <w:tcW w:w="188" w:type="pct"/>
            <w:vAlign w:val="center"/>
          </w:tcPr>
          <w:p w:rsidR="00F24359" w:rsidRPr="00ED38EE" w:rsidRDefault="00F24359">
            <w:pPr>
              <w:jc w:val="center"/>
            </w:pPr>
          </w:p>
        </w:tc>
        <w:tc>
          <w:tcPr>
            <w:tcW w:w="250" w:type="pct"/>
            <w:vAlign w:val="center"/>
          </w:tcPr>
          <w:p w:rsidR="00F24359" w:rsidRPr="00ED38EE" w:rsidRDefault="006E7B26">
            <w:pPr>
              <w:jc w:val="center"/>
            </w:pPr>
            <w:r w:rsidRPr="00ED38EE">
              <w:t>И</w:t>
            </w:r>
          </w:p>
        </w:tc>
        <w:tc>
          <w:tcPr>
            <w:tcW w:w="219" w:type="pct"/>
            <w:vAlign w:val="center"/>
          </w:tcPr>
          <w:p w:rsidR="00F24359" w:rsidRPr="00ED38EE" w:rsidRDefault="00F24359" w:rsidP="007A4B2A">
            <w:pPr>
              <w:jc w:val="center"/>
            </w:pPr>
          </w:p>
        </w:tc>
        <w:tc>
          <w:tcPr>
            <w:tcW w:w="219" w:type="pct"/>
            <w:vAlign w:val="center"/>
          </w:tcPr>
          <w:p w:rsidR="00F24359" w:rsidRPr="00ED38EE" w:rsidRDefault="00F24359" w:rsidP="007A4B2A">
            <w:pPr>
              <w:jc w:val="center"/>
            </w:pPr>
          </w:p>
        </w:tc>
        <w:tc>
          <w:tcPr>
            <w:tcW w:w="219" w:type="pct"/>
            <w:vAlign w:val="center"/>
          </w:tcPr>
          <w:p w:rsidR="00F24359" w:rsidRPr="00ED38EE" w:rsidRDefault="00F24359" w:rsidP="007A4B2A">
            <w:pPr>
              <w:jc w:val="center"/>
            </w:pPr>
          </w:p>
        </w:tc>
        <w:tc>
          <w:tcPr>
            <w:tcW w:w="218" w:type="pct"/>
            <w:vAlign w:val="center"/>
          </w:tcPr>
          <w:p w:rsidR="00F24359" w:rsidRPr="00ED38EE" w:rsidRDefault="00F24359" w:rsidP="007A4B2A">
            <w:pPr>
              <w:jc w:val="center"/>
            </w:pPr>
          </w:p>
        </w:tc>
        <w:tc>
          <w:tcPr>
            <w:tcW w:w="218" w:type="pct"/>
            <w:vAlign w:val="center"/>
          </w:tcPr>
          <w:p w:rsidR="00F24359" w:rsidRPr="00ED38EE" w:rsidRDefault="00F24359" w:rsidP="007A4B2A">
            <w:pPr>
              <w:jc w:val="center"/>
            </w:pPr>
          </w:p>
        </w:tc>
      </w:tr>
      <w:tr w:rsidR="00F24359" w:rsidRPr="00ED38EE" w:rsidTr="00F24359">
        <w:trPr>
          <w:cantSplit/>
          <w:trHeight w:val="548"/>
        </w:trPr>
        <w:tc>
          <w:tcPr>
            <w:tcW w:w="3250" w:type="pct"/>
            <w:vAlign w:val="center"/>
          </w:tcPr>
          <w:p w:rsidR="00F24359" w:rsidRPr="00ED38EE" w:rsidRDefault="00F24359">
            <w:pPr>
              <w:jc w:val="both"/>
              <w:rPr>
                <w:b/>
              </w:rPr>
            </w:pPr>
            <w:r w:rsidRPr="00ED38EE">
              <w:rPr>
                <w:b/>
              </w:rPr>
              <w:t>3 Поддерживающие</w:t>
            </w:r>
          </w:p>
          <w:p w:rsidR="00F24359" w:rsidRPr="00ED38EE" w:rsidRDefault="00F24359">
            <w:pPr>
              <w:jc w:val="both"/>
            </w:pPr>
            <w:r w:rsidRPr="00ED38EE">
              <w:rPr>
                <w:b/>
              </w:rPr>
              <w:t>процессы</w:t>
            </w:r>
          </w:p>
        </w:tc>
        <w:tc>
          <w:tcPr>
            <w:tcW w:w="219" w:type="pct"/>
            <w:vAlign w:val="center"/>
          </w:tcPr>
          <w:p w:rsidR="00F24359" w:rsidRPr="00ED38EE" w:rsidRDefault="00F24359">
            <w:pPr>
              <w:jc w:val="center"/>
            </w:pPr>
          </w:p>
        </w:tc>
        <w:tc>
          <w:tcPr>
            <w:tcW w:w="188" w:type="pct"/>
            <w:vAlign w:val="center"/>
          </w:tcPr>
          <w:p w:rsidR="00F24359" w:rsidRPr="00ED38EE" w:rsidRDefault="00F24359">
            <w:pPr>
              <w:jc w:val="center"/>
            </w:pPr>
          </w:p>
        </w:tc>
        <w:tc>
          <w:tcPr>
            <w:tcW w:w="250" w:type="pct"/>
            <w:vAlign w:val="center"/>
          </w:tcPr>
          <w:p w:rsidR="00F24359" w:rsidRPr="00ED38EE" w:rsidRDefault="00F24359">
            <w:pPr>
              <w:jc w:val="center"/>
            </w:pPr>
          </w:p>
        </w:tc>
        <w:tc>
          <w:tcPr>
            <w:tcW w:w="219" w:type="pct"/>
            <w:vAlign w:val="center"/>
          </w:tcPr>
          <w:p w:rsidR="00F24359" w:rsidRPr="00ED38EE" w:rsidRDefault="00F24359" w:rsidP="007A4B2A">
            <w:pPr>
              <w:jc w:val="center"/>
            </w:pPr>
          </w:p>
        </w:tc>
        <w:tc>
          <w:tcPr>
            <w:tcW w:w="219" w:type="pct"/>
            <w:vAlign w:val="center"/>
          </w:tcPr>
          <w:p w:rsidR="00F24359" w:rsidRPr="00ED38EE" w:rsidRDefault="00F24359" w:rsidP="007A4B2A">
            <w:pPr>
              <w:jc w:val="center"/>
            </w:pPr>
          </w:p>
        </w:tc>
        <w:tc>
          <w:tcPr>
            <w:tcW w:w="219" w:type="pct"/>
            <w:vAlign w:val="center"/>
          </w:tcPr>
          <w:p w:rsidR="00F24359" w:rsidRPr="00ED38EE" w:rsidRDefault="00F24359" w:rsidP="007A4B2A">
            <w:pPr>
              <w:jc w:val="center"/>
            </w:pPr>
          </w:p>
        </w:tc>
        <w:tc>
          <w:tcPr>
            <w:tcW w:w="218" w:type="pct"/>
            <w:vAlign w:val="center"/>
          </w:tcPr>
          <w:p w:rsidR="00F24359" w:rsidRPr="00ED38EE" w:rsidRDefault="00F24359" w:rsidP="007A4B2A">
            <w:pPr>
              <w:jc w:val="center"/>
            </w:pPr>
          </w:p>
        </w:tc>
        <w:tc>
          <w:tcPr>
            <w:tcW w:w="218" w:type="pct"/>
            <w:vAlign w:val="center"/>
          </w:tcPr>
          <w:p w:rsidR="00F24359" w:rsidRPr="00ED38EE" w:rsidRDefault="00F24359" w:rsidP="007A4B2A">
            <w:pPr>
              <w:jc w:val="center"/>
            </w:pPr>
          </w:p>
        </w:tc>
      </w:tr>
      <w:tr w:rsidR="00F24359" w:rsidRPr="00ED38EE" w:rsidTr="00F24359">
        <w:trPr>
          <w:cantSplit/>
          <w:trHeight w:val="548"/>
        </w:trPr>
        <w:tc>
          <w:tcPr>
            <w:tcW w:w="3250" w:type="pct"/>
          </w:tcPr>
          <w:p w:rsidR="00F24359" w:rsidRPr="00ED38EE" w:rsidRDefault="00F24359">
            <w:pPr>
              <w:spacing w:before="60"/>
              <w:rPr>
                <w:vertAlign w:val="superscript"/>
              </w:rPr>
            </w:pPr>
            <w:r w:rsidRPr="00ED38EE">
              <w:t xml:space="preserve">3.1 Бухгалтерско-финансовое обеспечение научно-образовательного процесса </w:t>
            </w:r>
            <w:r w:rsidRPr="00ED38EE">
              <w:rPr>
                <w:vertAlign w:val="superscript"/>
              </w:rPr>
              <w:t>*</w:t>
            </w:r>
          </w:p>
        </w:tc>
        <w:tc>
          <w:tcPr>
            <w:tcW w:w="219" w:type="pct"/>
            <w:vAlign w:val="center"/>
          </w:tcPr>
          <w:p w:rsidR="00F24359" w:rsidRPr="00ED38EE" w:rsidRDefault="00F24359">
            <w:pPr>
              <w:jc w:val="center"/>
            </w:pPr>
          </w:p>
        </w:tc>
        <w:tc>
          <w:tcPr>
            <w:tcW w:w="188" w:type="pct"/>
            <w:vAlign w:val="center"/>
          </w:tcPr>
          <w:p w:rsidR="00F24359" w:rsidRPr="00ED38EE" w:rsidRDefault="00F24359">
            <w:pPr>
              <w:jc w:val="center"/>
            </w:pPr>
            <w:r w:rsidRPr="00ED38EE">
              <w:t>О</w:t>
            </w:r>
          </w:p>
        </w:tc>
        <w:tc>
          <w:tcPr>
            <w:tcW w:w="250" w:type="pct"/>
            <w:vAlign w:val="center"/>
          </w:tcPr>
          <w:p w:rsidR="00F24359" w:rsidRPr="00ED38EE" w:rsidRDefault="00F24359">
            <w:pPr>
              <w:jc w:val="center"/>
            </w:pPr>
          </w:p>
        </w:tc>
        <w:tc>
          <w:tcPr>
            <w:tcW w:w="219" w:type="pct"/>
            <w:vAlign w:val="center"/>
          </w:tcPr>
          <w:p w:rsidR="00F24359" w:rsidRPr="00ED38EE" w:rsidRDefault="00F24359" w:rsidP="007A4B2A">
            <w:pPr>
              <w:jc w:val="center"/>
            </w:pPr>
          </w:p>
        </w:tc>
        <w:tc>
          <w:tcPr>
            <w:tcW w:w="219" w:type="pct"/>
            <w:vAlign w:val="center"/>
          </w:tcPr>
          <w:p w:rsidR="00F24359" w:rsidRPr="00ED38EE" w:rsidRDefault="00F24359" w:rsidP="007A4B2A">
            <w:pPr>
              <w:jc w:val="center"/>
            </w:pPr>
            <w:r w:rsidRPr="00ED38EE">
              <w:t>И</w:t>
            </w:r>
          </w:p>
        </w:tc>
        <w:tc>
          <w:tcPr>
            <w:tcW w:w="219" w:type="pct"/>
            <w:vAlign w:val="center"/>
          </w:tcPr>
          <w:p w:rsidR="00F24359" w:rsidRPr="00ED38EE" w:rsidRDefault="00F24359" w:rsidP="007A4B2A">
            <w:pPr>
              <w:jc w:val="center"/>
            </w:pPr>
            <w:r w:rsidRPr="00ED38EE">
              <w:t>И</w:t>
            </w:r>
          </w:p>
        </w:tc>
        <w:tc>
          <w:tcPr>
            <w:tcW w:w="218" w:type="pct"/>
            <w:vAlign w:val="center"/>
          </w:tcPr>
          <w:p w:rsidR="00F24359" w:rsidRPr="00ED38EE" w:rsidRDefault="00F24359" w:rsidP="007A4B2A">
            <w:pPr>
              <w:jc w:val="center"/>
            </w:pPr>
          </w:p>
        </w:tc>
        <w:tc>
          <w:tcPr>
            <w:tcW w:w="218" w:type="pct"/>
            <w:vAlign w:val="center"/>
          </w:tcPr>
          <w:p w:rsidR="00F24359" w:rsidRPr="00ED38EE" w:rsidRDefault="00F24359" w:rsidP="007A4B2A">
            <w:pPr>
              <w:jc w:val="center"/>
            </w:pPr>
          </w:p>
        </w:tc>
      </w:tr>
    </w:tbl>
    <w:p w:rsidR="00451EB5" w:rsidRPr="00E33E72" w:rsidRDefault="00451EB5" w:rsidP="00451EB5"/>
    <w:p w:rsidR="00C94F9D" w:rsidRPr="00A774C8" w:rsidRDefault="00C94F9D" w:rsidP="00C94F9D">
      <w:r w:rsidRPr="00A774C8">
        <w:t>О – ответственный (владелец процесса); И - исполнитель</w:t>
      </w:r>
    </w:p>
    <w:p w:rsidR="002A6B6E" w:rsidRPr="00A774C8" w:rsidRDefault="002A6B6E" w:rsidP="00451EB5">
      <w:r w:rsidRPr="00A774C8">
        <w:rPr>
          <w:rStyle w:val="af2"/>
        </w:rPr>
        <w:sym w:font="Symbol" w:char="F02A"/>
      </w:r>
      <w:r w:rsidRPr="00A774C8">
        <w:t xml:space="preserve"> Процесс определен, но в настоящее время не включен в СМК университета</w:t>
      </w:r>
    </w:p>
    <w:p w:rsidR="00A04319" w:rsidRDefault="00A04319" w:rsidP="00451EB5">
      <w:pPr>
        <w:jc w:val="center"/>
        <w:rPr>
          <w:b/>
          <w:sz w:val="28"/>
        </w:rPr>
      </w:pPr>
      <w:r w:rsidRPr="00E33E72">
        <w:br w:type="page"/>
      </w:r>
      <w:r w:rsidRPr="00E33E72">
        <w:rPr>
          <w:b/>
          <w:sz w:val="28"/>
        </w:rPr>
        <w:lastRenderedPageBreak/>
        <w:t xml:space="preserve">Продолжение приложения </w:t>
      </w:r>
      <w:r w:rsidR="0038052D" w:rsidRPr="00E33E72">
        <w:rPr>
          <w:b/>
          <w:sz w:val="28"/>
        </w:rPr>
        <w:t>4</w:t>
      </w:r>
    </w:p>
    <w:p w:rsidR="00ED38EE" w:rsidRPr="00E33E72" w:rsidRDefault="00ED38EE" w:rsidP="00451EB5">
      <w:pPr>
        <w:jc w:val="center"/>
        <w:rPr>
          <w:b/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40"/>
        <w:gridCol w:w="506"/>
        <w:gridCol w:w="506"/>
        <w:gridCol w:w="506"/>
        <w:gridCol w:w="506"/>
        <w:gridCol w:w="506"/>
        <w:gridCol w:w="790"/>
        <w:gridCol w:w="763"/>
        <w:gridCol w:w="506"/>
        <w:gridCol w:w="506"/>
        <w:gridCol w:w="506"/>
        <w:gridCol w:w="506"/>
        <w:gridCol w:w="506"/>
        <w:gridCol w:w="506"/>
        <w:gridCol w:w="506"/>
        <w:gridCol w:w="506"/>
      </w:tblGrid>
      <w:tr w:rsidR="00A04319" w:rsidRPr="00F0230C">
        <w:trPr>
          <w:cantSplit/>
        </w:trPr>
        <w:tc>
          <w:tcPr>
            <w:tcW w:w="2310" w:type="pct"/>
            <w:vMerge w:val="restart"/>
            <w:vAlign w:val="center"/>
          </w:tcPr>
          <w:p w:rsidR="00A04319" w:rsidRPr="00F0230C" w:rsidRDefault="00A04319">
            <w:pPr>
              <w:jc w:val="center"/>
            </w:pPr>
            <w:r w:rsidRPr="00F0230C">
              <w:t xml:space="preserve">Процессы и виды </w:t>
            </w:r>
          </w:p>
          <w:p w:rsidR="00A04319" w:rsidRPr="00F0230C" w:rsidRDefault="00A04319">
            <w:pPr>
              <w:jc w:val="center"/>
            </w:pPr>
            <w:r w:rsidRPr="00F0230C">
              <w:t>деятельности</w:t>
            </w:r>
          </w:p>
        </w:tc>
        <w:tc>
          <w:tcPr>
            <w:tcW w:w="2690" w:type="pct"/>
            <w:gridSpan w:val="15"/>
          </w:tcPr>
          <w:p w:rsidR="00A04319" w:rsidRPr="00F0230C" w:rsidRDefault="00A04319">
            <w:pPr>
              <w:jc w:val="center"/>
            </w:pPr>
            <w:r w:rsidRPr="00F0230C">
              <w:t>Должностные лица</w:t>
            </w:r>
          </w:p>
        </w:tc>
      </w:tr>
      <w:tr w:rsidR="00A774C8" w:rsidRPr="00F0230C" w:rsidTr="00A774C8">
        <w:trPr>
          <w:cantSplit/>
          <w:trHeight w:val="3515"/>
        </w:trPr>
        <w:tc>
          <w:tcPr>
            <w:tcW w:w="2310" w:type="pct"/>
            <w:vMerge/>
          </w:tcPr>
          <w:p w:rsidR="00A774C8" w:rsidRPr="00F0230C" w:rsidRDefault="00A774C8">
            <w:pPr>
              <w:jc w:val="center"/>
              <w:rPr>
                <w:b/>
              </w:rPr>
            </w:pPr>
          </w:p>
        </w:tc>
        <w:tc>
          <w:tcPr>
            <w:tcW w:w="174" w:type="pct"/>
            <w:textDirection w:val="btLr"/>
            <w:vAlign w:val="center"/>
          </w:tcPr>
          <w:p w:rsidR="00A774C8" w:rsidRPr="00F0230C" w:rsidRDefault="00A774C8" w:rsidP="007C598A">
            <w:pPr>
              <w:ind w:left="113" w:right="113"/>
              <w:jc w:val="center"/>
            </w:pPr>
            <w:r w:rsidRPr="00F0230C">
              <w:t>Ректор</w:t>
            </w:r>
          </w:p>
        </w:tc>
        <w:tc>
          <w:tcPr>
            <w:tcW w:w="174" w:type="pct"/>
            <w:textDirection w:val="btLr"/>
            <w:vAlign w:val="center"/>
          </w:tcPr>
          <w:p w:rsidR="00A774C8" w:rsidRPr="00F0230C" w:rsidRDefault="00A774C8" w:rsidP="00D13C6A">
            <w:pPr>
              <w:ind w:left="113" w:right="113"/>
              <w:jc w:val="center"/>
            </w:pPr>
            <w:r w:rsidRPr="00F0230C">
              <w:t xml:space="preserve">Проректор по </w:t>
            </w:r>
            <w:r w:rsidR="00D13C6A">
              <w:t>УР</w:t>
            </w:r>
          </w:p>
        </w:tc>
        <w:tc>
          <w:tcPr>
            <w:tcW w:w="174" w:type="pct"/>
            <w:textDirection w:val="btLr"/>
            <w:vAlign w:val="center"/>
          </w:tcPr>
          <w:p w:rsidR="00A774C8" w:rsidRPr="00F0230C" w:rsidRDefault="00A774C8" w:rsidP="00250D53">
            <w:pPr>
              <w:ind w:left="113" w:right="113"/>
              <w:jc w:val="center"/>
            </w:pPr>
            <w:r w:rsidRPr="00F0230C">
              <w:t>Проректор по НР</w:t>
            </w:r>
          </w:p>
        </w:tc>
        <w:tc>
          <w:tcPr>
            <w:tcW w:w="174" w:type="pct"/>
            <w:textDirection w:val="btLr"/>
            <w:vAlign w:val="center"/>
          </w:tcPr>
          <w:p w:rsidR="00A774C8" w:rsidRPr="00F0230C" w:rsidRDefault="00A774C8" w:rsidP="00250D53">
            <w:pPr>
              <w:ind w:left="113" w:right="113"/>
              <w:jc w:val="center"/>
            </w:pPr>
            <w:r w:rsidRPr="00F0230C">
              <w:t>Проректор по ФД</w:t>
            </w:r>
          </w:p>
        </w:tc>
        <w:tc>
          <w:tcPr>
            <w:tcW w:w="174" w:type="pct"/>
            <w:textDirection w:val="btLr"/>
            <w:vAlign w:val="center"/>
          </w:tcPr>
          <w:p w:rsidR="00A774C8" w:rsidRPr="00F0230C" w:rsidRDefault="00A774C8" w:rsidP="00250D53">
            <w:pPr>
              <w:ind w:left="113" w:right="113"/>
              <w:jc w:val="center"/>
            </w:pPr>
            <w:r w:rsidRPr="00F0230C">
              <w:t>Проректор по УВР</w:t>
            </w:r>
          </w:p>
        </w:tc>
        <w:tc>
          <w:tcPr>
            <w:tcW w:w="174" w:type="pct"/>
            <w:textDirection w:val="btLr"/>
            <w:vAlign w:val="center"/>
          </w:tcPr>
          <w:p w:rsidR="00013E7F" w:rsidRDefault="00013E7F" w:rsidP="00013E7F">
            <w:pPr>
              <w:ind w:left="113" w:right="113"/>
              <w:jc w:val="center"/>
            </w:pPr>
            <w:r>
              <w:t xml:space="preserve">Директор соответствующего </w:t>
            </w:r>
          </w:p>
          <w:p w:rsidR="00A774C8" w:rsidRPr="00F0230C" w:rsidRDefault="00013E7F" w:rsidP="00013E7F">
            <w:pPr>
              <w:ind w:left="113" w:right="113"/>
              <w:jc w:val="center"/>
            </w:pPr>
            <w:r>
              <w:t>института</w:t>
            </w:r>
          </w:p>
        </w:tc>
        <w:tc>
          <w:tcPr>
            <w:tcW w:w="262" w:type="pct"/>
            <w:textDirection w:val="btLr"/>
            <w:vAlign w:val="center"/>
          </w:tcPr>
          <w:p w:rsidR="00A774C8" w:rsidRPr="00F0230C" w:rsidRDefault="00A774C8" w:rsidP="00250D53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F0230C">
              <w:rPr>
                <w:b w:val="0"/>
                <w:sz w:val="24"/>
                <w:szCs w:val="24"/>
              </w:rPr>
              <w:t>Заведующие кафедрами</w:t>
            </w:r>
          </w:p>
        </w:tc>
        <w:tc>
          <w:tcPr>
            <w:tcW w:w="174" w:type="pct"/>
            <w:textDirection w:val="btLr"/>
            <w:vAlign w:val="center"/>
          </w:tcPr>
          <w:p w:rsidR="00A774C8" w:rsidRPr="00F0230C" w:rsidRDefault="00A774C8" w:rsidP="00250D53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F0230C">
              <w:rPr>
                <w:b w:val="0"/>
                <w:sz w:val="24"/>
                <w:szCs w:val="24"/>
              </w:rPr>
              <w:t>Начальник УМУ</w:t>
            </w:r>
          </w:p>
        </w:tc>
        <w:tc>
          <w:tcPr>
            <w:tcW w:w="174" w:type="pct"/>
            <w:textDirection w:val="btLr"/>
            <w:vAlign w:val="center"/>
          </w:tcPr>
          <w:p w:rsidR="00A774C8" w:rsidRPr="00F0230C" w:rsidRDefault="00A774C8" w:rsidP="007C598A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Начальник ЮУ</w:t>
            </w:r>
          </w:p>
        </w:tc>
        <w:tc>
          <w:tcPr>
            <w:tcW w:w="174" w:type="pct"/>
            <w:textDirection w:val="btLr"/>
            <w:vAlign w:val="center"/>
          </w:tcPr>
          <w:p w:rsidR="00A774C8" w:rsidRPr="00F0230C" w:rsidRDefault="00A774C8" w:rsidP="00ED130D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F0230C">
              <w:rPr>
                <w:b w:val="0"/>
                <w:sz w:val="24"/>
                <w:szCs w:val="24"/>
              </w:rPr>
              <w:t>Руководители структурных подразделений</w:t>
            </w:r>
          </w:p>
        </w:tc>
        <w:tc>
          <w:tcPr>
            <w:tcW w:w="174" w:type="pct"/>
            <w:textDirection w:val="btLr"/>
            <w:vAlign w:val="center"/>
          </w:tcPr>
          <w:p w:rsidR="00A774C8" w:rsidRPr="00F0230C" w:rsidRDefault="00A774C8" w:rsidP="007C598A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F0230C">
              <w:rPr>
                <w:b w:val="0"/>
                <w:sz w:val="24"/>
                <w:szCs w:val="24"/>
              </w:rPr>
              <w:t>Начальник УАК</w:t>
            </w:r>
          </w:p>
        </w:tc>
        <w:tc>
          <w:tcPr>
            <w:tcW w:w="174" w:type="pct"/>
            <w:textDirection w:val="btLr"/>
            <w:vAlign w:val="center"/>
          </w:tcPr>
          <w:p w:rsidR="00A774C8" w:rsidRPr="00F0230C" w:rsidRDefault="00A774C8" w:rsidP="007C598A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F0230C">
              <w:rPr>
                <w:b w:val="0"/>
                <w:sz w:val="24"/>
                <w:szCs w:val="24"/>
              </w:rPr>
              <w:t>Директор издательства</w:t>
            </w:r>
          </w:p>
        </w:tc>
        <w:tc>
          <w:tcPr>
            <w:tcW w:w="174" w:type="pct"/>
            <w:textDirection w:val="btLr"/>
            <w:vAlign w:val="center"/>
          </w:tcPr>
          <w:p w:rsidR="00A774C8" w:rsidRPr="00F0230C" w:rsidRDefault="00A774C8" w:rsidP="007C598A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F0230C">
              <w:rPr>
                <w:b w:val="0"/>
                <w:sz w:val="24"/>
                <w:szCs w:val="24"/>
              </w:rPr>
              <w:t>Директор библиотеки</w:t>
            </w:r>
          </w:p>
        </w:tc>
        <w:tc>
          <w:tcPr>
            <w:tcW w:w="174" w:type="pct"/>
            <w:textDirection w:val="btLr"/>
            <w:vAlign w:val="center"/>
          </w:tcPr>
          <w:p w:rsidR="00A774C8" w:rsidRPr="00F0230C" w:rsidRDefault="00A774C8" w:rsidP="007C598A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F0230C">
              <w:rPr>
                <w:b w:val="0"/>
                <w:sz w:val="24"/>
                <w:szCs w:val="24"/>
              </w:rPr>
              <w:t>Начальник ПЭУ</w:t>
            </w:r>
          </w:p>
        </w:tc>
        <w:tc>
          <w:tcPr>
            <w:tcW w:w="168" w:type="pct"/>
            <w:textDirection w:val="btLr"/>
            <w:vAlign w:val="center"/>
          </w:tcPr>
          <w:p w:rsidR="00A774C8" w:rsidRPr="00F0230C" w:rsidRDefault="00A774C8" w:rsidP="007C598A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F0230C">
              <w:rPr>
                <w:b w:val="0"/>
                <w:sz w:val="24"/>
                <w:szCs w:val="24"/>
              </w:rPr>
              <w:t>Начальник ОПиРЗ</w:t>
            </w:r>
          </w:p>
        </w:tc>
      </w:tr>
      <w:tr w:rsidR="00A774C8" w:rsidRPr="00F0230C" w:rsidTr="00A774C8">
        <w:trPr>
          <w:cantSplit/>
          <w:trHeight w:val="548"/>
        </w:trPr>
        <w:tc>
          <w:tcPr>
            <w:tcW w:w="2310" w:type="pct"/>
          </w:tcPr>
          <w:p w:rsidR="00A774C8" w:rsidRPr="00F0230C" w:rsidRDefault="00A774C8">
            <w:pPr>
              <w:spacing w:before="60"/>
            </w:pPr>
            <w:r w:rsidRPr="00F0230C">
              <w:t>3.2 Кадровое обеспечение</w:t>
            </w: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  <w:r w:rsidRPr="00F0230C">
              <w:t>О</w:t>
            </w: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  <w:r>
              <w:t>И</w:t>
            </w: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  <w:r>
              <w:t>И</w:t>
            </w:r>
          </w:p>
        </w:tc>
        <w:tc>
          <w:tcPr>
            <w:tcW w:w="262" w:type="pct"/>
            <w:vAlign w:val="center"/>
          </w:tcPr>
          <w:p w:rsidR="00A774C8" w:rsidRPr="00F0230C" w:rsidRDefault="00A774C8" w:rsidP="00250D53">
            <w:pPr>
              <w:jc w:val="center"/>
            </w:pPr>
            <w:r w:rsidRPr="00F0230C">
              <w:t>И</w:t>
            </w: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  <w:r w:rsidRPr="00F0230C">
              <w:t>И</w:t>
            </w: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68" w:type="pct"/>
            <w:vAlign w:val="center"/>
          </w:tcPr>
          <w:p w:rsidR="00A774C8" w:rsidRPr="00F0230C" w:rsidRDefault="00A774C8">
            <w:pPr>
              <w:jc w:val="center"/>
            </w:pPr>
          </w:p>
        </w:tc>
      </w:tr>
      <w:tr w:rsidR="00A774C8" w:rsidRPr="00F0230C" w:rsidTr="00A774C8">
        <w:trPr>
          <w:cantSplit/>
          <w:trHeight w:val="548"/>
        </w:trPr>
        <w:tc>
          <w:tcPr>
            <w:tcW w:w="2310" w:type="pct"/>
          </w:tcPr>
          <w:p w:rsidR="00A774C8" w:rsidRPr="00F0230C" w:rsidRDefault="00A774C8">
            <w:pPr>
              <w:spacing w:before="60"/>
            </w:pPr>
            <w:r w:rsidRPr="00F0230C">
              <w:t xml:space="preserve">3.3 Закупки и взаимодействие с поставщиками материальных ресурсов </w:t>
            </w: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  <w:r w:rsidRPr="00F0230C">
              <w:t>О</w:t>
            </w: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26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  <w:r w:rsidRPr="00F0230C">
              <w:t>И</w:t>
            </w:r>
          </w:p>
        </w:tc>
        <w:tc>
          <w:tcPr>
            <w:tcW w:w="168" w:type="pct"/>
            <w:vAlign w:val="center"/>
          </w:tcPr>
          <w:p w:rsidR="00A774C8" w:rsidRPr="00F0230C" w:rsidRDefault="00A774C8">
            <w:pPr>
              <w:jc w:val="center"/>
            </w:pPr>
            <w:r w:rsidRPr="00F0230C">
              <w:t>И</w:t>
            </w:r>
          </w:p>
        </w:tc>
      </w:tr>
      <w:tr w:rsidR="00A774C8" w:rsidRPr="00F0230C" w:rsidTr="00A774C8">
        <w:trPr>
          <w:cantSplit/>
          <w:trHeight w:val="548"/>
        </w:trPr>
        <w:tc>
          <w:tcPr>
            <w:tcW w:w="2310" w:type="pct"/>
          </w:tcPr>
          <w:p w:rsidR="00A774C8" w:rsidRPr="00F0230C" w:rsidRDefault="00A774C8">
            <w:pPr>
              <w:spacing w:before="60"/>
            </w:pPr>
            <w:r w:rsidRPr="00F0230C">
              <w:t xml:space="preserve">3.4 Управление учебным процессом </w:t>
            </w: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  <w:r w:rsidRPr="00F0230C">
              <w:t>О</w:t>
            </w: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  <w:r w:rsidRPr="00F0230C">
              <w:t>И</w:t>
            </w:r>
          </w:p>
        </w:tc>
        <w:tc>
          <w:tcPr>
            <w:tcW w:w="262" w:type="pct"/>
            <w:vAlign w:val="center"/>
          </w:tcPr>
          <w:p w:rsidR="00A774C8" w:rsidRPr="00F0230C" w:rsidRDefault="00A774C8" w:rsidP="00250D53">
            <w:pPr>
              <w:jc w:val="center"/>
            </w:pPr>
            <w:r w:rsidRPr="00F0230C">
              <w:t>И</w:t>
            </w: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  <w:r w:rsidRPr="00F0230C">
              <w:t>И</w:t>
            </w: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68" w:type="pct"/>
            <w:vAlign w:val="center"/>
          </w:tcPr>
          <w:p w:rsidR="00A774C8" w:rsidRPr="00F0230C" w:rsidRDefault="00A774C8">
            <w:pPr>
              <w:jc w:val="center"/>
            </w:pPr>
          </w:p>
        </w:tc>
      </w:tr>
      <w:tr w:rsidR="00A774C8" w:rsidRPr="00F0230C" w:rsidTr="00A774C8">
        <w:trPr>
          <w:cantSplit/>
          <w:trHeight w:val="548"/>
        </w:trPr>
        <w:tc>
          <w:tcPr>
            <w:tcW w:w="2310" w:type="pct"/>
          </w:tcPr>
          <w:p w:rsidR="00A774C8" w:rsidRPr="00F0230C" w:rsidRDefault="00A774C8">
            <w:pPr>
              <w:spacing w:before="60"/>
              <w:rPr>
                <w:vertAlign w:val="superscript"/>
              </w:rPr>
            </w:pPr>
            <w:r w:rsidRPr="00F0230C">
              <w:t>3.5 Издательская деятельность</w:t>
            </w: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  <w:r w:rsidRPr="00F0230C">
              <w:t>О</w:t>
            </w: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26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  <w:r w:rsidRPr="00F0230C">
              <w:t>И</w:t>
            </w: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68" w:type="pct"/>
            <w:vAlign w:val="center"/>
          </w:tcPr>
          <w:p w:rsidR="00A774C8" w:rsidRPr="00F0230C" w:rsidRDefault="00A774C8">
            <w:pPr>
              <w:jc w:val="center"/>
            </w:pPr>
          </w:p>
        </w:tc>
      </w:tr>
      <w:tr w:rsidR="00A774C8" w:rsidRPr="00F0230C" w:rsidTr="00A774C8">
        <w:trPr>
          <w:cantSplit/>
          <w:trHeight w:val="548"/>
        </w:trPr>
        <w:tc>
          <w:tcPr>
            <w:tcW w:w="2310" w:type="pct"/>
          </w:tcPr>
          <w:p w:rsidR="00A774C8" w:rsidRPr="00F0230C" w:rsidRDefault="00A774C8">
            <w:pPr>
              <w:spacing w:before="60"/>
            </w:pPr>
            <w:r w:rsidRPr="00F0230C">
              <w:t>3.6 Библиотечное и информационное обслуживание</w:t>
            </w: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  <w:r w:rsidRPr="00F0230C">
              <w:t>О</w:t>
            </w: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26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  <w:r w:rsidRPr="00F0230C">
              <w:t>И</w:t>
            </w: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68" w:type="pct"/>
            <w:vAlign w:val="center"/>
          </w:tcPr>
          <w:p w:rsidR="00A774C8" w:rsidRPr="00F0230C" w:rsidRDefault="00A774C8">
            <w:pPr>
              <w:jc w:val="center"/>
            </w:pPr>
          </w:p>
        </w:tc>
      </w:tr>
      <w:tr w:rsidR="00A774C8" w:rsidRPr="00F0230C" w:rsidTr="00A774C8">
        <w:trPr>
          <w:cantSplit/>
          <w:trHeight w:val="548"/>
        </w:trPr>
        <w:tc>
          <w:tcPr>
            <w:tcW w:w="2310" w:type="pct"/>
          </w:tcPr>
          <w:p w:rsidR="00A774C8" w:rsidRPr="00F0230C" w:rsidRDefault="00A774C8" w:rsidP="00D13C6A">
            <w:pPr>
              <w:spacing w:before="60"/>
            </w:pPr>
            <w:r w:rsidRPr="00F0230C">
              <w:t>3.7 Управление документ</w:t>
            </w:r>
            <w:r w:rsidR="00D13C6A">
              <w:t>ированной информацией</w:t>
            </w: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  <w:r>
              <w:t>О</w:t>
            </w: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  <w:r w:rsidRPr="00F0230C">
              <w:t>И</w:t>
            </w:r>
          </w:p>
        </w:tc>
        <w:tc>
          <w:tcPr>
            <w:tcW w:w="262" w:type="pct"/>
            <w:vAlign w:val="center"/>
          </w:tcPr>
          <w:p w:rsidR="00A774C8" w:rsidRPr="00F0230C" w:rsidRDefault="00A774C8" w:rsidP="00250D53">
            <w:pPr>
              <w:jc w:val="center"/>
            </w:pPr>
            <w:r w:rsidRPr="00F0230C">
              <w:t>И</w:t>
            </w:r>
          </w:p>
        </w:tc>
        <w:tc>
          <w:tcPr>
            <w:tcW w:w="174" w:type="pct"/>
            <w:vAlign w:val="center"/>
          </w:tcPr>
          <w:p w:rsidR="00A774C8" w:rsidRPr="00F0230C" w:rsidRDefault="00A774C8" w:rsidP="00250D53">
            <w:pPr>
              <w:jc w:val="center"/>
            </w:pPr>
            <w:r w:rsidRPr="00F0230C">
              <w:t>И</w:t>
            </w: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  <w:r>
              <w:t>И</w:t>
            </w: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  <w:r w:rsidRPr="00F0230C">
              <w:t>И</w:t>
            </w: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  <w:r w:rsidRPr="00F0230C">
              <w:t>И</w:t>
            </w: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  <w:r w:rsidRPr="00F0230C">
              <w:t>И</w:t>
            </w: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  <w:r w:rsidRPr="00F0230C">
              <w:t>И</w:t>
            </w: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  <w:r w:rsidRPr="00F0230C">
              <w:t>И</w:t>
            </w:r>
          </w:p>
        </w:tc>
        <w:tc>
          <w:tcPr>
            <w:tcW w:w="168" w:type="pct"/>
            <w:vAlign w:val="center"/>
          </w:tcPr>
          <w:p w:rsidR="00A774C8" w:rsidRPr="00F0230C" w:rsidRDefault="00A774C8">
            <w:pPr>
              <w:jc w:val="center"/>
            </w:pPr>
            <w:r w:rsidRPr="00F0230C">
              <w:t>И</w:t>
            </w:r>
          </w:p>
        </w:tc>
      </w:tr>
    </w:tbl>
    <w:p w:rsidR="00C94F9D" w:rsidRDefault="00C94F9D" w:rsidP="00C94F9D"/>
    <w:p w:rsidR="00C94F9D" w:rsidRPr="00E33E72" w:rsidRDefault="00C94F9D" w:rsidP="00C94F9D">
      <w:r w:rsidRPr="00E33E72">
        <w:t>О – ответственный</w:t>
      </w:r>
      <w:r>
        <w:t xml:space="preserve"> </w:t>
      </w:r>
      <w:r w:rsidRPr="00A774C8">
        <w:t>(владелец процесса); И</w:t>
      </w:r>
      <w:r w:rsidRPr="00E33E72">
        <w:t xml:space="preserve"> - исполнитель</w:t>
      </w:r>
    </w:p>
    <w:p w:rsidR="00A04319" w:rsidRPr="00D13C6A" w:rsidRDefault="00A04319" w:rsidP="00451EB5">
      <w:pPr>
        <w:jc w:val="center"/>
        <w:rPr>
          <w:b/>
          <w:sz w:val="28"/>
          <w:szCs w:val="28"/>
        </w:rPr>
      </w:pPr>
      <w:r w:rsidRPr="00E33E72">
        <w:br w:type="page"/>
      </w:r>
      <w:r w:rsidRPr="00D13C6A">
        <w:rPr>
          <w:b/>
          <w:sz w:val="28"/>
          <w:szCs w:val="28"/>
        </w:rPr>
        <w:lastRenderedPageBreak/>
        <w:t xml:space="preserve">Продолжение приложения </w:t>
      </w:r>
      <w:r w:rsidR="0038052D" w:rsidRPr="00D13C6A">
        <w:rPr>
          <w:b/>
          <w:sz w:val="28"/>
          <w:szCs w:val="28"/>
        </w:rPr>
        <w:t>4</w:t>
      </w:r>
    </w:p>
    <w:p w:rsidR="00F0230C" w:rsidRPr="00E33E72" w:rsidRDefault="00F0230C" w:rsidP="00451EB5">
      <w:pPr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02"/>
        <w:gridCol w:w="506"/>
        <w:gridCol w:w="506"/>
        <w:gridCol w:w="506"/>
        <w:gridCol w:w="506"/>
        <w:gridCol w:w="506"/>
        <w:gridCol w:w="506"/>
        <w:gridCol w:w="790"/>
        <w:gridCol w:w="707"/>
        <w:gridCol w:w="506"/>
        <w:gridCol w:w="506"/>
        <w:gridCol w:w="506"/>
        <w:gridCol w:w="506"/>
        <w:gridCol w:w="506"/>
        <w:gridCol w:w="506"/>
      </w:tblGrid>
      <w:tr w:rsidR="00A04319" w:rsidRPr="00F0230C">
        <w:trPr>
          <w:cantSplit/>
        </w:trPr>
        <w:tc>
          <w:tcPr>
            <w:tcW w:w="2503" w:type="pct"/>
            <w:vMerge w:val="restart"/>
            <w:vAlign w:val="center"/>
          </w:tcPr>
          <w:p w:rsidR="00A04319" w:rsidRPr="00F0230C" w:rsidRDefault="00A04319">
            <w:pPr>
              <w:jc w:val="center"/>
            </w:pPr>
            <w:r w:rsidRPr="00F0230C">
              <w:t xml:space="preserve">Процессы и виды </w:t>
            </w:r>
          </w:p>
          <w:p w:rsidR="00A04319" w:rsidRPr="00F0230C" w:rsidRDefault="00A04319">
            <w:pPr>
              <w:jc w:val="center"/>
            </w:pPr>
            <w:r w:rsidRPr="00F0230C">
              <w:t>деятельности</w:t>
            </w:r>
          </w:p>
        </w:tc>
        <w:tc>
          <w:tcPr>
            <w:tcW w:w="2497" w:type="pct"/>
            <w:gridSpan w:val="14"/>
          </w:tcPr>
          <w:p w:rsidR="00A04319" w:rsidRPr="00F0230C" w:rsidRDefault="00A04319">
            <w:pPr>
              <w:jc w:val="center"/>
            </w:pPr>
            <w:r w:rsidRPr="00F0230C">
              <w:t>Должностные лица</w:t>
            </w:r>
          </w:p>
        </w:tc>
      </w:tr>
      <w:tr w:rsidR="00A774C8" w:rsidRPr="00F0230C" w:rsidTr="00A774C8">
        <w:trPr>
          <w:cantSplit/>
          <w:trHeight w:val="3378"/>
        </w:trPr>
        <w:tc>
          <w:tcPr>
            <w:tcW w:w="2503" w:type="pct"/>
            <w:vMerge/>
          </w:tcPr>
          <w:p w:rsidR="00A774C8" w:rsidRPr="00F0230C" w:rsidRDefault="00A774C8">
            <w:pPr>
              <w:jc w:val="center"/>
              <w:rPr>
                <w:b/>
              </w:rPr>
            </w:pPr>
          </w:p>
        </w:tc>
        <w:tc>
          <w:tcPr>
            <w:tcW w:w="172" w:type="pct"/>
            <w:textDirection w:val="btLr"/>
            <w:vAlign w:val="center"/>
          </w:tcPr>
          <w:p w:rsidR="00A774C8" w:rsidRPr="00F0230C" w:rsidRDefault="00A774C8" w:rsidP="007C598A">
            <w:pPr>
              <w:ind w:left="113" w:right="113"/>
              <w:jc w:val="center"/>
            </w:pPr>
            <w:r w:rsidRPr="00F0230C">
              <w:t>Ректор</w:t>
            </w:r>
          </w:p>
        </w:tc>
        <w:tc>
          <w:tcPr>
            <w:tcW w:w="172" w:type="pct"/>
            <w:textDirection w:val="btLr"/>
            <w:vAlign w:val="center"/>
          </w:tcPr>
          <w:p w:rsidR="00A774C8" w:rsidRPr="00F0230C" w:rsidRDefault="00A774C8" w:rsidP="00E45F29">
            <w:pPr>
              <w:ind w:left="113" w:right="113"/>
              <w:jc w:val="center"/>
            </w:pPr>
            <w:r w:rsidRPr="00F0230C">
              <w:t xml:space="preserve">Проректор по </w:t>
            </w:r>
            <w:r w:rsidR="00E45F29">
              <w:t>УР</w:t>
            </w:r>
          </w:p>
        </w:tc>
        <w:tc>
          <w:tcPr>
            <w:tcW w:w="172" w:type="pct"/>
            <w:textDirection w:val="btLr"/>
            <w:vAlign w:val="center"/>
          </w:tcPr>
          <w:p w:rsidR="00A774C8" w:rsidRPr="00F0230C" w:rsidRDefault="00A774C8" w:rsidP="00250D53">
            <w:pPr>
              <w:ind w:left="113" w:right="113"/>
              <w:jc w:val="center"/>
            </w:pPr>
            <w:r w:rsidRPr="00F0230C">
              <w:t>Проректор по НР</w:t>
            </w:r>
          </w:p>
        </w:tc>
        <w:tc>
          <w:tcPr>
            <w:tcW w:w="172" w:type="pct"/>
            <w:textDirection w:val="btLr"/>
            <w:vAlign w:val="center"/>
          </w:tcPr>
          <w:p w:rsidR="00A774C8" w:rsidRPr="00F0230C" w:rsidRDefault="00A774C8" w:rsidP="00250D53">
            <w:pPr>
              <w:ind w:left="113" w:right="113"/>
              <w:jc w:val="center"/>
            </w:pPr>
            <w:r w:rsidRPr="00F0230C">
              <w:t>Проректор по ФД</w:t>
            </w:r>
          </w:p>
        </w:tc>
        <w:tc>
          <w:tcPr>
            <w:tcW w:w="172" w:type="pct"/>
            <w:textDirection w:val="btLr"/>
            <w:vAlign w:val="center"/>
          </w:tcPr>
          <w:p w:rsidR="00A774C8" w:rsidRPr="00F0230C" w:rsidRDefault="00A774C8" w:rsidP="00250D53">
            <w:pPr>
              <w:ind w:left="113" w:right="113"/>
              <w:jc w:val="center"/>
            </w:pPr>
            <w:r w:rsidRPr="00F0230C">
              <w:t>Проректор по УВР</w:t>
            </w:r>
          </w:p>
        </w:tc>
        <w:tc>
          <w:tcPr>
            <w:tcW w:w="172" w:type="pct"/>
            <w:textDirection w:val="btLr"/>
            <w:vAlign w:val="center"/>
          </w:tcPr>
          <w:p w:rsidR="00A774C8" w:rsidRPr="00F0230C" w:rsidRDefault="00A774C8" w:rsidP="00250D53">
            <w:pPr>
              <w:ind w:left="113" w:right="113"/>
              <w:jc w:val="center"/>
            </w:pPr>
            <w:r w:rsidRPr="00F0230C">
              <w:t>Главный инженер</w:t>
            </w:r>
          </w:p>
        </w:tc>
        <w:tc>
          <w:tcPr>
            <w:tcW w:w="172" w:type="pct"/>
            <w:textDirection w:val="btLr"/>
            <w:vAlign w:val="center"/>
          </w:tcPr>
          <w:p w:rsidR="00013E7F" w:rsidRDefault="00013E7F" w:rsidP="00013E7F">
            <w:pPr>
              <w:ind w:left="113" w:right="113"/>
              <w:jc w:val="center"/>
            </w:pPr>
            <w:r>
              <w:t xml:space="preserve">Директор соответствующего </w:t>
            </w:r>
          </w:p>
          <w:p w:rsidR="00A774C8" w:rsidRPr="00F0230C" w:rsidRDefault="00013E7F" w:rsidP="00013E7F">
            <w:pPr>
              <w:ind w:left="113" w:right="113"/>
              <w:jc w:val="center"/>
            </w:pPr>
            <w:r>
              <w:t>института</w:t>
            </w:r>
          </w:p>
        </w:tc>
        <w:tc>
          <w:tcPr>
            <w:tcW w:w="262" w:type="pct"/>
            <w:textDirection w:val="btLr"/>
            <w:vAlign w:val="center"/>
          </w:tcPr>
          <w:p w:rsidR="00A774C8" w:rsidRPr="00F0230C" w:rsidRDefault="00A774C8" w:rsidP="00250D53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F0230C">
              <w:rPr>
                <w:b w:val="0"/>
                <w:sz w:val="24"/>
                <w:szCs w:val="24"/>
              </w:rPr>
              <w:t>Заведующие кафедрами</w:t>
            </w:r>
          </w:p>
        </w:tc>
        <w:tc>
          <w:tcPr>
            <w:tcW w:w="172" w:type="pct"/>
            <w:textDirection w:val="btLr"/>
            <w:vAlign w:val="center"/>
          </w:tcPr>
          <w:p w:rsidR="00A774C8" w:rsidRPr="00F0230C" w:rsidRDefault="00A774C8" w:rsidP="00250D53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F0230C">
              <w:rPr>
                <w:b w:val="0"/>
                <w:sz w:val="24"/>
                <w:szCs w:val="24"/>
              </w:rPr>
              <w:t>Начальник УМУ</w:t>
            </w:r>
          </w:p>
        </w:tc>
        <w:tc>
          <w:tcPr>
            <w:tcW w:w="172" w:type="pct"/>
            <w:textDirection w:val="btLr"/>
            <w:vAlign w:val="center"/>
          </w:tcPr>
          <w:p w:rsidR="00A774C8" w:rsidRPr="00F0230C" w:rsidRDefault="00A774C8" w:rsidP="00386FC4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Начальник УР</w:t>
            </w:r>
          </w:p>
        </w:tc>
        <w:tc>
          <w:tcPr>
            <w:tcW w:w="172" w:type="pct"/>
            <w:textDirection w:val="btLr"/>
            <w:vAlign w:val="center"/>
          </w:tcPr>
          <w:p w:rsidR="00A774C8" w:rsidRPr="00F0230C" w:rsidRDefault="00A774C8" w:rsidP="00681D34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F0230C">
              <w:rPr>
                <w:b w:val="0"/>
                <w:sz w:val="24"/>
                <w:szCs w:val="24"/>
              </w:rPr>
              <w:t xml:space="preserve">Начальник </w:t>
            </w:r>
            <w:r w:rsidR="00681D34">
              <w:rPr>
                <w:b w:val="0"/>
                <w:sz w:val="24"/>
                <w:szCs w:val="24"/>
              </w:rPr>
              <w:t>ОМКОД</w:t>
            </w:r>
          </w:p>
        </w:tc>
        <w:tc>
          <w:tcPr>
            <w:tcW w:w="172" w:type="pct"/>
            <w:textDirection w:val="btLr"/>
            <w:vAlign w:val="center"/>
          </w:tcPr>
          <w:p w:rsidR="00A774C8" w:rsidRPr="00F0230C" w:rsidRDefault="00A774C8" w:rsidP="007C598A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F0230C">
              <w:rPr>
                <w:b w:val="0"/>
                <w:sz w:val="24"/>
                <w:szCs w:val="24"/>
              </w:rPr>
              <w:t>Руководители структурных подразделений</w:t>
            </w:r>
          </w:p>
        </w:tc>
        <w:tc>
          <w:tcPr>
            <w:tcW w:w="172" w:type="pct"/>
            <w:textDirection w:val="btLr"/>
            <w:vAlign w:val="center"/>
          </w:tcPr>
          <w:p w:rsidR="00A774C8" w:rsidRPr="00F0230C" w:rsidRDefault="00A774C8" w:rsidP="007C598A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F0230C">
              <w:rPr>
                <w:b w:val="0"/>
                <w:sz w:val="24"/>
                <w:szCs w:val="24"/>
              </w:rPr>
              <w:t>Начальник УБЖ</w:t>
            </w:r>
          </w:p>
        </w:tc>
        <w:tc>
          <w:tcPr>
            <w:tcW w:w="174" w:type="pct"/>
            <w:textDirection w:val="btLr"/>
            <w:vAlign w:val="center"/>
          </w:tcPr>
          <w:p w:rsidR="00A774C8" w:rsidRPr="00F0230C" w:rsidRDefault="00A774C8" w:rsidP="00681D34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F0230C">
              <w:rPr>
                <w:b w:val="0"/>
                <w:sz w:val="24"/>
                <w:szCs w:val="24"/>
              </w:rPr>
              <w:t>Председатели профкомов ст</w:t>
            </w:r>
            <w:r w:rsidRPr="00F0230C">
              <w:rPr>
                <w:b w:val="0"/>
                <w:sz w:val="24"/>
                <w:szCs w:val="24"/>
              </w:rPr>
              <w:t>у</w:t>
            </w:r>
            <w:r w:rsidRPr="00F0230C">
              <w:rPr>
                <w:b w:val="0"/>
                <w:sz w:val="24"/>
                <w:szCs w:val="24"/>
              </w:rPr>
              <w:t xml:space="preserve">дентов </w:t>
            </w:r>
            <w:r w:rsidR="00681D34">
              <w:rPr>
                <w:b w:val="0"/>
                <w:sz w:val="24"/>
                <w:szCs w:val="24"/>
              </w:rPr>
              <w:t>и работ</w:t>
            </w:r>
            <w:r w:rsidRPr="00117649">
              <w:rPr>
                <w:b w:val="0"/>
                <w:sz w:val="24"/>
                <w:szCs w:val="24"/>
              </w:rPr>
              <w:t>ник</w:t>
            </w:r>
            <w:r w:rsidRPr="00F0230C">
              <w:rPr>
                <w:b w:val="0"/>
                <w:sz w:val="24"/>
                <w:szCs w:val="24"/>
              </w:rPr>
              <w:t>ов</w:t>
            </w:r>
          </w:p>
        </w:tc>
      </w:tr>
      <w:tr w:rsidR="00A774C8" w:rsidRPr="00F0230C" w:rsidTr="00A774C8">
        <w:trPr>
          <w:cantSplit/>
          <w:trHeight w:val="548"/>
        </w:trPr>
        <w:tc>
          <w:tcPr>
            <w:tcW w:w="2503" w:type="pct"/>
          </w:tcPr>
          <w:p w:rsidR="00A774C8" w:rsidRPr="00F0230C" w:rsidRDefault="00A774C8">
            <w:pPr>
              <w:spacing w:before="60"/>
            </w:pPr>
            <w:r w:rsidRPr="00F0230C">
              <w:t>3.8 Управление инфраструктурой и производственной средой</w:t>
            </w:r>
          </w:p>
        </w:tc>
        <w:tc>
          <w:tcPr>
            <w:tcW w:w="172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  <w:r>
              <w:t>О</w:t>
            </w: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  <w:r w:rsidRPr="00F0230C">
              <w:t>И</w:t>
            </w:r>
          </w:p>
        </w:tc>
        <w:tc>
          <w:tcPr>
            <w:tcW w:w="26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  <w:r w:rsidRPr="00F0230C">
              <w:t>И</w:t>
            </w:r>
          </w:p>
        </w:tc>
        <w:tc>
          <w:tcPr>
            <w:tcW w:w="172" w:type="pct"/>
            <w:vAlign w:val="center"/>
          </w:tcPr>
          <w:p w:rsidR="00A774C8" w:rsidRPr="00F0230C" w:rsidRDefault="00A774C8" w:rsidP="00386FC4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>
            <w:pPr>
              <w:jc w:val="center"/>
            </w:pPr>
            <w:r w:rsidRPr="00F0230C">
              <w:t>И</w:t>
            </w: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</w:tr>
      <w:tr w:rsidR="00A774C8" w:rsidRPr="00F0230C" w:rsidTr="00A774C8">
        <w:trPr>
          <w:cantSplit/>
          <w:trHeight w:val="412"/>
        </w:trPr>
        <w:tc>
          <w:tcPr>
            <w:tcW w:w="2503" w:type="pct"/>
          </w:tcPr>
          <w:p w:rsidR="00A774C8" w:rsidRPr="00F0230C" w:rsidRDefault="00A774C8">
            <w:pPr>
              <w:spacing w:before="60"/>
            </w:pPr>
            <w:r w:rsidRPr="00F0230C">
              <w:t>3.9 Обеспечение  БЖД</w:t>
            </w:r>
          </w:p>
        </w:tc>
        <w:tc>
          <w:tcPr>
            <w:tcW w:w="172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26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386FC4">
            <w:pPr>
              <w:jc w:val="center"/>
            </w:pPr>
            <w:r>
              <w:t>О</w:t>
            </w:r>
          </w:p>
        </w:tc>
        <w:tc>
          <w:tcPr>
            <w:tcW w:w="172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>
            <w:pPr>
              <w:jc w:val="center"/>
            </w:pPr>
            <w:r w:rsidRPr="00F0230C">
              <w:t>И</w:t>
            </w: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</w:tr>
      <w:tr w:rsidR="00A774C8" w:rsidRPr="00F0230C" w:rsidTr="00A774C8">
        <w:trPr>
          <w:cantSplit/>
          <w:trHeight w:val="548"/>
        </w:trPr>
        <w:tc>
          <w:tcPr>
            <w:tcW w:w="2503" w:type="pct"/>
          </w:tcPr>
          <w:p w:rsidR="00A774C8" w:rsidRPr="00F0230C" w:rsidRDefault="00A774C8" w:rsidP="006B72D1">
            <w:pPr>
              <w:spacing w:before="60"/>
              <w:rPr>
                <w:vertAlign w:val="superscript"/>
              </w:rPr>
            </w:pPr>
            <w:r w:rsidRPr="00F0230C">
              <w:t xml:space="preserve">3.10 Социальная поддержка </w:t>
            </w:r>
            <w:r w:rsidRPr="0039230E">
              <w:t xml:space="preserve">студентов </w:t>
            </w:r>
            <w:r w:rsidRPr="00026FCA">
              <w:t xml:space="preserve">и </w:t>
            </w:r>
            <w:r w:rsidR="0039230E" w:rsidRPr="00026FCA">
              <w:t>работников</w:t>
            </w:r>
            <w:r w:rsidRPr="00026FCA">
              <w:t xml:space="preserve"> О</w:t>
            </w:r>
            <w:r w:rsidR="006B72D1">
              <w:t>О</w:t>
            </w:r>
          </w:p>
        </w:tc>
        <w:tc>
          <w:tcPr>
            <w:tcW w:w="172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A774C8">
            <w:pPr>
              <w:jc w:val="center"/>
            </w:pPr>
            <w:r w:rsidRPr="00F0230C">
              <w:t>О</w:t>
            </w: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26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386FC4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  <w:r w:rsidRPr="00F0230C">
              <w:t>И</w:t>
            </w:r>
          </w:p>
        </w:tc>
      </w:tr>
      <w:tr w:rsidR="00A774C8" w:rsidRPr="00F0230C" w:rsidTr="00A774C8">
        <w:trPr>
          <w:cantSplit/>
          <w:trHeight w:val="548"/>
        </w:trPr>
        <w:tc>
          <w:tcPr>
            <w:tcW w:w="2503" w:type="pct"/>
          </w:tcPr>
          <w:p w:rsidR="00A774C8" w:rsidRPr="00F0230C" w:rsidRDefault="00A774C8">
            <w:pPr>
              <w:spacing w:before="60"/>
            </w:pPr>
            <w:r w:rsidRPr="00F0230C">
              <w:t>3.11 Внутренний обмен информацией</w:t>
            </w:r>
          </w:p>
        </w:tc>
        <w:tc>
          <w:tcPr>
            <w:tcW w:w="172" w:type="pct"/>
            <w:vAlign w:val="center"/>
          </w:tcPr>
          <w:p w:rsidR="00A774C8" w:rsidRPr="00F0230C" w:rsidRDefault="00A774C8">
            <w:pPr>
              <w:jc w:val="center"/>
            </w:pPr>
            <w:r>
              <w:t>О</w:t>
            </w: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  <w:r w:rsidRPr="00F0230C">
              <w:t>И</w:t>
            </w: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  <w:r w:rsidRPr="00F0230C">
              <w:t>И</w:t>
            </w:r>
          </w:p>
        </w:tc>
        <w:tc>
          <w:tcPr>
            <w:tcW w:w="262" w:type="pct"/>
            <w:vAlign w:val="center"/>
          </w:tcPr>
          <w:p w:rsidR="00A774C8" w:rsidRPr="00F0230C" w:rsidRDefault="00A774C8" w:rsidP="00250D53">
            <w:pPr>
              <w:jc w:val="center"/>
            </w:pPr>
            <w:r w:rsidRPr="00F0230C">
              <w:t>И</w:t>
            </w: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  <w:r w:rsidRPr="00F0230C">
              <w:t>И</w:t>
            </w:r>
          </w:p>
        </w:tc>
        <w:tc>
          <w:tcPr>
            <w:tcW w:w="172" w:type="pct"/>
            <w:vAlign w:val="center"/>
          </w:tcPr>
          <w:p w:rsidR="00A774C8" w:rsidRPr="00F0230C" w:rsidRDefault="00A774C8" w:rsidP="00386FC4">
            <w:pPr>
              <w:jc w:val="center"/>
            </w:pPr>
            <w:r>
              <w:t>И</w:t>
            </w:r>
          </w:p>
        </w:tc>
        <w:tc>
          <w:tcPr>
            <w:tcW w:w="172" w:type="pct"/>
            <w:vAlign w:val="center"/>
          </w:tcPr>
          <w:p w:rsidR="00A774C8" w:rsidRPr="00F0230C" w:rsidRDefault="00A774C8">
            <w:pPr>
              <w:jc w:val="center"/>
            </w:pPr>
            <w:r w:rsidRPr="00F0230C">
              <w:t>И</w:t>
            </w:r>
          </w:p>
        </w:tc>
        <w:tc>
          <w:tcPr>
            <w:tcW w:w="172" w:type="pct"/>
            <w:vAlign w:val="center"/>
          </w:tcPr>
          <w:p w:rsidR="00A774C8" w:rsidRPr="00F0230C" w:rsidRDefault="00A774C8">
            <w:pPr>
              <w:jc w:val="center"/>
            </w:pPr>
            <w:r w:rsidRPr="00F0230C">
              <w:t>И</w:t>
            </w:r>
          </w:p>
        </w:tc>
        <w:tc>
          <w:tcPr>
            <w:tcW w:w="172" w:type="pct"/>
            <w:vAlign w:val="center"/>
          </w:tcPr>
          <w:p w:rsidR="00A774C8" w:rsidRPr="00F0230C" w:rsidRDefault="00A774C8">
            <w:pPr>
              <w:jc w:val="center"/>
            </w:pPr>
            <w:r w:rsidRPr="00F0230C">
              <w:t>И</w:t>
            </w: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  <w:r w:rsidRPr="00F0230C">
              <w:t>И</w:t>
            </w:r>
          </w:p>
        </w:tc>
      </w:tr>
      <w:tr w:rsidR="00A774C8" w:rsidRPr="00F0230C" w:rsidTr="00A774C8">
        <w:trPr>
          <w:cantSplit/>
          <w:trHeight w:val="548"/>
        </w:trPr>
        <w:tc>
          <w:tcPr>
            <w:tcW w:w="2503" w:type="pct"/>
          </w:tcPr>
          <w:p w:rsidR="00A774C8" w:rsidRPr="00F0230C" w:rsidRDefault="00A774C8">
            <w:pPr>
              <w:spacing w:before="60"/>
            </w:pPr>
            <w:r w:rsidRPr="00F0230C">
              <w:rPr>
                <w:b/>
              </w:rPr>
              <w:t>4 Деятельность в рамках процессов по измерению, анализу и улучшению</w:t>
            </w:r>
          </w:p>
        </w:tc>
        <w:tc>
          <w:tcPr>
            <w:tcW w:w="172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26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386FC4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</w:tr>
      <w:tr w:rsidR="00A774C8" w:rsidRPr="00F0230C" w:rsidTr="00A774C8">
        <w:trPr>
          <w:cantSplit/>
          <w:trHeight w:val="548"/>
        </w:trPr>
        <w:tc>
          <w:tcPr>
            <w:tcW w:w="2503" w:type="pct"/>
          </w:tcPr>
          <w:p w:rsidR="00A774C8" w:rsidRPr="00F0230C" w:rsidRDefault="00A774C8">
            <w:pPr>
              <w:spacing w:before="60"/>
            </w:pPr>
            <w:r w:rsidRPr="00F0230C">
              <w:t>4.1 Мониторинг, измерение и анализ процессов</w:t>
            </w:r>
          </w:p>
        </w:tc>
        <w:tc>
          <w:tcPr>
            <w:tcW w:w="172" w:type="pct"/>
            <w:vAlign w:val="center"/>
          </w:tcPr>
          <w:p w:rsidR="00A774C8" w:rsidRPr="00F0230C" w:rsidRDefault="00A774C8">
            <w:pPr>
              <w:jc w:val="center"/>
            </w:pPr>
            <w:r>
              <w:t>О</w:t>
            </w: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  <w:r w:rsidRPr="00F0230C">
              <w:t>И</w:t>
            </w: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  <w:r w:rsidRPr="00F0230C">
              <w:t>И</w:t>
            </w: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  <w:r w:rsidRPr="00F0230C">
              <w:t>И</w:t>
            </w: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  <w:r>
              <w:t>И</w:t>
            </w: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26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386FC4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>
            <w:pPr>
              <w:jc w:val="center"/>
            </w:pPr>
            <w:r w:rsidRPr="00F0230C">
              <w:t>И</w:t>
            </w:r>
          </w:p>
        </w:tc>
        <w:tc>
          <w:tcPr>
            <w:tcW w:w="172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</w:tr>
      <w:tr w:rsidR="00A774C8" w:rsidRPr="00F0230C" w:rsidTr="00A774C8">
        <w:trPr>
          <w:cantSplit/>
          <w:trHeight w:val="313"/>
        </w:trPr>
        <w:tc>
          <w:tcPr>
            <w:tcW w:w="2503" w:type="pct"/>
          </w:tcPr>
          <w:p w:rsidR="00A774C8" w:rsidRPr="00F0230C" w:rsidRDefault="00A774C8">
            <w:pPr>
              <w:spacing w:before="60"/>
            </w:pPr>
            <w:r w:rsidRPr="00F0230C">
              <w:t>4.2 Внутренний аудит</w:t>
            </w:r>
          </w:p>
        </w:tc>
        <w:tc>
          <w:tcPr>
            <w:tcW w:w="172" w:type="pct"/>
            <w:vAlign w:val="center"/>
          </w:tcPr>
          <w:p w:rsidR="00A774C8" w:rsidRPr="00F0230C" w:rsidRDefault="00A774C8">
            <w:pPr>
              <w:jc w:val="center"/>
            </w:pPr>
            <w:r>
              <w:t>О</w:t>
            </w: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26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250D53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 w:rsidP="00386FC4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>
            <w:pPr>
              <w:jc w:val="center"/>
            </w:pPr>
            <w:r w:rsidRPr="00F0230C">
              <w:t>И</w:t>
            </w:r>
          </w:p>
        </w:tc>
        <w:tc>
          <w:tcPr>
            <w:tcW w:w="172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2" w:type="pct"/>
            <w:vAlign w:val="center"/>
          </w:tcPr>
          <w:p w:rsidR="00A774C8" w:rsidRPr="00F0230C" w:rsidRDefault="00A774C8">
            <w:pPr>
              <w:jc w:val="center"/>
            </w:pPr>
          </w:p>
        </w:tc>
        <w:tc>
          <w:tcPr>
            <w:tcW w:w="174" w:type="pct"/>
            <w:vAlign w:val="center"/>
          </w:tcPr>
          <w:p w:rsidR="00A774C8" w:rsidRPr="00F0230C" w:rsidRDefault="00A774C8">
            <w:pPr>
              <w:jc w:val="center"/>
            </w:pPr>
          </w:p>
        </w:tc>
      </w:tr>
    </w:tbl>
    <w:p w:rsidR="00C94F9D" w:rsidRDefault="00C94F9D" w:rsidP="00451EB5">
      <w:pPr>
        <w:jc w:val="center"/>
      </w:pPr>
    </w:p>
    <w:p w:rsidR="00C94F9D" w:rsidRPr="00F0230C" w:rsidRDefault="00C94F9D" w:rsidP="00C94F9D">
      <w:r w:rsidRPr="00F0230C">
        <w:t>О – ответственный (владелец процесса); И - исполнитель</w:t>
      </w:r>
    </w:p>
    <w:p w:rsidR="00A04319" w:rsidRDefault="00A04319" w:rsidP="00451EB5">
      <w:pPr>
        <w:jc w:val="center"/>
        <w:rPr>
          <w:b/>
          <w:sz w:val="28"/>
        </w:rPr>
      </w:pPr>
      <w:r w:rsidRPr="00E33E72">
        <w:br w:type="page"/>
      </w:r>
      <w:r w:rsidRPr="00E33E72">
        <w:rPr>
          <w:b/>
          <w:sz w:val="28"/>
        </w:rPr>
        <w:lastRenderedPageBreak/>
        <w:t xml:space="preserve">Продолжение приложения </w:t>
      </w:r>
      <w:r w:rsidR="0038052D" w:rsidRPr="00E33E72">
        <w:rPr>
          <w:b/>
          <w:sz w:val="28"/>
        </w:rPr>
        <w:t>4</w:t>
      </w:r>
    </w:p>
    <w:p w:rsidR="00F0230C" w:rsidRPr="00E33E72" w:rsidRDefault="00F0230C" w:rsidP="00451EB5">
      <w:pPr>
        <w:jc w:val="center"/>
        <w:rPr>
          <w:b/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48"/>
        <w:gridCol w:w="584"/>
        <w:gridCol w:w="585"/>
        <w:gridCol w:w="585"/>
        <w:gridCol w:w="585"/>
        <w:gridCol w:w="585"/>
        <w:gridCol w:w="585"/>
        <w:gridCol w:w="877"/>
        <w:gridCol w:w="585"/>
        <w:gridCol w:w="585"/>
        <w:gridCol w:w="585"/>
        <w:gridCol w:w="582"/>
      </w:tblGrid>
      <w:tr w:rsidR="00A04319" w:rsidRPr="003F1FAA">
        <w:trPr>
          <w:cantSplit/>
        </w:trPr>
        <w:tc>
          <w:tcPr>
            <w:tcW w:w="2770" w:type="pct"/>
            <w:vMerge w:val="restart"/>
            <w:vAlign w:val="center"/>
          </w:tcPr>
          <w:p w:rsidR="00A04319" w:rsidRPr="003F1FAA" w:rsidRDefault="00A04319">
            <w:pPr>
              <w:jc w:val="center"/>
            </w:pPr>
            <w:r w:rsidRPr="003F1FAA">
              <w:t xml:space="preserve">Процессы и виды </w:t>
            </w:r>
          </w:p>
          <w:p w:rsidR="00A04319" w:rsidRPr="003F1FAA" w:rsidRDefault="00A04319">
            <w:pPr>
              <w:jc w:val="center"/>
            </w:pPr>
            <w:r w:rsidRPr="003F1FAA">
              <w:t>деятельности</w:t>
            </w:r>
          </w:p>
        </w:tc>
        <w:tc>
          <w:tcPr>
            <w:tcW w:w="2230" w:type="pct"/>
            <w:gridSpan w:val="11"/>
          </w:tcPr>
          <w:p w:rsidR="00A04319" w:rsidRPr="003F1FAA" w:rsidRDefault="00A04319">
            <w:pPr>
              <w:jc w:val="center"/>
            </w:pPr>
            <w:r w:rsidRPr="003F1FAA">
              <w:t>Должностные лица</w:t>
            </w:r>
          </w:p>
        </w:tc>
      </w:tr>
      <w:tr w:rsidR="00695931" w:rsidRPr="003F1FAA" w:rsidTr="00695931">
        <w:trPr>
          <w:cantSplit/>
          <w:trHeight w:val="3515"/>
        </w:trPr>
        <w:tc>
          <w:tcPr>
            <w:tcW w:w="2770" w:type="pct"/>
            <w:vMerge/>
          </w:tcPr>
          <w:p w:rsidR="00695931" w:rsidRPr="003F1FAA" w:rsidRDefault="00695931">
            <w:pPr>
              <w:jc w:val="center"/>
              <w:rPr>
                <w:b/>
              </w:rPr>
            </w:pPr>
          </w:p>
        </w:tc>
        <w:tc>
          <w:tcPr>
            <w:tcW w:w="194" w:type="pct"/>
            <w:textDirection w:val="btLr"/>
            <w:vAlign w:val="center"/>
          </w:tcPr>
          <w:p w:rsidR="00695931" w:rsidRPr="003F1FAA" w:rsidRDefault="00695931" w:rsidP="007C598A">
            <w:pPr>
              <w:ind w:left="113" w:right="113"/>
              <w:jc w:val="center"/>
            </w:pPr>
            <w:r w:rsidRPr="003F1FAA">
              <w:t>Ректор</w:t>
            </w:r>
          </w:p>
        </w:tc>
        <w:tc>
          <w:tcPr>
            <w:tcW w:w="194" w:type="pct"/>
            <w:textDirection w:val="btLr"/>
            <w:vAlign w:val="center"/>
          </w:tcPr>
          <w:p w:rsidR="00695931" w:rsidRPr="003F1FAA" w:rsidRDefault="00695931" w:rsidP="00E45F29">
            <w:pPr>
              <w:ind w:left="113" w:right="113"/>
              <w:jc w:val="center"/>
            </w:pPr>
            <w:r w:rsidRPr="003F1FAA">
              <w:t xml:space="preserve">Проректор по </w:t>
            </w:r>
            <w:r w:rsidR="00E45F29">
              <w:t>УР</w:t>
            </w:r>
          </w:p>
        </w:tc>
        <w:tc>
          <w:tcPr>
            <w:tcW w:w="194" w:type="pct"/>
            <w:textDirection w:val="btLr"/>
            <w:vAlign w:val="center"/>
          </w:tcPr>
          <w:p w:rsidR="00695931" w:rsidRPr="003F1FAA" w:rsidRDefault="00695931" w:rsidP="00250D53">
            <w:pPr>
              <w:ind w:left="113" w:right="113"/>
              <w:jc w:val="center"/>
            </w:pPr>
            <w:r w:rsidRPr="003F1FAA">
              <w:t>Проректор по НР</w:t>
            </w:r>
          </w:p>
        </w:tc>
        <w:tc>
          <w:tcPr>
            <w:tcW w:w="194" w:type="pct"/>
            <w:textDirection w:val="btLr"/>
            <w:vAlign w:val="center"/>
          </w:tcPr>
          <w:p w:rsidR="00695931" w:rsidRPr="003F1FAA" w:rsidRDefault="00695931" w:rsidP="00250D53">
            <w:pPr>
              <w:ind w:left="113" w:right="113"/>
              <w:jc w:val="center"/>
            </w:pPr>
            <w:r w:rsidRPr="003F1FAA">
              <w:t>Проректор по ФД</w:t>
            </w:r>
          </w:p>
        </w:tc>
        <w:tc>
          <w:tcPr>
            <w:tcW w:w="194" w:type="pct"/>
            <w:textDirection w:val="btLr"/>
            <w:vAlign w:val="center"/>
          </w:tcPr>
          <w:p w:rsidR="00695931" w:rsidRPr="003F1FAA" w:rsidRDefault="00695931" w:rsidP="00250D53">
            <w:pPr>
              <w:ind w:left="113" w:right="113"/>
              <w:jc w:val="center"/>
            </w:pPr>
            <w:r>
              <w:t>Проректор по УВР</w:t>
            </w:r>
          </w:p>
        </w:tc>
        <w:tc>
          <w:tcPr>
            <w:tcW w:w="194" w:type="pct"/>
            <w:textDirection w:val="btLr"/>
            <w:vAlign w:val="center"/>
          </w:tcPr>
          <w:p w:rsidR="00695931" w:rsidRPr="003F1FAA" w:rsidRDefault="00681D34" w:rsidP="007C598A">
            <w:pPr>
              <w:ind w:left="113" w:right="113"/>
              <w:jc w:val="center"/>
            </w:pPr>
            <w:r>
              <w:t>Проректор по ИиУИ</w:t>
            </w:r>
          </w:p>
        </w:tc>
        <w:tc>
          <w:tcPr>
            <w:tcW w:w="291" w:type="pct"/>
            <w:textDirection w:val="btLr"/>
            <w:vAlign w:val="center"/>
          </w:tcPr>
          <w:p w:rsidR="00013E7F" w:rsidRDefault="00013E7F" w:rsidP="00013E7F">
            <w:pPr>
              <w:ind w:left="113" w:right="113"/>
              <w:jc w:val="center"/>
            </w:pPr>
            <w:r>
              <w:t xml:space="preserve">Директор соответствующего </w:t>
            </w:r>
          </w:p>
          <w:p w:rsidR="00695931" w:rsidRPr="003F1FAA" w:rsidRDefault="00013E7F" w:rsidP="00013E7F">
            <w:pPr>
              <w:ind w:left="113" w:right="113"/>
              <w:jc w:val="center"/>
            </w:pPr>
            <w:r>
              <w:t>института</w:t>
            </w:r>
          </w:p>
        </w:tc>
        <w:tc>
          <w:tcPr>
            <w:tcW w:w="194" w:type="pct"/>
            <w:textDirection w:val="btLr"/>
            <w:vAlign w:val="center"/>
          </w:tcPr>
          <w:p w:rsidR="00695931" w:rsidRPr="003F1FAA" w:rsidRDefault="00695931" w:rsidP="007C598A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3F1FAA">
              <w:rPr>
                <w:b w:val="0"/>
                <w:sz w:val="24"/>
                <w:szCs w:val="24"/>
              </w:rPr>
              <w:t>Заведующие кафедрами</w:t>
            </w:r>
          </w:p>
        </w:tc>
        <w:tc>
          <w:tcPr>
            <w:tcW w:w="194" w:type="pct"/>
            <w:textDirection w:val="btLr"/>
            <w:vAlign w:val="center"/>
          </w:tcPr>
          <w:p w:rsidR="00695931" w:rsidRPr="003F1FAA" w:rsidRDefault="00695931" w:rsidP="007C598A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3F1FAA">
              <w:rPr>
                <w:b w:val="0"/>
                <w:sz w:val="24"/>
                <w:szCs w:val="24"/>
              </w:rPr>
              <w:t>Начальник УМУ</w:t>
            </w:r>
          </w:p>
        </w:tc>
        <w:tc>
          <w:tcPr>
            <w:tcW w:w="194" w:type="pct"/>
            <w:textDirection w:val="btLr"/>
            <w:vAlign w:val="center"/>
          </w:tcPr>
          <w:p w:rsidR="00695931" w:rsidRPr="003F1FAA" w:rsidRDefault="00695931" w:rsidP="00ED130D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 w:rsidRPr="003F1FAA">
              <w:rPr>
                <w:b w:val="0"/>
                <w:sz w:val="24"/>
                <w:szCs w:val="24"/>
              </w:rPr>
              <w:t>Директор РЦСТ</w:t>
            </w:r>
          </w:p>
        </w:tc>
        <w:tc>
          <w:tcPr>
            <w:tcW w:w="193" w:type="pct"/>
            <w:textDirection w:val="btLr"/>
            <w:vAlign w:val="center"/>
          </w:tcPr>
          <w:p w:rsidR="00695931" w:rsidRPr="003F1FAA" w:rsidRDefault="00695931" w:rsidP="007C598A">
            <w:pPr>
              <w:pStyle w:val="9"/>
              <w:ind w:left="113" w:right="11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Руководители структурных подразделений</w:t>
            </w:r>
          </w:p>
        </w:tc>
      </w:tr>
      <w:tr w:rsidR="00695931" w:rsidRPr="003F1FAA" w:rsidTr="00695931">
        <w:trPr>
          <w:cantSplit/>
          <w:trHeight w:val="548"/>
        </w:trPr>
        <w:tc>
          <w:tcPr>
            <w:tcW w:w="2770" w:type="pct"/>
          </w:tcPr>
          <w:p w:rsidR="00695931" w:rsidRPr="003F1FAA" w:rsidRDefault="00695931">
            <w:pPr>
              <w:spacing w:before="60"/>
            </w:pPr>
            <w:r w:rsidRPr="003F1FAA">
              <w:t>4.3 Управление несоответствующей продукцией</w:t>
            </w:r>
          </w:p>
        </w:tc>
        <w:tc>
          <w:tcPr>
            <w:tcW w:w="194" w:type="pct"/>
            <w:vAlign w:val="center"/>
          </w:tcPr>
          <w:p w:rsidR="00695931" w:rsidRPr="003F1FAA" w:rsidRDefault="00695931">
            <w:pPr>
              <w:jc w:val="center"/>
            </w:pPr>
          </w:p>
        </w:tc>
        <w:tc>
          <w:tcPr>
            <w:tcW w:w="194" w:type="pct"/>
            <w:vAlign w:val="center"/>
          </w:tcPr>
          <w:p w:rsidR="00695931" w:rsidRPr="003F1FAA" w:rsidRDefault="00695931" w:rsidP="00250D53">
            <w:pPr>
              <w:jc w:val="center"/>
            </w:pPr>
          </w:p>
        </w:tc>
        <w:tc>
          <w:tcPr>
            <w:tcW w:w="194" w:type="pct"/>
            <w:vAlign w:val="center"/>
          </w:tcPr>
          <w:p w:rsidR="00695931" w:rsidRPr="003F1FAA" w:rsidRDefault="00695931" w:rsidP="00250D53">
            <w:pPr>
              <w:jc w:val="center"/>
            </w:pPr>
          </w:p>
        </w:tc>
        <w:tc>
          <w:tcPr>
            <w:tcW w:w="194" w:type="pct"/>
            <w:vAlign w:val="center"/>
          </w:tcPr>
          <w:p w:rsidR="00695931" w:rsidRPr="003F1FAA" w:rsidRDefault="00695931" w:rsidP="00250D53">
            <w:pPr>
              <w:jc w:val="center"/>
            </w:pPr>
          </w:p>
        </w:tc>
        <w:tc>
          <w:tcPr>
            <w:tcW w:w="194" w:type="pct"/>
            <w:vAlign w:val="center"/>
          </w:tcPr>
          <w:p w:rsidR="00695931" w:rsidRPr="003F1FAA" w:rsidRDefault="00695931" w:rsidP="00250D53">
            <w:pPr>
              <w:jc w:val="center"/>
            </w:pPr>
            <w:r>
              <w:t>О</w:t>
            </w:r>
          </w:p>
        </w:tc>
        <w:tc>
          <w:tcPr>
            <w:tcW w:w="194" w:type="pct"/>
            <w:vAlign w:val="center"/>
          </w:tcPr>
          <w:p w:rsidR="00695931" w:rsidRPr="003F1FAA" w:rsidRDefault="00695931">
            <w:pPr>
              <w:jc w:val="center"/>
            </w:pPr>
          </w:p>
        </w:tc>
        <w:tc>
          <w:tcPr>
            <w:tcW w:w="291" w:type="pct"/>
            <w:vAlign w:val="center"/>
          </w:tcPr>
          <w:p w:rsidR="00695931" w:rsidRPr="003F1FAA" w:rsidRDefault="00695931">
            <w:pPr>
              <w:jc w:val="center"/>
            </w:pPr>
            <w:r w:rsidRPr="003F1FAA">
              <w:t>И</w:t>
            </w:r>
          </w:p>
        </w:tc>
        <w:tc>
          <w:tcPr>
            <w:tcW w:w="194" w:type="pct"/>
            <w:vAlign w:val="center"/>
          </w:tcPr>
          <w:p w:rsidR="00695931" w:rsidRPr="003F1FAA" w:rsidRDefault="00695931">
            <w:pPr>
              <w:jc w:val="center"/>
            </w:pPr>
            <w:r w:rsidRPr="003F1FAA">
              <w:t>И</w:t>
            </w:r>
          </w:p>
        </w:tc>
        <w:tc>
          <w:tcPr>
            <w:tcW w:w="194" w:type="pct"/>
            <w:vAlign w:val="center"/>
          </w:tcPr>
          <w:p w:rsidR="00695931" w:rsidRPr="003F1FAA" w:rsidRDefault="00695931">
            <w:pPr>
              <w:jc w:val="center"/>
            </w:pPr>
            <w:r w:rsidRPr="003F1FAA">
              <w:t>И</w:t>
            </w:r>
          </w:p>
        </w:tc>
        <w:tc>
          <w:tcPr>
            <w:tcW w:w="194" w:type="pct"/>
            <w:vAlign w:val="center"/>
          </w:tcPr>
          <w:p w:rsidR="00695931" w:rsidRPr="003F1FAA" w:rsidRDefault="00695931">
            <w:pPr>
              <w:jc w:val="center"/>
            </w:pPr>
          </w:p>
        </w:tc>
        <w:tc>
          <w:tcPr>
            <w:tcW w:w="193" w:type="pct"/>
            <w:vAlign w:val="center"/>
          </w:tcPr>
          <w:p w:rsidR="00695931" w:rsidRPr="003F1FAA" w:rsidRDefault="00695931">
            <w:pPr>
              <w:jc w:val="center"/>
            </w:pPr>
          </w:p>
        </w:tc>
      </w:tr>
      <w:tr w:rsidR="00695931" w:rsidRPr="003F1FAA" w:rsidTr="00695931">
        <w:trPr>
          <w:cantSplit/>
          <w:trHeight w:val="548"/>
        </w:trPr>
        <w:tc>
          <w:tcPr>
            <w:tcW w:w="2770" w:type="pct"/>
          </w:tcPr>
          <w:p w:rsidR="00695931" w:rsidRPr="003F1FAA" w:rsidRDefault="00695931" w:rsidP="00E45F29">
            <w:pPr>
              <w:spacing w:before="60"/>
            </w:pPr>
            <w:r w:rsidRPr="003F1FAA">
              <w:t>4.4 Корректирующие действия</w:t>
            </w:r>
          </w:p>
        </w:tc>
        <w:tc>
          <w:tcPr>
            <w:tcW w:w="194" w:type="pct"/>
            <w:vAlign w:val="center"/>
          </w:tcPr>
          <w:p w:rsidR="00695931" w:rsidRPr="003F1FAA" w:rsidRDefault="00695931">
            <w:pPr>
              <w:jc w:val="center"/>
            </w:pPr>
            <w:r>
              <w:t>О</w:t>
            </w:r>
          </w:p>
        </w:tc>
        <w:tc>
          <w:tcPr>
            <w:tcW w:w="194" w:type="pct"/>
            <w:vAlign w:val="center"/>
          </w:tcPr>
          <w:p w:rsidR="00695931" w:rsidRPr="003F1FAA" w:rsidRDefault="00695931" w:rsidP="00250D53">
            <w:pPr>
              <w:jc w:val="center"/>
            </w:pPr>
            <w:r w:rsidRPr="003F1FAA">
              <w:t>И</w:t>
            </w:r>
          </w:p>
        </w:tc>
        <w:tc>
          <w:tcPr>
            <w:tcW w:w="194" w:type="pct"/>
            <w:vAlign w:val="center"/>
          </w:tcPr>
          <w:p w:rsidR="00695931" w:rsidRPr="003F1FAA" w:rsidRDefault="00695931" w:rsidP="00250D53">
            <w:pPr>
              <w:jc w:val="center"/>
            </w:pPr>
            <w:r w:rsidRPr="003F1FAA">
              <w:t>И</w:t>
            </w:r>
          </w:p>
        </w:tc>
        <w:tc>
          <w:tcPr>
            <w:tcW w:w="194" w:type="pct"/>
            <w:vAlign w:val="center"/>
          </w:tcPr>
          <w:p w:rsidR="00695931" w:rsidRPr="003F1FAA" w:rsidRDefault="00695931" w:rsidP="00250D53">
            <w:pPr>
              <w:jc w:val="center"/>
            </w:pPr>
            <w:r w:rsidRPr="003F1FAA">
              <w:t>И</w:t>
            </w:r>
          </w:p>
        </w:tc>
        <w:tc>
          <w:tcPr>
            <w:tcW w:w="194" w:type="pct"/>
            <w:vAlign w:val="center"/>
          </w:tcPr>
          <w:p w:rsidR="00695931" w:rsidRPr="003F1FAA" w:rsidRDefault="00695931" w:rsidP="00250D53">
            <w:pPr>
              <w:jc w:val="center"/>
            </w:pPr>
            <w:r w:rsidRPr="003F1FAA">
              <w:t>И</w:t>
            </w:r>
          </w:p>
        </w:tc>
        <w:tc>
          <w:tcPr>
            <w:tcW w:w="194" w:type="pct"/>
            <w:vAlign w:val="center"/>
          </w:tcPr>
          <w:p w:rsidR="00695931" w:rsidRPr="003F1FAA" w:rsidRDefault="00695931">
            <w:pPr>
              <w:jc w:val="center"/>
            </w:pPr>
            <w:r>
              <w:t>И</w:t>
            </w:r>
          </w:p>
        </w:tc>
        <w:tc>
          <w:tcPr>
            <w:tcW w:w="291" w:type="pct"/>
            <w:vAlign w:val="center"/>
          </w:tcPr>
          <w:p w:rsidR="00695931" w:rsidRPr="003F1FAA" w:rsidRDefault="00695931">
            <w:pPr>
              <w:jc w:val="center"/>
            </w:pPr>
            <w:r w:rsidRPr="003F1FAA">
              <w:t>И</w:t>
            </w:r>
          </w:p>
        </w:tc>
        <w:tc>
          <w:tcPr>
            <w:tcW w:w="194" w:type="pct"/>
            <w:vAlign w:val="center"/>
          </w:tcPr>
          <w:p w:rsidR="00695931" w:rsidRPr="003F1FAA" w:rsidRDefault="00695931" w:rsidP="000D4F27">
            <w:pPr>
              <w:jc w:val="center"/>
            </w:pPr>
            <w:r w:rsidRPr="003F1FAA">
              <w:t>И</w:t>
            </w:r>
          </w:p>
        </w:tc>
        <w:tc>
          <w:tcPr>
            <w:tcW w:w="194" w:type="pct"/>
            <w:vAlign w:val="center"/>
          </w:tcPr>
          <w:p w:rsidR="00695931" w:rsidRPr="003F1FAA" w:rsidRDefault="00695931" w:rsidP="000D4F27">
            <w:pPr>
              <w:jc w:val="center"/>
            </w:pPr>
            <w:r w:rsidRPr="003F1FAA">
              <w:t>И</w:t>
            </w:r>
          </w:p>
        </w:tc>
        <w:tc>
          <w:tcPr>
            <w:tcW w:w="194" w:type="pct"/>
            <w:vAlign w:val="center"/>
          </w:tcPr>
          <w:p w:rsidR="00695931" w:rsidRPr="003F1FAA" w:rsidRDefault="00695931" w:rsidP="000D4F27">
            <w:pPr>
              <w:jc w:val="center"/>
            </w:pPr>
            <w:r w:rsidRPr="003F1FAA">
              <w:t>И</w:t>
            </w:r>
          </w:p>
        </w:tc>
        <w:tc>
          <w:tcPr>
            <w:tcW w:w="193" w:type="pct"/>
            <w:vAlign w:val="center"/>
          </w:tcPr>
          <w:p w:rsidR="00695931" w:rsidRPr="003F1FAA" w:rsidRDefault="00695931" w:rsidP="000D4F27">
            <w:pPr>
              <w:jc w:val="center"/>
            </w:pPr>
            <w:r w:rsidRPr="003F1FAA">
              <w:t>И</w:t>
            </w:r>
          </w:p>
        </w:tc>
      </w:tr>
      <w:tr w:rsidR="00695931" w:rsidRPr="003F1FAA" w:rsidTr="00695931">
        <w:trPr>
          <w:cantSplit/>
          <w:trHeight w:val="548"/>
        </w:trPr>
        <w:tc>
          <w:tcPr>
            <w:tcW w:w="2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931" w:rsidRPr="003F1FAA" w:rsidRDefault="00695931" w:rsidP="00E45F29">
            <w:pPr>
              <w:spacing w:before="60"/>
            </w:pPr>
            <w:r w:rsidRPr="003F1FAA">
              <w:t xml:space="preserve">4.5 </w:t>
            </w:r>
            <w:r w:rsidR="00E45F29">
              <w:t>Действия в отношении рисков и возможностей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931" w:rsidRPr="003F1FAA" w:rsidRDefault="00695931" w:rsidP="00AA2BD6">
            <w:pPr>
              <w:jc w:val="center"/>
            </w:pPr>
            <w:r>
              <w:t>О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931" w:rsidRPr="003F1FAA" w:rsidRDefault="00695931" w:rsidP="00250D53">
            <w:pPr>
              <w:jc w:val="center"/>
            </w:pPr>
            <w:r w:rsidRPr="003F1FAA"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931" w:rsidRPr="003F1FAA" w:rsidRDefault="00695931" w:rsidP="00250D53">
            <w:pPr>
              <w:jc w:val="center"/>
            </w:pPr>
            <w:r w:rsidRPr="003F1FAA"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931" w:rsidRPr="003F1FAA" w:rsidRDefault="00695931" w:rsidP="00250D53">
            <w:pPr>
              <w:jc w:val="center"/>
            </w:pPr>
            <w:r w:rsidRPr="003F1FAA"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931" w:rsidRPr="003F1FAA" w:rsidRDefault="00695931" w:rsidP="00250D53">
            <w:pPr>
              <w:jc w:val="center"/>
            </w:pPr>
            <w:r w:rsidRPr="003F1FAA"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931" w:rsidRPr="003F1FAA" w:rsidRDefault="00695931" w:rsidP="00AA2BD6">
            <w:pPr>
              <w:jc w:val="center"/>
            </w:pPr>
            <w:r>
              <w:t>И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931" w:rsidRPr="003F1FAA" w:rsidRDefault="00695931" w:rsidP="00AA2BD6">
            <w:pPr>
              <w:jc w:val="center"/>
            </w:pPr>
            <w:r w:rsidRPr="003F1FAA"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931" w:rsidRPr="003F1FAA" w:rsidRDefault="00695931" w:rsidP="000D4F27">
            <w:pPr>
              <w:jc w:val="center"/>
            </w:pPr>
            <w:r w:rsidRPr="003F1FAA"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931" w:rsidRPr="003F1FAA" w:rsidRDefault="00695931" w:rsidP="000D4F27">
            <w:pPr>
              <w:jc w:val="center"/>
            </w:pPr>
            <w:r w:rsidRPr="003F1FAA"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931" w:rsidRPr="003F1FAA" w:rsidRDefault="00695931" w:rsidP="000D4F27">
            <w:pPr>
              <w:jc w:val="center"/>
            </w:pPr>
            <w:r w:rsidRPr="003F1FAA">
              <w:t>И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931" w:rsidRPr="003F1FAA" w:rsidRDefault="00695931" w:rsidP="000D4F27">
            <w:pPr>
              <w:jc w:val="center"/>
            </w:pPr>
            <w:r w:rsidRPr="003F1FAA">
              <w:t>И</w:t>
            </w:r>
          </w:p>
        </w:tc>
      </w:tr>
      <w:tr w:rsidR="00695931" w:rsidRPr="003F1FAA" w:rsidTr="00695931">
        <w:trPr>
          <w:cantSplit/>
          <w:trHeight w:val="548"/>
        </w:trPr>
        <w:tc>
          <w:tcPr>
            <w:tcW w:w="2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931" w:rsidRPr="003F1FAA" w:rsidRDefault="00695931" w:rsidP="00AA2BD6">
            <w:pPr>
              <w:spacing w:before="60"/>
            </w:pPr>
            <w:r w:rsidRPr="003F1FAA">
              <w:t>4.6 Оценка удовлетворенности потребителей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931" w:rsidRPr="003F1FAA" w:rsidRDefault="00695931" w:rsidP="00AA2BD6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931" w:rsidRPr="003F1FAA" w:rsidRDefault="00695931" w:rsidP="00250D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931" w:rsidRPr="003F1FAA" w:rsidRDefault="00695931" w:rsidP="00250D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931" w:rsidRPr="003F1FAA" w:rsidRDefault="00695931" w:rsidP="00250D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931" w:rsidRPr="003F1FAA" w:rsidRDefault="00695931" w:rsidP="00250D53">
            <w:pPr>
              <w:jc w:val="center"/>
            </w:pPr>
            <w:r w:rsidRPr="003F1FAA">
              <w:t>О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931" w:rsidRPr="003F1FAA" w:rsidRDefault="00695931" w:rsidP="00AA2BD6">
            <w:pPr>
              <w:jc w:val="center"/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931" w:rsidRPr="003F1FAA" w:rsidRDefault="00695931" w:rsidP="00AA2BD6">
            <w:pPr>
              <w:jc w:val="center"/>
            </w:pPr>
            <w:r w:rsidRPr="003F1FAA"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931" w:rsidRPr="003F1FAA" w:rsidRDefault="00695931" w:rsidP="00AA2BD6">
            <w:pPr>
              <w:jc w:val="center"/>
            </w:pPr>
            <w:r w:rsidRPr="003F1FAA"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931" w:rsidRPr="003F1FAA" w:rsidRDefault="00695931" w:rsidP="00AA2BD6">
            <w:pPr>
              <w:jc w:val="center"/>
            </w:pPr>
            <w:r w:rsidRPr="003F1FAA"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931" w:rsidRPr="003F1FAA" w:rsidRDefault="00695931" w:rsidP="00AA2BD6">
            <w:pPr>
              <w:jc w:val="center"/>
            </w:pPr>
            <w:r w:rsidRPr="003F1FAA">
              <w:t>И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931" w:rsidRPr="003F1FAA" w:rsidRDefault="00695931" w:rsidP="00AA2BD6">
            <w:pPr>
              <w:jc w:val="center"/>
            </w:pPr>
          </w:p>
        </w:tc>
      </w:tr>
    </w:tbl>
    <w:p w:rsidR="00A04319" w:rsidRPr="00E33E72" w:rsidRDefault="00A04319"/>
    <w:p w:rsidR="00A04319" w:rsidRPr="00E33E72" w:rsidRDefault="00A04319"/>
    <w:p w:rsidR="00A04319" w:rsidRPr="00E33E72" w:rsidRDefault="00A04319"/>
    <w:p w:rsidR="00A04319" w:rsidRPr="00695931" w:rsidRDefault="00C94F9D">
      <w:pPr>
        <w:rPr>
          <w:sz w:val="28"/>
        </w:rPr>
      </w:pPr>
      <w:r w:rsidRPr="00E33E72">
        <w:t xml:space="preserve">О – </w:t>
      </w:r>
      <w:r w:rsidRPr="00695931">
        <w:t>ответственный (владелец процесса); И - исполнитель</w:t>
      </w:r>
    </w:p>
    <w:p w:rsidR="00292E1D" w:rsidRPr="00E33E72" w:rsidRDefault="00292E1D">
      <w:pPr>
        <w:rPr>
          <w:sz w:val="28"/>
        </w:rPr>
        <w:sectPr w:rsidR="00292E1D" w:rsidRPr="00E33E72" w:rsidSect="009B43D5">
          <w:pgSz w:w="16840" w:h="11907" w:orient="landscape" w:code="9"/>
          <w:pgMar w:top="1134" w:right="851" w:bottom="1134" w:left="1134" w:header="703" w:footer="539" w:gutter="0"/>
          <w:cols w:space="720"/>
        </w:sectPr>
      </w:pPr>
    </w:p>
    <w:p w:rsidR="0078587C" w:rsidRPr="00324788" w:rsidRDefault="0078587C" w:rsidP="0078587C">
      <w:pPr>
        <w:pStyle w:val="2"/>
        <w:spacing w:line="240" w:lineRule="auto"/>
      </w:pPr>
      <w:bookmarkStart w:id="105" w:name="_Toc507068879"/>
      <w:r w:rsidRPr="00324788">
        <w:lastRenderedPageBreak/>
        <w:t xml:space="preserve">Приложение </w:t>
      </w:r>
      <w:r w:rsidR="0038052D" w:rsidRPr="00324788">
        <w:t>5</w:t>
      </w:r>
      <w:bookmarkEnd w:id="105"/>
    </w:p>
    <w:p w:rsidR="008545FA" w:rsidRPr="00324788" w:rsidRDefault="008545FA" w:rsidP="008545FA">
      <w:pPr>
        <w:jc w:val="center"/>
      </w:pPr>
      <w:r w:rsidRPr="00324788">
        <w:t>(обязательное)</w:t>
      </w:r>
    </w:p>
    <w:p w:rsidR="00E4659E" w:rsidRDefault="0078587C" w:rsidP="00324788">
      <w:pPr>
        <w:pStyle w:val="2"/>
        <w:tabs>
          <w:tab w:val="left" w:pos="8647"/>
        </w:tabs>
        <w:spacing w:line="240" w:lineRule="auto"/>
      </w:pPr>
      <w:bookmarkStart w:id="106" w:name="_Toc507068880"/>
      <w:r w:rsidRPr="00324788">
        <w:t xml:space="preserve">Информационная карта процесса </w:t>
      </w:r>
      <w:r w:rsidR="0077426C" w:rsidRPr="00324788">
        <w:t>ИК – 3.2 «</w:t>
      </w:r>
      <w:r w:rsidR="0077426C" w:rsidRPr="00C414CE">
        <w:t>Кадровое обеспечение»</w:t>
      </w:r>
      <w:bookmarkEnd w:id="106"/>
      <w:r w:rsidR="0077426C" w:rsidRPr="00C414CE">
        <w:t xml:space="preserve"> </w:t>
      </w:r>
    </w:p>
    <w:p w:rsidR="00D72CF4" w:rsidRPr="00D72CF4" w:rsidRDefault="00D72CF4" w:rsidP="00D72CF4"/>
    <w:p w:rsidR="0077426C" w:rsidRDefault="00B77DA1" w:rsidP="0077426C">
      <w:pPr>
        <w:jc w:val="center"/>
      </w:pPr>
      <w:r>
        <w:rPr>
          <w:noProof/>
        </w:rPr>
        <w:drawing>
          <wp:inline distT="0" distB="0" distL="0" distR="0">
            <wp:extent cx="5285097" cy="7598503"/>
            <wp:effectExtent l="19050" t="0" r="0" b="0"/>
            <wp:docPr id="11" name="Рисунок 10" descr="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642" cy="759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018" w:rsidRDefault="001C5018" w:rsidP="0077426C">
      <w:pPr>
        <w:jc w:val="center"/>
      </w:pPr>
    </w:p>
    <w:p w:rsidR="00F75EF7" w:rsidRPr="00F16E51" w:rsidRDefault="001C5018" w:rsidP="008413D5">
      <w:pPr>
        <w:pStyle w:val="2"/>
        <w:spacing w:line="240" w:lineRule="auto"/>
      </w:pPr>
      <w:r>
        <w:br w:type="page"/>
      </w:r>
      <w:bookmarkStart w:id="107" w:name="_Toc507068881"/>
      <w:r w:rsidR="00F75EF7" w:rsidRPr="00F16E51">
        <w:lastRenderedPageBreak/>
        <w:t>Приложение 6</w:t>
      </w:r>
      <w:bookmarkEnd w:id="107"/>
    </w:p>
    <w:p w:rsidR="00F75EF7" w:rsidRPr="00E33E72" w:rsidRDefault="00F75EF7" w:rsidP="008413D5">
      <w:pPr>
        <w:jc w:val="center"/>
      </w:pPr>
      <w:r w:rsidRPr="00E33E72">
        <w:t>(обязательное)</w:t>
      </w:r>
    </w:p>
    <w:p w:rsidR="0091268B" w:rsidRDefault="00F75EF7" w:rsidP="00F75EF7">
      <w:pPr>
        <w:pStyle w:val="2"/>
        <w:spacing w:line="240" w:lineRule="auto"/>
      </w:pPr>
      <w:bookmarkStart w:id="108" w:name="_Toc507068882"/>
      <w:r w:rsidRPr="00B52CF5">
        <w:t>Распределение ответственности и полномочий подразделений</w:t>
      </w:r>
      <w:bookmarkEnd w:id="108"/>
      <w:r w:rsidRPr="00B52CF5">
        <w:t xml:space="preserve"> </w:t>
      </w:r>
    </w:p>
    <w:p w:rsidR="0091268B" w:rsidRDefault="00F75EF7" w:rsidP="00F75EF7">
      <w:pPr>
        <w:pStyle w:val="2"/>
        <w:spacing w:line="240" w:lineRule="auto"/>
      </w:pPr>
      <w:bookmarkStart w:id="109" w:name="_Toc507068883"/>
      <w:r w:rsidRPr="00B52CF5">
        <w:t>и должностных лиц ТулГУ при реализации процесса</w:t>
      </w:r>
      <w:bookmarkEnd w:id="109"/>
      <w:r w:rsidRPr="00B52CF5">
        <w:t xml:space="preserve"> </w:t>
      </w:r>
    </w:p>
    <w:p w:rsidR="00F75EF7" w:rsidRPr="00B52CF5" w:rsidRDefault="00F75EF7" w:rsidP="00F75EF7">
      <w:pPr>
        <w:pStyle w:val="2"/>
        <w:spacing w:line="240" w:lineRule="auto"/>
      </w:pPr>
      <w:bookmarkStart w:id="110" w:name="_Toc507068884"/>
      <w:r w:rsidRPr="00B52CF5">
        <w:t>«Управление инфраструктурой и производственной средой»</w:t>
      </w:r>
      <w:bookmarkEnd w:id="110"/>
      <w:r w:rsidRPr="00B52CF5">
        <w:t xml:space="preserve"> </w:t>
      </w:r>
    </w:p>
    <w:p w:rsidR="00F75EF7" w:rsidRPr="00E02E4E" w:rsidRDefault="00F75EF7" w:rsidP="00F75EF7">
      <w:pPr>
        <w:ind w:firstLine="540"/>
        <w:jc w:val="center"/>
      </w:pPr>
    </w:p>
    <w:tbl>
      <w:tblPr>
        <w:tblpPr w:leftFromText="180" w:rightFromText="180" w:vertAnchor="text" w:tblpY="1"/>
        <w:tblOverlap w:val="never"/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52"/>
        <w:gridCol w:w="1550"/>
        <w:gridCol w:w="1550"/>
        <w:gridCol w:w="1550"/>
        <w:gridCol w:w="1550"/>
      </w:tblGrid>
      <w:tr w:rsidR="00F75EF7" w:rsidRPr="00E02E4E" w:rsidTr="00227A56">
        <w:trPr>
          <w:cantSplit/>
          <w:trHeight w:val="180"/>
        </w:trPr>
        <w:tc>
          <w:tcPr>
            <w:tcW w:w="3652" w:type="dxa"/>
            <w:vMerge w:val="restart"/>
          </w:tcPr>
          <w:p w:rsidR="00F75EF7" w:rsidRPr="00E02E4E" w:rsidRDefault="00F75EF7" w:rsidP="00227A56">
            <w:pPr>
              <w:jc w:val="center"/>
            </w:pPr>
            <w:r w:rsidRPr="00E02E4E">
              <w:t>Процесс, вид деятельности в рамках процесса</w:t>
            </w:r>
          </w:p>
        </w:tc>
        <w:tc>
          <w:tcPr>
            <w:tcW w:w="6200" w:type="dxa"/>
            <w:gridSpan w:val="4"/>
          </w:tcPr>
          <w:p w:rsidR="00F75EF7" w:rsidRPr="00E02E4E" w:rsidRDefault="00F75EF7" w:rsidP="00227A56">
            <w:pPr>
              <w:jc w:val="center"/>
            </w:pPr>
            <w:r w:rsidRPr="00E02E4E">
              <w:t>Процесс / Подразделение / Должностное лицо</w:t>
            </w:r>
          </w:p>
        </w:tc>
      </w:tr>
      <w:tr w:rsidR="00F75EF7" w:rsidRPr="00E02E4E" w:rsidTr="00227A56">
        <w:trPr>
          <w:cantSplit/>
          <w:trHeight w:val="197"/>
        </w:trPr>
        <w:tc>
          <w:tcPr>
            <w:tcW w:w="3652" w:type="dxa"/>
            <w:vMerge/>
          </w:tcPr>
          <w:p w:rsidR="00F75EF7" w:rsidRPr="00E02E4E" w:rsidRDefault="00F75EF7" w:rsidP="00227A56">
            <w:pPr>
              <w:jc w:val="center"/>
            </w:pP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  <w:rPr>
                <w:sz w:val="20"/>
              </w:rPr>
            </w:pPr>
            <w:r w:rsidRPr="00E02E4E">
              <w:rPr>
                <w:sz w:val="20"/>
              </w:rPr>
              <w:t>Ответственный</w:t>
            </w: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  <w:rPr>
                <w:sz w:val="20"/>
              </w:rPr>
            </w:pPr>
            <w:r w:rsidRPr="00E02E4E">
              <w:rPr>
                <w:sz w:val="20"/>
              </w:rPr>
              <w:t>Реализующий</w:t>
            </w: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  <w:rPr>
                <w:sz w:val="20"/>
              </w:rPr>
            </w:pPr>
            <w:r w:rsidRPr="00E02E4E">
              <w:rPr>
                <w:sz w:val="20"/>
              </w:rPr>
              <w:t>Соисполнитель</w:t>
            </w: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  <w:rPr>
                <w:sz w:val="20"/>
              </w:rPr>
            </w:pPr>
            <w:r w:rsidRPr="00E02E4E">
              <w:rPr>
                <w:sz w:val="20"/>
              </w:rPr>
              <w:t>Информиру</w:t>
            </w:r>
            <w:r w:rsidRPr="00E02E4E">
              <w:rPr>
                <w:sz w:val="20"/>
              </w:rPr>
              <w:t>е</w:t>
            </w:r>
            <w:r w:rsidRPr="00E02E4E">
              <w:rPr>
                <w:sz w:val="20"/>
              </w:rPr>
              <w:t>мый</w:t>
            </w:r>
          </w:p>
        </w:tc>
      </w:tr>
      <w:tr w:rsidR="00F75EF7" w:rsidRPr="00E02E4E" w:rsidTr="00227A56">
        <w:trPr>
          <w:cantSplit/>
          <w:trHeight w:val="315"/>
        </w:trPr>
        <w:tc>
          <w:tcPr>
            <w:tcW w:w="3652" w:type="dxa"/>
          </w:tcPr>
          <w:p w:rsidR="00F75EF7" w:rsidRPr="00F95395" w:rsidRDefault="00F75EF7" w:rsidP="00227A56">
            <w:pPr>
              <w:pStyle w:val="ae"/>
              <w:rPr>
                <w:b/>
                <w:sz w:val="24"/>
                <w:szCs w:val="24"/>
              </w:rPr>
            </w:pPr>
            <w:r w:rsidRPr="00F95395">
              <w:rPr>
                <w:b/>
                <w:sz w:val="24"/>
                <w:szCs w:val="24"/>
              </w:rPr>
              <w:t>1. Управление инфраструкт</w:t>
            </w:r>
            <w:r w:rsidRPr="00F95395">
              <w:rPr>
                <w:b/>
                <w:sz w:val="24"/>
                <w:szCs w:val="24"/>
              </w:rPr>
              <w:t>у</w:t>
            </w:r>
            <w:r w:rsidRPr="00F95395">
              <w:rPr>
                <w:b/>
                <w:sz w:val="24"/>
                <w:szCs w:val="24"/>
              </w:rPr>
              <w:t>рой</w:t>
            </w: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  <w:r w:rsidRPr="00E02E4E">
              <w:t>Главный инженер</w:t>
            </w: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  <w:r w:rsidRPr="00E02E4E">
              <w:t>СГИ</w:t>
            </w: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</w:p>
        </w:tc>
      </w:tr>
      <w:tr w:rsidR="00F75EF7" w:rsidRPr="00E02E4E" w:rsidTr="00227A56">
        <w:trPr>
          <w:trHeight w:val="315"/>
        </w:trPr>
        <w:tc>
          <w:tcPr>
            <w:tcW w:w="3652" w:type="dxa"/>
          </w:tcPr>
          <w:p w:rsidR="00F75EF7" w:rsidRPr="00B41CF6" w:rsidRDefault="00F75EF7" w:rsidP="00227A56">
            <w:pPr>
              <w:pStyle w:val="ae"/>
              <w:rPr>
                <w:sz w:val="24"/>
                <w:szCs w:val="24"/>
              </w:rPr>
            </w:pPr>
            <w:r w:rsidRPr="00B41CF6">
              <w:rPr>
                <w:sz w:val="24"/>
                <w:szCs w:val="24"/>
              </w:rPr>
              <w:t>1.1 Планирование и организацию ремонта</w:t>
            </w: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  <w:r w:rsidRPr="00E02E4E">
              <w:t>Главный инженер</w:t>
            </w: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  <w:r w:rsidRPr="00E02E4E">
              <w:t>СГИ</w:t>
            </w: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</w:p>
        </w:tc>
      </w:tr>
      <w:tr w:rsidR="00F75EF7" w:rsidRPr="00E02E4E" w:rsidTr="00227A56">
        <w:trPr>
          <w:trHeight w:val="315"/>
        </w:trPr>
        <w:tc>
          <w:tcPr>
            <w:tcW w:w="3652" w:type="dxa"/>
          </w:tcPr>
          <w:p w:rsidR="00F75EF7" w:rsidRPr="00E02E4E" w:rsidRDefault="00F75EF7" w:rsidP="00227A56">
            <w:pPr>
              <w:pStyle w:val="ab"/>
            </w:pPr>
            <w:r w:rsidRPr="00E02E4E">
              <w:t>1.2 Межремонтное техническое обслуживание</w:t>
            </w: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  <w:r w:rsidRPr="00E02E4E">
              <w:t>Главный инженер</w:t>
            </w: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  <w:r>
              <w:t>СГИ</w:t>
            </w: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</w:p>
        </w:tc>
      </w:tr>
      <w:tr w:rsidR="00F75EF7" w:rsidRPr="00E02E4E" w:rsidTr="00227A56">
        <w:trPr>
          <w:trHeight w:val="315"/>
        </w:trPr>
        <w:tc>
          <w:tcPr>
            <w:tcW w:w="3652" w:type="dxa"/>
          </w:tcPr>
          <w:p w:rsidR="00F75EF7" w:rsidRPr="00E02E4E" w:rsidRDefault="00F75EF7" w:rsidP="00227A56">
            <w:pPr>
              <w:pStyle w:val="ab"/>
            </w:pPr>
            <w:r w:rsidRPr="00E02E4E">
              <w:t xml:space="preserve">1.3 Приобретение оборудования и материалов, необходимых для обеспечения: </w:t>
            </w: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</w:p>
        </w:tc>
      </w:tr>
      <w:tr w:rsidR="00F75EF7" w:rsidRPr="00E02E4E" w:rsidTr="00227A56">
        <w:trPr>
          <w:trHeight w:val="315"/>
        </w:trPr>
        <w:tc>
          <w:tcPr>
            <w:tcW w:w="3652" w:type="dxa"/>
          </w:tcPr>
          <w:p w:rsidR="00F75EF7" w:rsidRPr="00E02E4E" w:rsidRDefault="00F75EF7" w:rsidP="00227A56">
            <w:pPr>
              <w:pStyle w:val="ab"/>
            </w:pPr>
            <w:r w:rsidRPr="00E02E4E">
              <w:t>1.3.1 образовательной деятел</w:t>
            </w:r>
            <w:r w:rsidRPr="00E02E4E">
              <w:t>ь</w:t>
            </w:r>
            <w:r w:rsidRPr="00E02E4E">
              <w:t>ности ТулГУ</w:t>
            </w:r>
          </w:p>
        </w:tc>
        <w:tc>
          <w:tcPr>
            <w:tcW w:w="1550" w:type="dxa"/>
          </w:tcPr>
          <w:p w:rsidR="00F75EF7" w:rsidRDefault="00F75EF7" w:rsidP="00227A56">
            <w:pPr>
              <w:jc w:val="center"/>
            </w:pPr>
            <w:r w:rsidRPr="00E02E4E">
              <w:t>Проректор по ФД</w:t>
            </w:r>
          </w:p>
          <w:p w:rsidR="00C92C41" w:rsidRPr="00E02E4E" w:rsidRDefault="00C92C41" w:rsidP="00227A56">
            <w:pPr>
              <w:jc w:val="center"/>
            </w:pPr>
            <w:r>
              <w:t>Проректор по ИиУИ</w:t>
            </w: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  <w:r w:rsidRPr="00E02E4E">
              <w:t>Начальник УМУ</w:t>
            </w:r>
          </w:p>
        </w:tc>
        <w:tc>
          <w:tcPr>
            <w:tcW w:w="1550" w:type="dxa"/>
          </w:tcPr>
          <w:p w:rsidR="00F75EF7" w:rsidRPr="00B72980" w:rsidRDefault="00F75EF7" w:rsidP="00227A56">
            <w:pPr>
              <w:jc w:val="center"/>
            </w:pPr>
            <w:r w:rsidRPr="00B72980">
              <w:t>Начальник ОПиРЗ</w:t>
            </w:r>
          </w:p>
          <w:p w:rsidR="00F75EF7" w:rsidRPr="00B72980" w:rsidRDefault="00F75EF7" w:rsidP="00B72980">
            <w:pPr>
              <w:jc w:val="center"/>
            </w:pPr>
            <w:r w:rsidRPr="00B72980">
              <w:t>Начальник ОМТ</w:t>
            </w:r>
            <w:r w:rsidR="00B72980" w:rsidRPr="00B72980">
              <w:t>О</w:t>
            </w:r>
          </w:p>
        </w:tc>
        <w:tc>
          <w:tcPr>
            <w:tcW w:w="1550" w:type="dxa"/>
          </w:tcPr>
          <w:p w:rsidR="00F75EF7" w:rsidRPr="00E02E4E" w:rsidRDefault="00275573" w:rsidP="00227A56">
            <w:pPr>
              <w:jc w:val="center"/>
            </w:pPr>
            <w:r w:rsidRPr="00E02E4E">
              <w:t>Начальник УМУ</w:t>
            </w:r>
          </w:p>
        </w:tc>
      </w:tr>
      <w:tr w:rsidR="00B72980" w:rsidRPr="00E02E4E" w:rsidTr="00227A56">
        <w:trPr>
          <w:trHeight w:val="315"/>
        </w:trPr>
        <w:tc>
          <w:tcPr>
            <w:tcW w:w="3652" w:type="dxa"/>
          </w:tcPr>
          <w:p w:rsidR="00B72980" w:rsidRPr="00E02E4E" w:rsidRDefault="00B72980" w:rsidP="0091268B">
            <w:pPr>
              <w:pStyle w:val="ab"/>
            </w:pPr>
            <w:r w:rsidRPr="00E02E4E">
              <w:t>1.3.2 научной деятельности Ту</w:t>
            </w:r>
            <w:r w:rsidRPr="00E02E4E">
              <w:t>л</w:t>
            </w:r>
            <w:r w:rsidRPr="00E02E4E">
              <w:t>ГУ</w:t>
            </w:r>
          </w:p>
        </w:tc>
        <w:tc>
          <w:tcPr>
            <w:tcW w:w="1550" w:type="dxa"/>
          </w:tcPr>
          <w:p w:rsidR="00B72980" w:rsidRDefault="00B72980" w:rsidP="00B72980">
            <w:pPr>
              <w:jc w:val="center"/>
            </w:pPr>
            <w:r w:rsidRPr="00E02E4E">
              <w:t>Проректор по ФД</w:t>
            </w:r>
          </w:p>
          <w:p w:rsidR="00C92C41" w:rsidRPr="00E02E4E" w:rsidRDefault="00C92C41" w:rsidP="00B72980">
            <w:pPr>
              <w:jc w:val="center"/>
            </w:pPr>
            <w:r>
              <w:t>Проректор по ИиУИ</w:t>
            </w:r>
          </w:p>
        </w:tc>
        <w:tc>
          <w:tcPr>
            <w:tcW w:w="1550" w:type="dxa"/>
          </w:tcPr>
          <w:p w:rsidR="00B72980" w:rsidRPr="00E02E4E" w:rsidRDefault="00B72980" w:rsidP="00B72980">
            <w:pPr>
              <w:jc w:val="center"/>
            </w:pPr>
            <w:r w:rsidRPr="00E02E4E">
              <w:t>Начальник УНИР</w:t>
            </w:r>
          </w:p>
        </w:tc>
        <w:tc>
          <w:tcPr>
            <w:tcW w:w="1550" w:type="dxa"/>
          </w:tcPr>
          <w:p w:rsidR="00B72980" w:rsidRPr="00B72980" w:rsidRDefault="00B72980" w:rsidP="00B72980">
            <w:pPr>
              <w:jc w:val="center"/>
            </w:pPr>
            <w:r w:rsidRPr="00B72980">
              <w:t>Начальник ОПиРЗ</w:t>
            </w:r>
          </w:p>
          <w:p w:rsidR="00B72980" w:rsidRPr="00B72980" w:rsidRDefault="00B72980" w:rsidP="00B72980">
            <w:pPr>
              <w:jc w:val="center"/>
            </w:pPr>
            <w:r w:rsidRPr="00B72980">
              <w:t>Начальник ОМТО</w:t>
            </w:r>
          </w:p>
        </w:tc>
        <w:tc>
          <w:tcPr>
            <w:tcW w:w="1550" w:type="dxa"/>
          </w:tcPr>
          <w:p w:rsidR="00B72980" w:rsidRPr="00E02E4E" w:rsidRDefault="00B72980" w:rsidP="00B72980">
            <w:pPr>
              <w:jc w:val="center"/>
            </w:pPr>
          </w:p>
        </w:tc>
      </w:tr>
      <w:tr w:rsidR="00B72980" w:rsidRPr="00E02E4E" w:rsidTr="00227A56">
        <w:trPr>
          <w:trHeight w:val="315"/>
        </w:trPr>
        <w:tc>
          <w:tcPr>
            <w:tcW w:w="3652" w:type="dxa"/>
          </w:tcPr>
          <w:p w:rsidR="00B72980" w:rsidRPr="00E02E4E" w:rsidRDefault="00B72980" w:rsidP="0091268B">
            <w:pPr>
              <w:pStyle w:val="ab"/>
            </w:pPr>
            <w:r w:rsidRPr="00E02E4E">
              <w:t>1.3.3 хозяйственной деятельн</w:t>
            </w:r>
            <w:r w:rsidRPr="00E02E4E">
              <w:t>о</w:t>
            </w:r>
            <w:r w:rsidRPr="00E02E4E">
              <w:t>сти ТулГУ</w:t>
            </w:r>
          </w:p>
        </w:tc>
        <w:tc>
          <w:tcPr>
            <w:tcW w:w="1550" w:type="dxa"/>
          </w:tcPr>
          <w:p w:rsidR="00B72980" w:rsidRDefault="00B72980" w:rsidP="00B72980">
            <w:pPr>
              <w:jc w:val="center"/>
            </w:pPr>
            <w:r w:rsidRPr="00E02E4E">
              <w:t>Проректор по ФД</w:t>
            </w:r>
          </w:p>
          <w:p w:rsidR="00C92C41" w:rsidRPr="00E02E4E" w:rsidRDefault="00C92C41" w:rsidP="00B72980">
            <w:pPr>
              <w:jc w:val="center"/>
            </w:pPr>
            <w:r>
              <w:t>Проректор по ИиУИ</w:t>
            </w:r>
          </w:p>
        </w:tc>
        <w:tc>
          <w:tcPr>
            <w:tcW w:w="1550" w:type="dxa"/>
          </w:tcPr>
          <w:p w:rsidR="00B72980" w:rsidRPr="00E02E4E" w:rsidRDefault="00B72980" w:rsidP="00B72980">
            <w:pPr>
              <w:jc w:val="center"/>
            </w:pPr>
            <w:r w:rsidRPr="00E02E4E">
              <w:t>Главный инженер</w:t>
            </w:r>
          </w:p>
        </w:tc>
        <w:tc>
          <w:tcPr>
            <w:tcW w:w="1550" w:type="dxa"/>
          </w:tcPr>
          <w:p w:rsidR="00B72980" w:rsidRPr="00B72980" w:rsidRDefault="00B72980" w:rsidP="00B72980">
            <w:pPr>
              <w:jc w:val="center"/>
            </w:pPr>
            <w:r w:rsidRPr="00B72980">
              <w:t>Начальник ОПиРЗ</w:t>
            </w:r>
          </w:p>
          <w:p w:rsidR="00B72980" w:rsidRPr="00B72980" w:rsidRDefault="00B72980" w:rsidP="00B72980">
            <w:pPr>
              <w:jc w:val="center"/>
            </w:pPr>
            <w:r w:rsidRPr="00B72980">
              <w:t>Начальник ОМТО</w:t>
            </w:r>
          </w:p>
        </w:tc>
        <w:tc>
          <w:tcPr>
            <w:tcW w:w="1550" w:type="dxa"/>
          </w:tcPr>
          <w:p w:rsidR="00B72980" w:rsidRPr="00E02E4E" w:rsidRDefault="00B72980" w:rsidP="00B72980">
            <w:pPr>
              <w:jc w:val="center"/>
            </w:pPr>
          </w:p>
        </w:tc>
      </w:tr>
      <w:tr w:rsidR="00F75EF7" w:rsidRPr="00E02E4E" w:rsidTr="00227A56">
        <w:trPr>
          <w:trHeight w:val="315"/>
        </w:trPr>
        <w:tc>
          <w:tcPr>
            <w:tcW w:w="3652" w:type="dxa"/>
          </w:tcPr>
          <w:p w:rsidR="00F75EF7" w:rsidRPr="00E02E4E" w:rsidRDefault="00F75EF7" w:rsidP="00227A56">
            <w:pPr>
              <w:pStyle w:val="ab"/>
              <w:rPr>
                <w:b/>
              </w:rPr>
            </w:pPr>
            <w:r w:rsidRPr="00E02E4E">
              <w:t>1.4 Проверки состояния инфр</w:t>
            </w:r>
            <w:r w:rsidRPr="00E02E4E">
              <w:t>а</w:t>
            </w:r>
            <w:r w:rsidRPr="00E02E4E">
              <w:t>структуры</w:t>
            </w: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  <w:r w:rsidRPr="00E02E4E">
              <w:t>Главный инженер</w:t>
            </w: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  <w:r w:rsidRPr="00E02E4E">
              <w:t>Начальник УМУ</w:t>
            </w: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  <w:r w:rsidRPr="00E02E4E">
              <w:t>СГИ</w:t>
            </w:r>
          </w:p>
        </w:tc>
        <w:tc>
          <w:tcPr>
            <w:tcW w:w="1550" w:type="dxa"/>
          </w:tcPr>
          <w:p w:rsidR="00F75EF7" w:rsidRPr="00E02E4E" w:rsidRDefault="00275573" w:rsidP="00227A56">
            <w:pPr>
              <w:jc w:val="center"/>
            </w:pPr>
            <w:r w:rsidRPr="00E02E4E">
              <w:t>Начальник УМУ</w:t>
            </w:r>
          </w:p>
        </w:tc>
      </w:tr>
      <w:tr w:rsidR="00F75EF7" w:rsidRPr="00E02E4E" w:rsidTr="00227A56">
        <w:trPr>
          <w:trHeight w:val="315"/>
        </w:trPr>
        <w:tc>
          <w:tcPr>
            <w:tcW w:w="3652" w:type="dxa"/>
          </w:tcPr>
          <w:p w:rsidR="00F75EF7" w:rsidRPr="00E02E4E" w:rsidRDefault="00F75EF7" w:rsidP="00227A56">
            <w:pPr>
              <w:pStyle w:val="ab"/>
              <w:rPr>
                <w:b/>
              </w:rPr>
            </w:pPr>
            <w:r w:rsidRPr="00E02E4E">
              <w:rPr>
                <w:b/>
              </w:rPr>
              <w:t>2 Управление производстве</w:t>
            </w:r>
            <w:r w:rsidRPr="00E02E4E">
              <w:rPr>
                <w:b/>
              </w:rPr>
              <w:t>н</w:t>
            </w:r>
            <w:r w:rsidRPr="00E02E4E">
              <w:rPr>
                <w:b/>
              </w:rPr>
              <w:t>ной средой</w:t>
            </w:r>
          </w:p>
        </w:tc>
        <w:tc>
          <w:tcPr>
            <w:tcW w:w="1550" w:type="dxa"/>
          </w:tcPr>
          <w:p w:rsidR="00F75EF7" w:rsidRPr="00E02E4E" w:rsidRDefault="00F75EF7" w:rsidP="00C92C41">
            <w:pPr>
              <w:jc w:val="center"/>
            </w:pPr>
            <w:r w:rsidRPr="00E02E4E">
              <w:t>Начальник управлени</w:t>
            </w:r>
            <w:r w:rsidR="00C92C41">
              <w:t>я</w:t>
            </w:r>
            <w:r w:rsidRPr="00E02E4E">
              <w:t xml:space="preserve"> БЖ</w:t>
            </w: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  <w:r w:rsidRPr="00E02E4E">
              <w:t>Управление БЖ</w:t>
            </w: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</w:p>
        </w:tc>
      </w:tr>
      <w:tr w:rsidR="00F75EF7" w:rsidRPr="00E02E4E" w:rsidTr="00227A56">
        <w:trPr>
          <w:trHeight w:val="315"/>
        </w:trPr>
        <w:tc>
          <w:tcPr>
            <w:tcW w:w="3652" w:type="dxa"/>
          </w:tcPr>
          <w:p w:rsidR="00F75EF7" w:rsidRPr="00E02E4E" w:rsidRDefault="00F75EF7" w:rsidP="00227A56">
            <w:pPr>
              <w:pStyle w:val="ab"/>
            </w:pPr>
            <w:r w:rsidRPr="00E02E4E">
              <w:t>2.1 Планирование показателей производственной среды</w:t>
            </w:r>
          </w:p>
        </w:tc>
        <w:tc>
          <w:tcPr>
            <w:tcW w:w="1550" w:type="dxa"/>
          </w:tcPr>
          <w:p w:rsidR="00F75EF7" w:rsidRPr="00E02E4E" w:rsidRDefault="00F75EF7" w:rsidP="00124373">
            <w:pPr>
              <w:jc w:val="center"/>
            </w:pPr>
            <w:r w:rsidRPr="00E02E4E">
              <w:t>Начальник управлени</w:t>
            </w:r>
            <w:r w:rsidR="00C92C41">
              <w:t>я</w:t>
            </w:r>
            <w:r w:rsidRPr="00E02E4E">
              <w:t xml:space="preserve"> БЖ</w:t>
            </w: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  <w:r w:rsidRPr="00E02E4E">
              <w:t>Управление БЖ</w:t>
            </w: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</w:p>
        </w:tc>
      </w:tr>
      <w:tr w:rsidR="00F75EF7" w:rsidRPr="00E02E4E" w:rsidTr="00227A56">
        <w:trPr>
          <w:trHeight w:val="315"/>
        </w:trPr>
        <w:tc>
          <w:tcPr>
            <w:tcW w:w="3652" w:type="dxa"/>
          </w:tcPr>
          <w:p w:rsidR="00F75EF7" w:rsidRPr="00E02E4E" w:rsidRDefault="00F75EF7" w:rsidP="00227A56">
            <w:pPr>
              <w:pStyle w:val="ab"/>
            </w:pPr>
            <w:r w:rsidRPr="00E02E4E">
              <w:t>2.2 Обеспечение необходимых условий работы и обучения</w:t>
            </w:r>
          </w:p>
        </w:tc>
        <w:tc>
          <w:tcPr>
            <w:tcW w:w="1550" w:type="dxa"/>
          </w:tcPr>
          <w:p w:rsidR="00F75EF7" w:rsidRPr="00E02E4E" w:rsidRDefault="00F75EF7" w:rsidP="00C92C41">
            <w:pPr>
              <w:jc w:val="center"/>
            </w:pPr>
            <w:r w:rsidRPr="00E02E4E">
              <w:t>Начальник управлени</w:t>
            </w:r>
            <w:r w:rsidR="00C92C41">
              <w:t>я</w:t>
            </w:r>
            <w:r w:rsidRPr="00E02E4E">
              <w:t xml:space="preserve"> БЖ</w:t>
            </w: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  <w:r w:rsidRPr="00E02E4E">
              <w:t>Главный инженер</w:t>
            </w: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</w:p>
        </w:tc>
      </w:tr>
      <w:tr w:rsidR="00F75EF7" w:rsidRPr="00E02E4E" w:rsidTr="00227A56">
        <w:trPr>
          <w:trHeight w:val="315"/>
        </w:trPr>
        <w:tc>
          <w:tcPr>
            <w:tcW w:w="3652" w:type="dxa"/>
          </w:tcPr>
          <w:p w:rsidR="00F75EF7" w:rsidRPr="00E02E4E" w:rsidRDefault="00F75EF7" w:rsidP="00227A56">
            <w:pPr>
              <w:pStyle w:val="ab"/>
            </w:pPr>
            <w:r w:rsidRPr="00E02E4E">
              <w:t>2.3 Контроль показателей прои</w:t>
            </w:r>
            <w:r w:rsidRPr="00E02E4E">
              <w:t>з</w:t>
            </w:r>
            <w:r w:rsidRPr="00E02E4E">
              <w:t>водственной среды</w:t>
            </w:r>
          </w:p>
        </w:tc>
        <w:tc>
          <w:tcPr>
            <w:tcW w:w="1550" w:type="dxa"/>
          </w:tcPr>
          <w:p w:rsidR="00F75EF7" w:rsidRPr="00E02E4E" w:rsidRDefault="00F75EF7" w:rsidP="00C92C41">
            <w:pPr>
              <w:jc w:val="center"/>
            </w:pPr>
            <w:r w:rsidRPr="00E02E4E">
              <w:t>Начальник управлени</w:t>
            </w:r>
            <w:r w:rsidR="00C92C41">
              <w:t>я</w:t>
            </w:r>
            <w:r w:rsidRPr="00E02E4E">
              <w:t xml:space="preserve"> БЖ</w:t>
            </w: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  <w:r w:rsidRPr="00E02E4E">
              <w:t>Управление БЖ</w:t>
            </w: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</w:p>
        </w:tc>
      </w:tr>
      <w:tr w:rsidR="00F75EF7" w:rsidRPr="00E02E4E" w:rsidTr="00227A56">
        <w:trPr>
          <w:trHeight w:val="315"/>
        </w:trPr>
        <w:tc>
          <w:tcPr>
            <w:tcW w:w="3652" w:type="dxa"/>
          </w:tcPr>
          <w:p w:rsidR="00F75EF7" w:rsidRPr="00633AF7" w:rsidRDefault="00F75EF7" w:rsidP="00227A56">
            <w:pPr>
              <w:pStyle w:val="ab"/>
            </w:pPr>
            <w:r w:rsidRPr="00633AF7">
              <w:t xml:space="preserve">2.4 Проведение инструктажа </w:t>
            </w:r>
            <w:r w:rsidR="007851A9" w:rsidRPr="00633AF7">
              <w:t xml:space="preserve"> р</w:t>
            </w:r>
            <w:r w:rsidR="007851A9" w:rsidRPr="00633AF7">
              <w:t>а</w:t>
            </w:r>
            <w:r w:rsidR="007851A9" w:rsidRPr="00633AF7">
              <w:t xml:space="preserve">ботников </w:t>
            </w:r>
            <w:r w:rsidRPr="00633AF7">
              <w:t xml:space="preserve"> и обучающихся в ча</w:t>
            </w:r>
            <w:r w:rsidRPr="00633AF7">
              <w:t>с</w:t>
            </w:r>
            <w:r w:rsidRPr="00633AF7">
              <w:t>ти пожарной безопасности и о</w:t>
            </w:r>
            <w:r w:rsidRPr="00633AF7">
              <w:t>х</w:t>
            </w:r>
            <w:r w:rsidRPr="00633AF7">
              <w:t>раны труда</w:t>
            </w:r>
          </w:p>
        </w:tc>
        <w:tc>
          <w:tcPr>
            <w:tcW w:w="1550" w:type="dxa"/>
          </w:tcPr>
          <w:p w:rsidR="00F75EF7" w:rsidRPr="00E02E4E" w:rsidRDefault="00F75EF7" w:rsidP="00C92C41">
            <w:pPr>
              <w:jc w:val="center"/>
            </w:pPr>
            <w:r w:rsidRPr="00E02E4E">
              <w:t>Начальник управлени</w:t>
            </w:r>
            <w:r w:rsidR="00C92C41">
              <w:t>я</w:t>
            </w:r>
            <w:r w:rsidRPr="00E02E4E">
              <w:t xml:space="preserve"> БЖ</w:t>
            </w: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  <w:r w:rsidRPr="00E02E4E">
              <w:t>Управление БЖ</w:t>
            </w:r>
          </w:p>
        </w:tc>
        <w:tc>
          <w:tcPr>
            <w:tcW w:w="1550" w:type="dxa"/>
          </w:tcPr>
          <w:p w:rsidR="00F75EF7" w:rsidRPr="00E02E4E" w:rsidRDefault="00F95395" w:rsidP="00227A56">
            <w:pPr>
              <w:jc w:val="center"/>
            </w:pPr>
            <w:r>
              <w:t xml:space="preserve">Кафедра </w:t>
            </w:r>
            <w:r w:rsidR="00F75EF7" w:rsidRPr="00E02E4E">
              <w:t>ОТиОС,</w:t>
            </w:r>
          </w:p>
          <w:p w:rsidR="00F75EF7" w:rsidRPr="00E02E4E" w:rsidRDefault="00F75EF7" w:rsidP="00227A56">
            <w:pPr>
              <w:jc w:val="center"/>
            </w:pPr>
            <w:r w:rsidRPr="00E02E4E">
              <w:t>руководит</w:t>
            </w:r>
            <w:r w:rsidRPr="00E02E4E">
              <w:t>е</w:t>
            </w:r>
            <w:r w:rsidRPr="00E02E4E">
              <w:t>ли СП</w:t>
            </w:r>
          </w:p>
        </w:tc>
        <w:tc>
          <w:tcPr>
            <w:tcW w:w="1550" w:type="dxa"/>
          </w:tcPr>
          <w:p w:rsidR="00F75EF7" w:rsidRPr="00E02E4E" w:rsidRDefault="00F75EF7" w:rsidP="00227A56">
            <w:pPr>
              <w:jc w:val="center"/>
            </w:pPr>
          </w:p>
        </w:tc>
      </w:tr>
    </w:tbl>
    <w:p w:rsidR="0077426C" w:rsidRPr="008F172D" w:rsidRDefault="001C5018" w:rsidP="00F16E51">
      <w:pPr>
        <w:pStyle w:val="2"/>
        <w:spacing w:line="240" w:lineRule="auto"/>
      </w:pPr>
      <w:r>
        <w:br w:type="page"/>
      </w:r>
      <w:bookmarkStart w:id="111" w:name="_Toc507068885"/>
      <w:r w:rsidR="0077426C" w:rsidRPr="008F172D">
        <w:lastRenderedPageBreak/>
        <w:t xml:space="preserve">Приложение </w:t>
      </w:r>
      <w:r w:rsidR="00F75EF7" w:rsidRPr="008F172D">
        <w:t>7</w:t>
      </w:r>
      <w:bookmarkEnd w:id="111"/>
    </w:p>
    <w:p w:rsidR="0077426C" w:rsidRPr="00E33E72" w:rsidRDefault="0077426C" w:rsidP="0077426C">
      <w:pPr>
        <w:jc w:val="center"/>
      </w:pPr>
      <w:r w:rsidRPr="008F172D">
        <w:t>(обязательное)</w:t>
      </w:r>
    </w:p>
    <w:p w:rsidR="00F75EF7" w:rsidRDefault="0077426C" w:rsidP="00F75EF7">
      <w:pPr>
        <w:pStyle w:val="2"/>
        <w:spacing w:line="240" w:lineRule="auto"/>
      </w:pPr>
      <w:bookmarkStart w:id="112" w:name="_Toc507068886"/>
      <w:r w:rsidRPr="00E33E72">
        <w:t>Информационная карта процесса</w:t>
      </w:r>
      <w:bookmarkEnd w:id="112"/>
      <w:r w:rsidRPr="00E33E72">
        <w:t xml:space="preserve"> </w:t>
      </w:r>
    </w:p>
    <w:p w:rsidR="00F75EF7" w:rsidRDefault="00F75EF7" w:rsidP="00F75EF7">
      <w:pPr>
        <w:pStyle w:val="2"/>
        <w:spacing w:line="240" w:lineRule="auto"/>
      </w:pPr>
      <w:bookmarkStart w:id="113" w:name="_Toc507068887"/>
      <w:r w:rsidRPr="00F75EF7">
        <w:t>ИК-2.1.1 «Маркетинговые исследования»</w:t>
      </w:r>
      <w:bookmarkEnd w:id="113"/>
      <w:r w:rsidRPr="00F75EF7">
        <w:t xml:space="preserve"> </w:t>
      </w:r>
    </w:p>
    <w:p w:rsidR="008F172D" w:rsidRPr="008F172D" w:rsidRDefault="008F172D" w:rsidP="008F172D"/>
    <w:p w:rsidR="0077426C" w:rsidRDefault="00BC71BA" w:rsidP="008F172D">
      <w:pPr>
        <w:pStyle w:val="2"/>
        <w:tabs>
          <w:tab w:val="left" w:pos="8647"/>
        </w:tabs>
        <w:spacing w:line="240" w:lineRule="auto"/>
      </w:pPr>
      <w:r>
        <w:rPr>
          <w:noProof/>
        </w:rPr>
        <w:drawing>
          <wp:inline distT="0" distB="0" distL="0" distR="0">
            <wp:extent cx="5124048" cy="7366958"/>
            <wp:effectExtent l="19050" t="0" r="402" b="0"/>
            <wp:docPr id="17" name="Рисунок 16" descr="2.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006" cy="736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EF7" w:rsidRPr="004D74BB" w:rsidRDefault="00F75EF7" w:rsidP="007314AF">
      <w:pPr>
        <w:jc w:val="center"/>
        <w:rPr>
          <w:szCs w:val="28"/>
        </w:rPr>
      </w:pPr>
    </w:p>
    <w:p w:rsidR="00F75EF7" w:rsidRPr="00E33E72" w:rsidRDefault="00F75EF7" w:rsidP="00F75EF7">
      <w:pPr>
        <w:pStyle w:val="2"/>
        <w:spacing w:line="240" w:lineRule="auto"/>
      </w:pPr>
      <w:r>
        <w:br w:type="page"/>
      </w:r>
      <w:bookmarkStart w:id="114" w:name="_Toc507068888"/>
      <w:r w:rsidRPr="00E33E72">
        <w:lastRenderedPageBreak/>
        <w:t xml:space="preserve">Приложение </w:t>
      </w:r>
      <w:r>
        <w:t>8</w:t>
      </w:r>
      <w:bookmarkEnd w:id="114"/>
    </w:p>
    <w:p w:rsidR="00F75EF7" w:rsidRPr="00E33E72" w:rsidRDefault="00F75EF7" w:rsidP="00F75EF7">
      <w:pPr>
        <w:jc w:val="center"/>
      </w:pPr>
      <w:r w:rsidRPr="00F16E51">
        <w:t>(обязательное)</w:t>
      </w:r>
    </w:p>
    <w:p w:rsidR="00F75EF7" w:rsidRPr="00E33E72" w:rsidRDefault="00F75EF7" w:rsidP="00F75EF7">
      <w:pPr>
        <w:pStyle w:val="2"/>
        <w:tabs>
          <w:tab w:val="left" w:pos="8647"/>
        </w:tabs>
        <w:spacing w:line="240" w:lineRule="auto"/>
        <w:ind w:right="708"/>
      </w:pPr>
      <w:bookmarkStart w:id="115" w:name="_Toc507068889"/>
      <w:bookmarkStart w:id="116" w:name="_Toc214521282"/>
      <w:r w:rsidRPr="00E33E72">
        <w:t>Информационная карта процесса ИК – 2.1.</w:t>
      </w:r>
      <w:r w:rsidR="00A40B00">
        <w:t>7</w:t>
      </w:r>
      <w:bookmarkEnd w:id="115"/>
      <w:r w:rsidRPr="00E33E72">
        <w:t xml:space="preserve"> </w:t>
      </w:r>
    </w:p>
    <w:p w:rsidR="00F75EF7" w:rsidRPr="00E33E72" w:rsidRDefault="00F75EF7" w:rsidP="00F75EF7">
      <w:pPr>
        <w:pStyle w:val="2"/>
        <w:tabs>
          <w:tab w:val="left" w:pos="8647"/>
        </w:tabs>
        <w:spacing w:line="240" w:lineRule="auto"/>
        <w:ind w:right="708"/>
      </w:pPr>
      <w:bookmarkStart w:id="117" w:name="_Toc507068890"/>
      <w:r w:rsidRPr="00E33E72">
        <w:t>«Содействие трудоустройству выпускников»</w:t>
      </w:r>
      <w:bookmarkEnd w:id="116"/>
      <w:bookmarkEnd w:id="117"/>
      <w:r w:rsidRPr="00E33E72">
        <w:t xml:space="preserve"> </w:t>
      </w:r>
    </w:p>
    <w:p w:rsidR="00F75EF7" w:rsidRPr="00E33E72" w:rsidRDefault="00FF15AB" w:rsidP="00F75EF7">
      <w:pPr>
        <w:jc w:val="center"/>
      </w:pPr>
      <w:r>
        <w:rPr>
          <w:noProof/>
        </w:rPr>
        <w:drawing>
          <wp:inline distT="0" distB="0" distL="0" distR="0">
            <wp:extent cx="5102217" cy="7335572"/>
            <wp:effectExtent l="19050" t="0" r="3183" b="0"/>
            <wp:docPr id="10" name="Рисунок 9" descr="2.1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778" cy="733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EF7" w:rsidRPr="0077426C" w:rsidRDefault="00F75EF7" w:rsidP="00F75EF7">
      <w:r w:rsidRPr="00E33E72">
        <w:br w:type="page"/>
      </w:r>
    </w:p>
    <w:p w:rsidR="00F75EF7" w:rsidRPr="002F4FF9" w:rsidRDefault="00F75EF7" w:rsidP="00F75EF7">
      <w:pPr>
        <w:pStyle w:val="2"/>
        <w:spacing w:line="240" w:lineRule="auto"/>
      </w:pPr>
      <w:bookmarkStart w:id="118" w:name="_Toc507068891"/>
      <w:r w:rsidRPr="002F4FF9">
        <w:lastRenderedPageBreak/>
        <w:t>Приложение 9</w:t>
      </w:r>
      <w:bookmarkEnd w:id="118"/>
    </w:p>
    <w:p w:rsidR="00F75EF7" w:rsidRPr="002F4FF9" w:rsidRDefault="00F75EF7" w:rsidP="00F75EF7">
      <w:pPr>
        <w:jc w:val="center"/>
      </w:pPr>
      <w:r w:rsidRPr="002F4FF9">
        <w:t>(обязательное)</w:t>
      </w:r>
    </w:p>
    <w:p w:rsidR="00F75EF7" w:rsidRPr="00B25C44" w:rsidRDefault="00F75EF7" w:rsidP="00515EFB">
      <w:pPr>
        <w:pStyle w:val="2"/>
        <w:tabs>
          <w:tab w:val="left" w:pos="8647"/>
        </w:tabs>
        <w:spacing w:line="240" w:lineRule="auto"/>
      </w:pPr>
      <w:bookmarkStart w:id="119" w:name="_Toc507068892"/>
      <w:r w:rsidRPr="002F4FF9">
        <w:t>Информационная карта процесса ИК – 2.1.</w:t>
      </w:r>
      <w:r w:rsidRPr="00B25C44">
        <w:t>2</w:t>
      </w:r>
      <w:bookmarkEnd w:id="119"/>
      <w:r w:rsidRPr="00B25C44">
        <w:t xml:space="preserve"> </w:t>
      </w:r>
    </w:p>
    <w:p w:rsidR="00F75EF7" w:rsidRDefault="00F75EF7" w:rsidP="00515EFB">
      <w:pPr>
        <w:pStyle w:val="2"/>
        <w:tabs>
          <w:tab w:val="left" w:pos="8647"/>
        </w:tabs>
        <w:spacing w:line="240" w:lineRule="auto"/>
      </w:pPr>
      <w:bookmarkStart w:id="120" w:name="_Toc507068893"/>
      <w:r w:rsidRPr="00B25C44">
        <w:t>«Проектирование и разработка</w:t>
      </w:r>
      <w:r w:rsidRPr="00A34635">
        <w:t xml:space="preserve"> образовательных</w:t>
      </w:r>
      <w:r w:rsidRPr="00E33E72">
        <w:t xml:space="preserve"> программ»</w:t>
      </w:r>
      <w:bookmarkEnd w:id="120"/>
      <w:r w:rsidRPr="00E33E72">
        <w:t xml:space="preserve"> </w:t>
      </w:r>
    </w:p>
    <w:p w:rsidR="00A124B4" w:rsidRPr="00A124B4" w:rsidRDefault="00A124B4" w:rsidP="00A124B4"/>
    <w:p w:rsidR="0078587C" w:rsidRPr="00E33E72" w:rsidRDefault="002F4FF9" w:rsidP="002A3046">
      <w:pPr>
        <w:jc w:val="center"/>
      </w:pPr>
      <w:r>
        <w:rPr>
          <w:noProof/>
        </w:rPr>
        <w:drawing>
          <wp:inline distT="0" distB="0" distL="0" distR="0">
            <wp:extent cx="5074082" cy="7295122"/>
            <wp:effectExtent l="19050" t="0" r="0" b="0"/>
            <wp:docPr id="18" name="Рисунок 17" descr="2.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2.JPG"/>
                    <pic:cNvPicPr/>
                  </pic:nvPicPr>
                  <pic:blipFill>
                    <a:blip r:embed="rId26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514" cy="730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EF7" w:rsidRPr="002260D1" w:rsidRDefault="0078587C" w:rsidP="00F75EF7">
      <w:pPr>
        <w:pStyle w:val="2"/>
        <w:spacing w:line="240" w:lineRule="auto"/>
      </w:pPr>
      <w:r w:rsidRPr="00E33E72">
        <w:br w:type="page"/>
      </w:r>
      <w:bookmarkStart w:id="121" w:name="_Toc507068894"/>
      <w:r w:rsidR="00F75EF7" w:rsidRPr="002260D1">
        <w:lastRenderedPageBreak/>
        <w:t>Приложение 10</w:t>
      </w:r>
      <w:bookmarkEnd w:id="121"/>
    </w:p>
    <w:p w:rsidR="00F75EF7" w:rsidRPr="002260D1" w:rsidRDefault="00F75EF7" w:rsidP="00F75EF7">
      <w:pPr>
        <w:jc w:val="center"/>
      </w:pPr>
      <w:r w:rsidRPr="002260D1">
        <w:t>(обязательное)</w:t>
      </w:r>
    </w:p>
    <w:p w:rsidR="00F75EF7" w:rsidRPr="00E33E72" w:rsidRDefault="00F75EF7" w:rsidP="00F75EF7">
      <w:pPr>
        <w:pStyle w:val="2"/>
        <w:tabs>
          <w:tab w:val="left" w:pos="8647"/>
        </w:tabs>
        <w:spacing w:line="240" w:lineRule="auto"/>
        <w:ind w:right="708"/>
      </w:pPr>
      <w:bookmarkStart w:id="122" w:name="_Toc507068895"/>
      <w:r w:rsidRPr="002260D1">
        <w:t xml:space="preserve">Информационная карта процесса </w:t>
      </w:r>
      <w:r w:rsidRPr="002260D1">
        <w:rPr>
          <w:szCs w:val="28"/>
        </w:rPr>
        <w:t>ИК-2.1.</w:t>
      </w:r>
      <w:r w:rsidR="00472049">
        <w:rPr>
          <w:szCs w:val="28"/>
        </w:rPr>
        <w:t>5</w:t>
      </w:r>
      <w:r w:rsidRPr="002260D1">
        <w:rPr>
          <w:szCs w:val="28"/>
        </w:rPr>
        <w:t xml:space="preserve"> «Отбор абитуриентов»</w:t>
      </w:r>
      <w:bookmarkEnd w:id="122"/>
    </w:p>
    <w:p w:rsidR="001C761B" w:rsidRPr="00AA6B58" w:rsidRDefault="001C761B" w:rsidP="001C761B">
      <w:pPr>
        <w:pStyle w:val="a5"/>
        <w:ind w:firstLine="0"/>
        <w:rPr>
          <w:szCs w:val="28"/>
        </w:rPr>
      </w:pPr>
    </w:p>
    <w:p w:rsidR="001C761B" w:rsidRPr="00AA6B58" w:rsidRDefault="007B73B2" w:rsidP="001C761B">
      <w:pPr>
        <w:pStyle w:val="a5"/>
        <w:ind w:firstLine="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165826" cy="7427024"/>
            <wp:effectExtent l="19050" t="0" r="0" b="0"/>
            <wp:docPr id="4" name="Рисунок 3" descr="2.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382" cy="74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E77" w:rsidRPr="007C1A45" w:rsidRDefault="001C761B" w:rsidP="00792E77">
      <w:pPr>
        <w:pStyle w:val="2"/>
        <w:spacing w:line="240" w:lineRule="auto"/>
      </w:pPr>
      <w:r>
        <w:br w:type="page"/>
      </w:r>
      <w:bookmarkStart w:id="123" w:name="_Toc507068896"/>
      <w:r w:rsidR="00792E77" w:rsidRPr="007C1A45">
        <w:lastRenderedPageBreak/>
        <w:t xml:space="preserve">Приложение </w:t>
      </w:r>
      <w:r w:rsidR="00F75EF7" w:rsidRPr="007C1A45">
        <w:t>11</w:t>
      </w:r>
      <w:bookmarkEnd w:id="123"/>
    </w:p>
    <w:p w:rsidR="008545FA" w:rsidRPr="007C1A45" w:rsidRDefault="008545FA" w:rsidP="008545FA">
      <w:pPr>
        <w:jc w:val="center"/>
      </w:pPr>
      <w:r w:rsidRPr="007C1A45">
        <w:t>(обязательное)</w:t>
      </w:r>
    </w:p>
    <w:p w:rsidR="00E4659E" w:rsidRPr="007C1A45" w:rsidRDefault="00792E77" w:rsidP="00C11498">
      <w:pPr>
        <w:pStyle w:val="2"/>
        <w:tabs>
          <w:tab w:val="left" w:pos="8647"/>
        </w:tabs>
        <w:spacing w:line="240" w:lineRule="auto"/>
      </w:pPr>
      <w:bookmarkStart w:id="124" w:name="_Toc507068897"/>
      <w:r w:rsidRPr="007C1A45">
        <w:t xml:space="preserve">Информационная карта процесса </w:t>
      </w:r>
      <w:r w:rsidR="00E4659E" w:rsidRPr="007C1A45">
        <w:t>ИК – 2.1.</w:t>
      </w:r>
      <w:r w:rsidR="00115109">
        <w:t>4</w:t>
      </w:r>
      <w:bookmarkEnd w:id="124"/>
    </w:p>
    <w:p w:rsidR="00792E77" w:rsidRDefault="00792E77" w:rsidP="00C11498">
      <w:pPr>
        <w:pStyle w:val="2"/>
        <w:tabs>
          <w:tab w:val="left" w:pos="8647"/>
        </w:tabs>
        <w:spacing w:line="240" w:lineRule="auto"/>
      </w:pPr>
      <w:bookmarkStart w:id="125" w:name="_Toc507068898"/>
      <w:r w:rsidRPr="007C1A45">
        <w:t>«Довузовская подготовка»</w:t>
      </w:r>
      <w:bookmarkEnd w:id="125"/>
      <w:r w:rsidRPr="00E33E72">
        <w:t xml:space="preserve"> </w:t>
      </w:r>
    </w:p>
    <w:p w:rsidR="00A355C6" w:rsidRPr="00A355C6" w:rsidRDefault="00A355C6" w:rsidP="00A355C6"/>
    <w:p w:rsidR="00792E77" w:rsidRPr="00E33E72" w:rsidRDefault="00A355C6" w:rsidP="0078587C">
      <w:pPr>
        <w:jc w:val="center"/>
      </w:pPr>
      <w:r>
        <w:rPr>
          <w:noProof/>
        </w:rPr>
        <w:drawing>
          <wp:inline distT="0" distB="0" distL="0" distR="0">
            <wp:extent cx="5197006" cy="7471852"/>
            <wp:effectExtent l="19050" t="0" r="3644" b="0"/>
            <wp:docPr id="9" name="Рисунок 8" descr="2.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558" cy="747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588" w:rsidRPr="001F06F9" w:rsidRDefault="00792E77" w:rsidP="00DB1588">
      <w:pPr>
        <w:pStyle w:val="2"/>
        <w:spacing w:line="240" w:lineRule="auto"/>
      </w:pPr>
      <w:r w:rsidRPr="00E33E72">
        <w:br w:type="page"/>
      </w:r>
      <w:bookmarkStart w:id="126" w:name="_Toc507068899"/>
      <w:r w:rsidR="00DB1588" w:rsidRPr="001F06F9">
        <w:lastRenderedPageBreak/>
        <w:t>Приложение 12</w:t>
      </w:r>
      <w:bookmarkEnd w:id="126"/>
    </w:p>
    <w:p w:rsidR="00DB1588" w:rsidRPr="001F06F9" w:rsidRDefault="00DB1588" w:rsidP="00DB1588">
      <w:pPr>
        <w:jc w:val="center"/>
      </w:pPr>
      <w:r w:rsidRPr="001F06F9">
        <w:t>(обязательное)</w:t>
      </w:r>
    </w:p>
    <w:p w:rsidR="00C11498" w:rsidRPr="00095AA8" w:rsidRDefault="00DB1588" w:rsidP="00C11498">
      <w:pPr>
        <w:pStyle w:val="2"/>
        <w:tabs>
          <w:tab w:val="left" w:pos="8647"/>
        </w:tabs>
        <w:spacing w:line="240" w:lineRule="auto"/>
        <w:rPr>
          <w:szCs w:val="28"/>
        </w:rPr>
      </w:pPr>
      <w:bookmarkStart w:id="127" w:name="_Toc507068900"/>
      <w:r w:rsidRPr="00095AA8">
        <w:t xml:space="preserve">Информационная карта процесса </w:t>
      </w:r>
      <w:r w:rsidRPr="00095AA8">
        <w:rPr>
          <w:szCs w:val="28"/>
        </w:rPr>
        <w:t>ИК-2.1.</w:t>
      </w:r>
      <w:r w:rsidR="00B675C3">
        <w:rPr>
          <w:szCs w:val="28"/>
        </w:rPr>
        <w:t>6</w:t>
      </w:r>
      <w:bookmarkEnd w:id="127"/>
      <w:r w:rsidRPr="00095AA8">
        <w:rPr>
          <w:szCs w:val="28"/>
        </w:rPr>
        <w:t xml:space="preserve"> </w:t>
      </w:r>
    </w:p>
    <w:p w:rsidR="00DB1588" w:rsidRPr="00E33E72" w:rsidRDefault="00DB1588" w:rsidP="00C11498">
      <w:pPr>
        <w:pStyle w:val="2"/>
        <w:tabs>
          <w:tab w:val="left" w:pos="8647"/>
        </w:tabs>
        <w:spacing w:line="240" w:lineRule="auto"/>
      </w:pPr>
      <w:bookmarkStart w:id="128" w:name="_Toc507068901"/>
      <w:r w:rsidRPr="00095AA8">
        <w:rPr>
          <w:szCs w:val="28"/>
        </w:rPr>
        <w:t>«Реализация образовательных программ»</w:t>
      </w:r>
      <w:bookmarkEnd w:id="128"/>
    </w:p>
    <w:p w:rsidR="00DB1588" w:rsidRDefault="00DB1588" w:rsidP="00DB1588">
      <w:pPr>
        <w:pStyle w:val="a5"/>
        <w:ind w:firstLine="0"/>
      </w:pPr>
    </w:p>
    <w:p w:rsidR="00DB1588" w:rsidRPr="006A165E" w:rsidRDefault="00737797" w:rsidP="00DB1588">
      <w:pPr>
        <w:pStyle w:val="a5"/>
        <w:ind w:firstLine="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165475" cy="7426519"/>
            <wp:effectExtent l="19050" t="0" r="0" b="0"/>
            <wp:docPr id="21" name="Рисунок 20" descr="2.1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030" cy="742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588" w:rsidRPr="00E33E72" w:rsidRDefault="00DB1588" w:rsidP="00DB1588">
      <w:pPr>
        <w:pStyle w:val="2"/>
        <w:spacing w:line="240" w:lineRule="auto"/>
      </w:pPr>
      <w:r>
        <w:rPr>
          <w:szCs w:val="28"/>
        </w:rPr>
        <w:br w:type="page"/>
      </w:r>
      <w:bookmarkStart w:id="129" w:name="_Toc507068902"/>
      <w:r w:rsidRPr="00E33E72">
        <w:lastRenderedPageBreak/>
        <w:t xml:space="preserve">Приложение </w:t>
      </w:r>
      <w:r>
        <w:t>13</w:t>
      </w:r>
      <w:bookmarkEnd w:id="129"/>
    </w:p>
    <w:p w:rsidR="00DB1588" w:rsidRPr="00E33E72" w:rsidRDefault="00DB1588" w:rsidP="00DB1588">
      <w:pPr>
        <w:jc w:val="center"/>
      </w:pPr>
      <w:r w:rsidRPr="00E33E72">
        <w:t>(обязательное)</w:t>
      </w:r>
    </w:p>
    <w:p w:rsidR="00DB1588" w:rsidRPr="00DB1588" w:rsidRDefault="00DB1588" w:rsidP="00DB1588">
      <w:pPr>
        <w:pStyle w:val="2"/>
        <w:spacing w:line="240" w:lineRule="auto"/>
      </w:pPr>
      <w:bookmarkStart w:id="130" w:name="_Toc507068903"/>
      <w:r w:rsidRPr="00E33E72">
        <w:t xml:space="preserve">Информационная карта процесса </w:t>
      </w:r>
      <w:r w:rsidRPr="00DB1588">
        <w:t>ИК-2.1.</w:t>
      </w:r>
      <w:r w:rsidR="00AF1D51">
        <w:t>8</w:t>
      </w:r>
      <w:bookmarkEnd w:id="130"/>
      <w:r w:rsidRPr="00DB1588">
        <w:t xml:space="preserve"> </w:t>
      </w:r>
    </w:p>
    <w:p w:rsidR="00DB1588" w:rsidRPr="00D324E1" w:rsidRDefault="00DB1588" w:rsidP="00DB1588">
      <w:pPr>
        <w:pStyle w:val="2"/>
        <w:spacing w:line="240" w:lineRule="auto"/>
      </w:pPr>
      <w:bookmarkStart w:id="131" w:name="_Toc507068904"/>
      <w:r w:rsidRPr="00DB1588">
        <w:t>«Воспитательная и внеучебная работа с обуча</w:t>
      </w:r>
      <w:r w:rsidR="0003181A">
        <w:t>ющимися</w:t>
      </w:r>
      <w:r w:rsidRPr="00DB1588">
        <w:t>»</w:t>
      </w:r>
      <w:bookmarkEnd w:id="131"/>
    </w:p>
    <w:p w:rsidR="00DB1588" w:rsidRPr="00E33E72" w:rsidRDefault="00DB1588" w:rsidP="00DB1588">
      <w:pPr>
        <w:pStyle w:val="2"/>
        <w:tabs>
          <w:tab w:val="left" w:pos="8647"/>
        </w:tabs>
        <w:spacing w:line="240" w:lineRule="auto"/>
        <w:ind w:right="708"/>
      </w:pPr>
    </w:p>
    <w:p w:rsidR="00F16E51" w:rsidRDefault="0003181A" w:rsidP="00DB1588">
      <w:pPr>
        <w:jc w:val="center"/>
      </w:pPr>
      <w:r>
        <w:rPr>
          <w:noProof/>
        </w:rPr>
        <w:drawing>
          <wp:inline distT="0" distB="0" distL="0" distR="0">
            <wp:extent cx="5109541" cy="7346102"/>
            <wp:effectExtent l="19050" t="0" r="0" b="0"/>
            <wp:docPr id="12" name="Рисунок 11" descr="2.1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449" cy="734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588" w:rsidRPr="00D324E1" w:rsidRDefault="00F16E51" w:rsidP="00DB1588">
      <w:pPr>
        <w:jc w:val="center"/>
        <w:rPr>
          <w:szCs w:val="28"/>
        </w:rPr>
      </w:pPr>
      <w:r>
        <w:br w:type="page"/>
      </w:r>
    </w:p>
    <w:p w:rsidR="005B7A33" w:rsidRPr="00655390" w:rsidRDefault="005B7A33" w:rsidP="005B7A33">
      <w:pPr>
        <w:pStyle w:val="2"/>
        <w:spacing w:line="240" w:lineRule="auto"/>
      </w:pPr>
      <w:bookmarkStart w:id="132" w:name="_Toc507068905"/>
      <w:r w:rsidRPr="00655390">
        <w:lastRenderedPageBreak/>
        <w:t xml:space="preserve">Приложение </w:t>
      </w:r>
      <w:r w:rsidR="00F75EF7" w:rsidRPr="00655390">
        <w:t>1</w:t>
      </w:r>
      <w:r w:rsidR="00DB1588" w:rsidRPr="00655390">
        <w:t>4</w:t>
      </w:r>
      <w:bookmarkEnd w:id="132"/>
    </w:p>
    <w:p w:rsidR="008545FA" w:rsidRPr="00E33E72" w:rsidRDefault="008545FA" w:rsidP="008545FA">
      <w:pPr>
        <w:jc w:val="center"/>
      </w:pPr>
      <w:r w:rsidRPr="00655390">
        <w:t>(обязательное)</w:t>
      </w:r>
    </w:p>
    <w:p w:rsidR="00E4659E" w:rsidRPr="00E33E72" w:rsidRDefault="005B7A33" w:rsidP="005B7A33">
      <w:pPr>
        <w:pStyle w:val="2"/>
        <w:tabs>
          <w:tab w:val="left" w:pos="8647"/>
        </w:tabs>
        <w:spacing w:line="240" w:lineRule="auto"/>
        <w:ind w:left="851" w:right="1133"/>
      </w:pPr>
      <w:bookmarkStart w:id="133" w:name="_Toc507068906"/>
      <w:r w:rsidRPr="00E33E72">
        <w:t xml:space="preserve">Информационная карта процесса </w:t>
      </w:r>
      <w:r w:rsidR="00E4659E" w:rsidRPr="00E33E72">
        <w:t>ИК – 2.3</w:t>
      </w:r>
      <w:bookmarkEnd w:id="133"/>
      <w:r w:rsidR="00E4659E" w:rsidRPr="00E33E72">
        <w:t xml:space="preserve"> </w:t>
      </w:r>
    </w:p>
    <w:p w:rsidR="007A6FC7" w:rsidRDefault="005B7A33" w:rsidP="005B7A33">
      <w:pPr>
        <w:pStyle w:val="2"/>
        <w:tabs>
          <w:tab w:val="left" w:pos="8647"/>
        </w:tabs>
        <w:spacing w:line="240" w:lineRule="auto"/>
        <w:ind w:left="851" w:right="1133"/>
      </w:pPr>
      <w:bookmarkStart w:id="134" w:name="_Toc507068907"/>
      <w:r w:rsidRPr="00E33E72">
        <w:t xml:space="preserve">«Реализация </w:t>
      </w:r>
      <w:r w:rsidR="00655390">
        <w:t>формы подготовки научных</w:t>
      </w:r>
      <w:bookmarkEnd w:id="134"/>
      <w:r w:rsidR="007A6FC7">
        <w:t xml:space="preserve"> </w:t>
      </w:r>
    </w:p>
    <w:p w:rsidR="005B7A33" w:rsidRDefault="00655390" w:rsidP="005B7A33">
      <w:pPr>
        <w:pStyle w:val="2"/>
        <w:tabs>
          <w:tab w:val="left" w:pos="8647"/>
        </w:tabs>
        <w:spacing w:line="240" w:lineRule="auto"/>
        <w:ind w:left="851" w:right="1133"/>
      </w:pPr>
      <w:bookmarkStart w:id="135" w:name="_Toc507068908"/>
      <w:r>
        <w:t>кадров - докторантуры</w:t>
      </w:r>
      <w:r w:rsidR="005B7A33" w:rsidRPr="00E33E72">
        <w:t>»</w:t>
      </w:r>
      <w:bookmarkEnd w:id="135"/>
      <w:r w:rsidR="005B7A33" w:rsidRPr="00E33E72">
        <w:t xml:space="preserve"> </w:t>
      </w:r>
    </w:p>
    <w:p w:rsidR="00FE6ADA" w:rsidRPr="00FE6ADA" w:rsidRDefault="00FE6ADA" w:rsidP="00FE6ADA"/>
    <w:p w:rsidR="00A13C13" w:rsidRDefault="00655390" w:rsidP="00FE6ADA">
      <w:pPr>
        <w:jc w:val="center"/>
      </w:pPr>
      <w:r>
        <w:rPr>
          <w:noProof/>
        </w:rPr>
        <w:drawing>
          <wp:inline distT="0" distB="0" distL="0" distR="0">
            <wp:extent cx="5045931" cy="7254648"/>
            <wp:effectExtent l="19050" t="0" r="2319" b="0"/>
            <wp:docPr id="8" name="Рисунок 7" descr="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680" cy="726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C13" w:rsidRPr="00E33E72" w:rsidRDefault="00A13C13" w:rsidP="00A13C13">
      <w:pPr>
        <w:pStyle w:val="2"/>
        <w:spacing w:line="240" w:lineRule="auto"/>
      </w:pPr>
      <w:r>
        <w:br w:type="page"/>
      </w:r>
      <w:bookmarkStart w:id="136" w:name="_Toc507068909"/>
      <w:r w:rsidRPr="00F16E51">
        <w:lastRenderedPageBreak/>
        <w:t>Приложение 1</w:t>
      </w:r>
      <w:r>
        <w:t>5</w:t>
      </w:r>
      <w:bookmarkEnd w:id="136"/>
    </w:p>
    <w:p w:rsidR="00A13C13" w:rsidRPr="00E33E72" w:rsidRDefault="00A13C13" w:rsidP="00A13C13">
      <w:pPr>
        <w:jc w:val="center"/>
      </w:pPr>
      <w:r w:rsidRPr="00F16E51">
        <w:t>(обязательное)</w:t>
      </w:r>
    </w:p>
    <w:p w:rsidR="00A13C13" w:rsidRDefault="00A13C13" w:rsidP="00C11498">
      <w:pPr>
        <w:pStyle w:val="2"/>
        <w:tabs>
          <w:tab w:val="left" w:pos="8647"/>
        </w:tabs>
        <w:spacing w:line="240" w:lineRule="auto"/>
      </w:pPr>
      <w:bookmarkStart w:id="137" w:name="_Toc507068910"/>
      <w:r w:rsidRPr="00E33E72">
        <w:t>Информационная карта процесса ИК – 2.</w:t>
      </w:r>
      <w:r>
        <w:t>4</w:t>
      </w:r>
      <w:bookmarkEnd w:id="137"/>
    </w:p>
    <w:p w:rsidR="005B7A33" w:rsidRDefault="00A13C13" w:rsidP="00C11498">
      <w:pPr>
        <w:pStyle w:val="2"/>
        <w:tabs>
          <w:tab w:val="left" w:pos="8647"/>
          <w:tab w:val="left" w:pos="9639"/>
        </w:tabs>
        <w:spacing w:line="240" w:lineRule="auto"/>
      </w:pPr>
      <w:bookmarkStart w:id="138" w:name="_Toc507068911"/>
      <w:r w:rsidRPr="00D86035">
        <w:t>«Научно-исследовательская и инновационная деятельность»</w:t>
      </w:r>
      <w:bookmarkEnd w:id="138"/>
    </w:p>
    <w:p w:rsidR="00A13C13" w:rsidRPr="00A13C13" w:rsidRDefault="00A13C13" w:rsidP="00A13C13"/>
    <w:p w:rsidR="00A13C13" w:rsidRDefault="00DC02AF" w:rsidP="00A13C13">
      <w:pPr>
        <w:jc w:val="center"/>
      </w:pPr>
      <w:r>
        <w:rPr>
          <w:noProof/>
        </w:rPr>
        <w:drawing>
          <wp:inline distT="0" distB="0" distL="0" distR="0">
            <wp:extent cx="5123166" cy="7365688"/>
            <wp:effectExtent l="19050" t="0" r="1284" b="0"/>
            <wp:docPr id="7" name="Рисунок 6" descr="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855" cy="736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CCC" w:rsidRDefault="00EE6CCC" w:rsidP="00EE6CCC">
      <w:pPr>
        <w:sectPr w:rsidR="00EE6CCC" w:rsidSect="009B43D5">
          <w:pgSz w:w="11907" w:h="16840" w:code="9"/>
          <w:pgMar w:top="1134" w:right="1134" w:bottom="1134" w:left="1134" w:header="703" w:footer="539" w:gutter="0"/>
          <w:cols w:space="720"/>
        </w:sectPr>
      </w:pPr>
    </w:p>
    <w:p w:rsidR="00A04319" w:rsidRPr="00E33E72" w:rsidRDefault="00A04319" w:rsidP="0078587C"/>
    <w:p w:rsidR="008A63BC" w:rsidRPr="00603C65" w:rsidRDefault="008A63BC" w:rsidP="00603C65">
      <w:pPr>
        <w:pStyle w:val="1"/>
        <w:rPr>
          <w:bCs/>
          <w:caps/>
        </w:rPr>
      </w:pPr>
      <w:bookmarkStart w:id="139" w:name="_Toc507068912"/>
      <w:r w:rsidRPr="00603C65">
        <w:rPr>
          <w:bCs/>
          <w:caps/>
        </w:rPr>
        <w:t>ЛИСТ РЕГИСТРАЦИИ ИЗМЕНЕНИЙ</w:t>
      </w:r>
      <w:bookmarkEnd w:id="139"/>
    </w:p>
    <w:p w:rsidR="008A63BC" w:rsidRPr="00AE1555" w:rsidRDefault="008A63BC" w:rsidP="008A63BC">
      <w:pPr>
        <w:ind w:firstLine="720"/>
      </w:pPr>
    </w:p>
    <w:tbl>
      <w:tblPr>
        <w:tblW w:w="101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64"/>
        <w:gridCol w:w="720"/>
        <w:gridCol w:w="720"/>
        <w:gridCol w:w="720"/>
        <w:gridCol w:w="720"/>
        <w:gridCol w:w="900"/>
        <w:gridCol w:w="1064"/>
        <w:gridCol w:w="1276"/>
        <w:gridCol w:w="2520"/>
      </w:tblGrid>
      <w:tr w:rsidR="008A63BC" w:rsidRPr="004A0B70">
        <w:tc>
          <w:tcPr>
            <w:tcW w:w="1464" w:type="dxa"/>
            <w:vMerge w:val="restart"/>
          </w:tcPr>
          <w:p w:rsidR="009C632B" w:rsidRPr="004A0B70" w:rsidRDefault="008A63BC" w:rsidP="008A63BC">
            <w:pPr>
              <w:rPr>
                <w:sz w:val="20"/>
                <w:szCs w:val="20"/>
              </w:rPr>
            </w:pPr>
            <w:r w:rsidRPr="004A0B70">
              <w:rPr>
                <w:sz w:val="20"/>
                <w:szCs w:val="20"/>
              </w:rPr>
              <w:t xml:space="preserve">Номер </w:t>
            </w:r>
          </w:p>
          <w:p w:rsidR="008A63BC" w:rsidRPr="004A0B70" w:rsidRDefault="008A63BC" w:rsidP="008A63BC">
            <w:pPr>
              <w:rPr>
                <w:sz w:val="20"/>
                <w:szCs w:val="20"/>
              </w:rPr>
            </w:pPr>
            <w:r w:rsidRPr="004A0B70">
              <w:rPr>
                <w:sz w:val="20"/>
                <w:szCs w:val="20"/>
              </w:rPr>
              <w:t>изменения</w:t>
            </w:r>
          </w:p>
        </w:tc>
        <w:tc>
          <w:tcPr>
            <w:tcW w:w="2880" w:type="dxa"/>
            <w:gridSpan w:val="4"/>
          </w:tcPr>
          <w:p w:rsidR="008A63BC" w:rsidRPr="004A0B70" w:rsidRDefault="008A63BC" w:rsidP="004A0B70">
            <w:pPr>
              <w:jc w:val="center"/>
              <w:rPr>
                <w:sz w:val="20"/>
                <w:szCs w:val="20"/>
              </w:rPr>
            </w:pPr>
            <w:r w:rsidRPr="004A0B70">
              <w:rPr>
                <w:sz w:val="20"/>
                <w:szCs w:val="20"/>
              </w:rPr>
              <w:t>Номер листа</w:t>
            </w:r>
          </w:p>
        </w:tc>
        <w:tc>
          <w:tcPr>
            <w:tcW w:w="900" w:type="dxa"/>
            <w:vMerge w:val="restart"/>
          </w:tcPr>
          <w:p w:rsidR="008A63BC" w:rsidRPr="004A0B70" w:rsidRDefault="008A63BC" w:rsidP="008A63BC">
            <w:pPr>
              <w:rPr>
                <w:sz w:val="20"/>
                <w:szCs w:val="20"/>
              </w:rPr>
            </w:pPr>
            <w:r w:rsidRPr="004A0B70">
              <w:rPr>
                <w:sz w:val="20"/>
                <w:szCs w:val="20"/>
              </w:rPr>
              <w:t>Всего листов в док</w:t>
            </w:r>
            <w:r w:rsidRPr="004A0B70">
              <w:rPr>
                <w:sz w:val="20"/>
                <w:szCs w:val="20"/>
              </w:rPr>
              <w:t>у</w:t>
            </w:r>
            <w:r w:rsidRPr="004A0B70">
              <w:rPr>
                <w:sz w:val="20"/>
                <w:szCs w:val="20"/>
              </w:rPr>
              <w:t>менте</w:t>
            </w:r>
          </w:p>
        </w:tc>
        <w:tc>
          <w:tcPr>
            <w:tcW w:w="1064" w:type="dxa"/>
            <w:vMerge w:val="restart"/>
          </w:tcPr>
          <w:p w:rsidR="008A63BC" w:rsidRPr="004A0B70" w:rsidRDefault="008A63BC" w:rsidP="008A63BC">
            <w:pPr>
              <w:rPr>
                <w:sz w:val="20"/>
                <w:szCs w:val="20"/>
              </w:rPr>
            </w:pPr>
            <w:r w:rsidRPr="004A0B70">
              <w:rPr>
                <w:sz w:val="20"/>
                <w:szCs w:val="20"/>
              </w:rPr>
              <w:t>Дата вн</w:t>
            </w:r>
            <w:r w:rsidRPr="004A0B70">
              <w:rPr>
                <w:sz w:val="20"/>
                <w:szCs w:val="20"/>
              </w:rPr>
              <w:t>е</w:t>
            </w:r>
            <w:r w:rsidRPr="004A0B70">
              <w:rPr>
                <w:sz w:val="20"/>
                <w:szCs w:val="20"/>
              </w:rPr>
              <w:t>сения измен</w:t>
            </w:r>
            <w:r w:rsidRPr="004A0B70">
              <w:rPr>
                <w:sz w:val="20"/>
                <w:szCs w:val="20"/>
              </w:rPr>
              <w:t>е</w:t>
            </w:r>
            <w:r w:rsidRPr="004A0B70">
              <w:rPr>
                <w:sz w:val="20"/>
                <w:szCs w:val="20"/>
              </w:rPr>
              <w:t>ния</w:t>
            </w:r>
          </w:p>
        </w:tc>
        <w:tc>
          <w:tcPr>
            <w:tcW w:w="1276" w:type="dxa"/>
            <w:vMerge w:val="restart"/>
          </w:tcPr>
          <w:p w:rsidR="008A63BC" w:rsidRPr="004A0B70" w:rsidRDefault="008A63BC" w:rsidP="008A63BC">
            <w:pPr>
              <w:rPr>
                <w:sz w:val="20"/>
                <w:szCs w:val="20"/>
              </w:rPr>
            </w:pPr>
            <w:r w:rsidRPr="004A0B70">
              <w:rPr>
                <w:sz w:val="20"/>
                <w:szCs w:val="20"/>
              </w:rPr>
              <w:t>Дата введ</w:t>
            </w:r>
            <w:r w:rsidRPr="004A0B70">
              <w:rPr>
                <w:sz w:val="20"/>
                <w:szCs w:val="20"/>
              </w:rPr>
              <w:t>е</w:t>
            </w:r>
            <w:r w:rsidRPr="004A0B70">
              <w:rPr>
                <w:sz w:val="20"/>
                <w:szCs w:val="20"/>
              </w:rPr>
              <w:t>ния изм</w:t>
            </w:r>
            <w:r w:rsidRPr="004A0B70">
              <w:rPr>
                <w:sz w:val="20"/>
                <w:szCs w:val="20"/>
              </w:rPr>
              <w:t>е</w:t>
            </w:r>
            <w:r w:rsidRPr="004A0B70">
              <w:rPr>
                <w:sz w:val="20"/>
                <w:szCs w:val="20"/>
              </w:rPr>
              <w:t>нения в действие</w:t>
            </w:r>
          </w:p>
        </w:tc>
        <w:tc>
          <w:tcPr>
            <w:tcW w:w="2520" w:type="dxa"/>
            <w:vMerge w:val="restart"/>
          </w:tcPr>
          <w:p w:rsidR="008A63BC" w:rsidRPr="004A0B70" w:rsidRDefault="008A63BC" w:rsidP="008A63BC">
            <w:pPr>
              <w:rPr>
                <w:sz w:val="20"/>
                <w:szCs w:val="20"/>
              </w:rPr>
            </w:pPr>
            <w:r w:rsidRPr="004A0B70">
              <w:rPr>
                <w:sz w:val="20"/>
                <w:szCs w:val="20"/>
              </w:rPr>
              <w:t>Подпись лица, ответс</w:t>
            </w:r>
            <w:r w:rsidRPr="004A0B70">
              <w:rPr>
                <w:sz w:val="20"/>
                <w:szCs w:val="20"/>
              </w:rPr>
              <w:t>т</w:t>
            </w:r>
            <w:r w:rsidRPr="004A0B70">
              <w:rPr>
                <w:sz w:val="20"/>
                <w:szCs w:val="20"/>
              </w:rPr>
              <w:t>венного за внесение изм</w:t>
            </w:r>
            <w:r w:rsidRPr="004A0B70">
              <w:rPr>
                <w:sz w:val="20"/>
                <w:szCs w:val="20"/>
              </w:rPr>
              <w:t>е</w:t>
            </w:r>
            <w:r w:rsidRPr="004A0B70">
              <w:rPr>
                <w:sz w:val="20"/>
                <w:szCs w:val="20"/>
              </w:rPr>
              <w:t>нений</w:t>
            </w:r>
          </w:p>
        </w:tc>
      </w:tr>
      <w:tr w:rsidR="008A63BC" w:rsidRPr="004A0B70">
        <w:tc>
          <w:tcPr>
            <w:tcW w:w="1464" w:type="dxa"/>
            <w:vMerge/>
          </w:tcPr>
          <w:p w:rsidR="008A63BC" w:rsidRPr="004A0B70" w:rsidRDefault="008A63BC" w:rsidP="008A63BC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8A63BC" w:rsidRPr="004A0B70" w:rsidRDefault="008A63BC" w:rsidP="008A63BC">
            <w:pPr>
              <w:rPr>
                <w:sz w:val="20"/>
                <w:szCs w:val="20"/>
              </w:rPr>
            </w:pPr>
            <w:r w:rsidRPr="004A0B70">
              <w:rPr>
                <w:sz w:val="20"/>
                <w:szCs w:val="20"/>
              </w:rPr>
              <w:t>и</w:t>
            </w:r>
            <w:r w:rsidRPr="004A0B70">
              <w:rPr>
                <w:sz w:val="20"/>
                <w:szCs w:val="20"/>
              </w:rPr>
              <w:t>з</w:t>
            </w:r>
            <w:r w:rsidRPr="004A0B70">
              <w:rPr>
                <w:sz w:val="20"/>
                <w:szCs w:val="20"/>
              </w:rPr>
              <w:t>м</w:t>
            </w:r>
            <w:r w:rsidRPr="004A0B70">
              <w:rPr>
                <w:sz w:val="20"/>
                <w:szCs w:val="20"/>
              </w:rPr>
              <w:t>е</w:t>
            </w:r>
            <w:r w:rsidRPr="004A0B70">
              <w:rPr>
                <w:sz w:val="20"/>
                <w:szCs w:val="20"/>
              </w:rPr>
              <w:t>не</w:t>
            </w:r>
            <w:r w:rsidRPr="004A0B70">
              <w:rPr>
                <w:sz w:val="20"/>
                <w:szCs w:val="20"/>
              </w:rPr>
              <w:t>н</w:t>
            </w:r>
            <w:r w:rsidRPr="004A0B70">
              <w:rPr>
                <w:sz w:val="20"/>
                <w:szCs w:val="20"/>
              </w:rPr>
              <w:t>ного</w:t>
            </w:r>
          </w:p>
        </w:tc>
        <w:tc>
          <w:tcPr>
            <w:tcW w:w="720" w:type="dxa"/>
          </w:tcPr>
          <w:p w:rsidR="008A63BC" w:rsidRPr="004A0B70" w:rsidRDefault="008A63BC" w:rsidP="008A63BC">
            <w:pPr>
              <w:rPr>
                <w:sz w:val="20"/>
                <w:szCs w:val="20"/>
              </w:rPr>
            </w:pPr>
            <w:r w:rsidRPr="004A0B70">
              <w:rPr>
                <w:sz w:val="20"/>
                <w:szCs w:val="20"/>
              </w:rPr>
              <w:t>зам</w:t>
            </w:r>
            <w:r w:rsidRPr="004A0B70">
              <w:rPr>
                <w:sz w:val="20"/>
                <w:szCs w:val="20"/>
              </w:rPr>
              <w:t>е</w:t>
            </w:r>
            <w:r w:rsidRPr="004A0B70">
              <w:rPr>
                <w:sz w:val="20"/>
                <w:szCs w:val="20"/>
              </w:rPr>
              <w:t>не</w:t>
            </w:r>
            <w:r w:rsidRPr="004A0B70">
              <w:rPr>
                <w:sz w:val="20"/>
                <w:szCs w:val="20"/>
              </w:rPr>
              <w:t>н</w:t>
            </w:r>
            <w:r w:rsidRPr="004A0B70">
              <w:rPr>
                <w:sz w:val="20"/>
                <w:szCs w:val="20"/>
              </w:rPr>
              <w:t>ного</w:t>
            </w:r>
          </w:p>
        </w:tc>
        <w:tc>
          <w:tcPr>
            <w:tcW w:w="720" w:type="dxa"/>
          </w:tcPr>
          <w:p w:rsidR="008A63BC" w:rsidRPr="004A0B70" w:rsidRDefault="008A63BC" w:rsidP="008A63BC">
            <w:pPr>
              <w:rPr>
                <w:sz w:val="20"/>
                <w:szCs w:val="20"/>
              </w:rPr>
            </w:pPr>
            <w:r w:rsidRPr="004A0B70">
              <w:rPr>
                <w:sz w:val="20"/>
                <w:szCs w:val="20"/>
              </w:rPr>
              <w:t>нов</w:t>
            </w:r>
            <w:r w:rsidRPr="004A0B70">
              <w:rPr>
                <w:sz w:val="20"/>
                <w:szCs w:val="20"/>
              </w:rPr>
              <w:t>о</w:t>
            </w:r>
            <w:r w:rsidRPr="004A0B70">
              <w:rPr>
                <w:sz w:val="20"/>
                <w:szCs w:val="20"/>
              </w:rPr>
              <w:t>го</w:t>
            </w:r>
          </w:p>
        </w:tc>
        <w:tc>
          <w:tcPr>
            <w:tcW w:w="720" w:type="dxa"/>
          </w:tcPr>
          <w:p w:rsidR="008A63BC" w:rsidRPr="004A0B70" w:rsidRDefault="008A63BC" w:rsidP="008A63BC">
            <w:pPr>
              <w:rPr>
                <w:sz w:val="20"/>
                <w:szCs w:val="20"/>
              </w:rPr>
            </w:pPr>
            <w:r w:rsidRPr="004A0B70">
              <w:rPr>
                <w:sz w:val="20"/>
                <w:szCs w:val="20"/>
              </w:rPr>
              <w:t>изъ</w:t>
            </w:r>
            <w:r w:rsidRPr="004A0B70">
              <w:rPr>
                <w:sz w:val="20"/>
                <w:szCs w:val="20"/>
              </w:rPr>
              <w:t>я</w:t>
            </w:r>
            <w:r w:rsidRPr="004A0B70">
              <w:rPr>
                <w:sz w:val="20"/>
                <w:szCs w:val="20"/>
              </w:rPr>
              <w:t>того</w:t>
            </w:r>
          </w:p>
        </w:tc>
        <w:tc>
          <w:tcPr>
            <w:tcW w:w="900" w:type="dxa"/>
            <w:vMerge/>
          </w:tcPr>
          <w:p w:rsidR="008A63BC" w:rsidRPr="004A0B70" w:rsidRDefault="008A63BC" w:rsidP="008A63BC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vMerge/>
          </w:tcPr>
          <w:p w:rsidR="008A63BC" w:rsidRPr="004A0B70" w:rsidRDefault="008A63BC" w:rsidP="008A63BC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8A63BC" w:rsidRPr="004A0B70" w:rsidRDefault="008A63BC" w:rsidP="008A63BC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vMerge/>
          </w:tcPr>
          <w:p w:rsidR="008A63BC" w:rsidRPr="004A0B70" w:rsidRDefault="008A63BC" w:rsidP="008A63BC">
            <w:pPr>
              <w:rPr>
                <w:sz w:val="20"/>
                <w:szCs w:val="20"/>
              </w:rPr>
            </w:pPr>
          </w:p>
        </w:tc>
      </w:tr>
      <w:tr w:rsidR="00361661" w:rsidRPr="00AE1555">
        <w:tc>
          <w:tcPr>
            <w:tcW w:w="1464" w:type="dxa"/>
            <w:vAlign w:val="center"/>
          </w:tcPr>
          <w:p w:rsidR="00361661" w:rsidRPr="00AE1555" w:rsidRDefault="00361661" w:rsidP="004A0B70">
            <w:pPr>
              <w:jc w:val="center"/>
            </w:pPr>
          </w:p>
        </w:tc>
        <w:tc>
          <w:tcPr>
            <w:tcW w:w="720" w:type="dxa"/>
          </w:tcPr>
          <w:p w:rsidR="00361661" w:rsidRPr="00AE1555" w:rsidRDefault="00361661" w:rsidP="004A0B70">
            <w:pPr>
              <w:jc w:val="center"/>
            </w:pPr>
          </w:p>
        </w:tc>
        <w:tc>
          <w:tcPr>
            <w:tcW w:w="720" w:type="dxa"/>
          </w:tcPr>
          <w:p w:rsidR="00361661" w:rsidRPr="00AE1555" w:rsidRDefault="00361661" w:rsidP="004A0B70">
            <w:pPr>
              <w:jc w:val="center"/>
            </w:pPr>
          </w:p>
        </w:tc>
        <w:tc>
          <w:tcPr>
            <w:tcW w:w="720" w:type="dxa"/>
          </w:tcPr>
          <w:p w:rsidR="00361661" w:rsidRPr="00AE1555" w:rsidRDefault="00361661" w:rsidP="004A0B70">
            <w:pPr>
              <w:jc w:val="center"/>
            </w:pPr>
          </w:p>
        </w:tc>
        <w:tc>
          <w:tcPr>
            <w:tcW w:w="720" w:type="dxa"/>
          </w:tcPr>
          <w:p w:rsidR="00361661" w:rsidRPr="00AE1555" w:rsidRDefault="00361661" w:rsidP="004A0B70">
            <w:pPr>
              <w:jc w:val="center"/>
            </w:pPr>
          </w:p>
        </w:tc>
        <w:tc>
          <w:tcPr>
            <w:tcW w:w="900" w:type="dxa"/>
            <w:vAlign w:val="center"/>
          </w:tcPr>
          <w:p w:rsidR="00361661" w:rsidRPr="00AE1555" w:rsidRDefault="00361661" w:rsidP="004A0B70">
            <w:pPr>
              <w:jc w:val="center"/>
            </w:pPr>
          </w:p>
        </w:tc>
        <w:tc>
          <w:tcPr>
            <w:tcW w:w="1064" w:type="dxa"/>
            <w:vAlign w:val="center"/>
          </w:tcPr>
          <w:p w:rsidR="00361661" w:rsidRPr="00AE1555" w:rsidRDefault="00361661" w:rsidP="004A0B70">
            <w:pPr>
              <w:jc w:val="center"/>
            </w:pPr>
          </w:p>
        </w:tc>
        <w:tc>
          <w:tcPr>
            <w:tcW w:w="1276" w:type="dxa"/>
            <w:vAlign w:val="center"/>
          </w:tcPr>
          <w:p w:rsidR="00361661" w:rsidRPr="00AE1555" w:rsidRDefault="00361661" w:rsidP="004A0B70">
            <w:pPr>
              <w:jc w:val="center"/>
            </w:pPr>
          </w:p>
        </w:tc>
        <w:tc>
          <w:tcPr>
            <w:tcW w:w="2520" w:type="dxa"/>
            <w:vAlign w:val="center"/>
          </w:tcPr>
          <w:p w:rsidR="00361661" w:rsidRPr="00AE1555" w:rsidRDefault="00361661" w:rsidP="004A0B70">
            <w:pPr>
              <w:jc w:val="center"/>
            </w:pPr>
          </w:p>
        </w:tc>
      </w:tr>
      <w:tr w:rsidR="00242777" w:rsidRPr="00AE1555">
        <w:tc>
          <w:tcPr>
            <w:tcW w:w="1464" w:type="dxa"/>
            <w:vAlign w:val="center"/>
          </w:tcPr>
          <w:p w:rsidR="00242777" w:rsidRPr="00AE1555" w:rsidRDefault="00242777" w:rsidP="004A0B70">
            <w:pPr>
              <w:jc w:val="center"/>
            </w:pPr>
          </w:p>
        </w:tc>
        <w:tc>
          <w:tcPr>
            <w:tcW w:w="720" w:type="dxa"/>
          </w:tcPr>
          <w:p w:rsidR="00242777" w:rsidRPr="00AE1555" w:rsidRDefault="00242777" w:rsidP="004A0B70">
            <w:pPr>
              <w:jc w:val="center"/>
            </w:pPr>
          </w:p>
        </w:tc>
        <w:tc>
          <w:tcPr>
            <w:tcW w:w="720" w:type="dxa"/>
          </w:tcPr>
          <w:p w:rsidR="00242777" w:rsidRPr="00AE1555" w:rsidRDefault="00242777" w:rsidP="004A0B70">
            <w:pPr>
              <w:jc w:val="center"/>
            </w:pPr>
          </w:p>
        </w:tc>
        <w:tc>
          <w:tcPr>
            <w:tcW w:w="720" w:type="dxa"/>
          </w:tcPr>
          <w:p w:rsidR="00242777" w:rsidRPr="00AE1555" w:rsidRDefault="00242777" w:rsidP="004A0B70">
            <w:pPr>
              <w:jc w:val="center"/>
            </w:pPr>
          </w:p>
        </w:tc>
        <w:tc>
          <w:tcPr>
            <w:tcW w:w="720" w:type="dxa"/>
          </w:tcPr>
          <w:p w:rsidR="00242777" w:rsidRPr="00AE1555" w:rsidRDefault="00242777" w:rsidP="004A0B70">
            <w:pPr>
              <w:jc w:val="center"/>
            </w:pPr>
          </w:p>
        </w:tc>
        <w:tc>
          <w:tcPr>
            <w:tcW w:w="900" w:type="dxa"/>
            <w:vAlign w:val="center"/>
          </w:tcPr>
          <w:p w:rsidR="00242777" w:rsidRPr="00AE1555" w:rsidRDefault="00242777" w:rsidP="004A0B70">
            <w:pPr>
              <w:jc w:val="center"/>
            </w:pPr>
          </w:p>
        </w:tc>
        <w:tc>
          <w:tcPr>
            <w:tcW w:w="1064" w:type="dxa"/>
            <w:vAlign w:val="center"/>
          </w:tcPr>
          <w:p w:rsidR="00242777" w:rsidRPr="00AE1555" w:rsidRDefault="00242777" w:rsidP="004A0B70">
            <w:pPr>
              <w:jc w:val="center"/>
            </w:pPr>
          </w:p>
        </w:tc>
        <w:tc>
          <w:tcPr>
            <w:tcW w:w="1276" w:type="dxa"/>
            <w:vAlign w:val="center"/>
          </w:tcPr>
          <w:p w:rsidR="00242777" w:rsidRPr="00AE1555" w:rsidRDefault="00242777" w:rsidP="004A0B70">
            <w:pPr>
              <w:jc w:val="center"/>
            </w:pPr>
          </w:p>
        </w:tc>
        <w:tc>
          <w:tcPr>
            <w:tcW w:w="2520" w:type="dxa"/>
            <w:vAlign w:val="center"/>
          </w:tcPr>
          <w:p w:rsidR="00242777" w:rsidRPr="00AE1555" w:rsidRDefault="00242777" w:rsidP="004A0B70">
            <w:pPr>
              <w:jc w:val="center"/>
            </w:pPr>
          </w:p>
        </w:tc>
      </w:tr>
      <w:tr w:rsidR="00242777" w:rsidRPr="00AE1555">
        <w:tc>
          <w:tcPr>
            <w:tcW w:w="1464" w:type="dxa"/>
          </w:tcPr>
          <w:p w:rsidR="00242777" w:rsidRPr="00AE1555" w:rsidRDefault="00242777" w:rsidP="004A0B70">
            <w:pPr>
              <w:jc w:val="center"/>
            </w:pPr>
          </w:p>
        </w:tc>
        <w:tc>
          <w:tcPr>
            <w:tcW w:w="720" w:type="dxa"/>
          </w:tcPr>
          <w:p w:rsidR="005E4F26" w:rsidRPr="00AE1555" w:rsidRDefault="005E4F26" w:rsidP="004A0B70">
            <w:pPr>
              <w:jc w:val="center"/>
            </w:pPr>
          </w:p>
        </w:tc>
        <w:tc>
          <w:tcPr>
            <w:tcW w:w="720" w:type="dxa"/>
          </w:tcPr>
          <w:p w:rsidR="00242777" w:rsidRPr="00AE1555" w:rsidRDefault="00242777" w:rsidP="004A0B70">
            <w:pPr>
              <w:jc w:val="center"/>
            </w:pPr>
          </w:p>
        </w:tc>
        <w:tc>
          <w:tcPr>
            <w:tcW w:w="720" w:type="dxa"/>
          </w:tcPr>
          <w:p w:rsidR="00242777" w:rsidRPr="00AE1555" w:rsidRDefault="00242777" w:rsidP="004A0B70">
            <w:pPr>
              <w:jc w:val="center"/>
            </w:pPr>
          </w:p>
        </w:tc>
        <w:tc>
          <w:tcPr>
            <w:tcW w:w="720" w:type="dxa"/>
          </w:tcPr>
          <w:p w:rsidR="00242777" w:rsidRPr="00AE1555" w:rsidRDefault="00242777" w:rsidP="004A0B70">
            <w:pPr>
              <w:jc w:val="center"/>
            </w:pPr>
          </w:p>
        </w:tc>
        <w:tc>
          <w:tcPr>
            <w:tcW w:w="900" w:type="dxa"/>
          </w:tcPr>
          <w:p w:rsidR="005E4F26" w:rsidRPr="00AE1555" w:rsidRDefault="005E4F26" w:rsidP="004A0B70">
            <w:pPr>
              <w:jc w:val="center"/>
            </w:pPr>
          </w:p>
        </w:tc>
        <w:tc>
          <w:tcPr>
            <w:tcW w:w="1064" w:type="dxa"/>
          </w:tcPr>
          <w:p w:rsidR="005E4F26" w:rsidRPr="00AE1555" w:rsidRDefault="005E4F26" w:rsidP="004A0B70">
            <w:pPr>
              <w:jc w:val="center"/>
            </w:pPr>
          </w:p>
        </w:tc>
        <w:tc>
          <w:tcPr>
            <w:tcW w:w="1276" w:type="dxa"/>
          </w:tcPr>
          <w:p w:rsidR="0021163C" w:rsidRPr="00AE1555" w:rsidRDefault="0021163C" w:rsidP="004A0B70">
            <w:pPr>
              <w:jc w:val="center"/>
            </w:pPr>
          </w:p>
        </w:tc>
        <w:tc>
          <w:tcPr>
            <w:tcW w:w="2520" w:type="dxa"/>
          </w:tcPr>
          <w:p w:rsidR="0021163C" w:rsidRPr="00AE1555" w:rsidRDefault="0021163C" w:rsidP="004A0B70">
            <w:pPr>
              <w:jc w:val="center"/>
            </w:pPr>
          </w:p>
        </w:tc>
      </w:tr>
      <w:tr w:rsidR="00A07818" w:rsidRPr="00AE1555">
        <w:tc>
          <w:tcPr>
            <w:tcW w:w="1464" w:type="dxa"/>
            <w:vAlign w:val="center"/>
          </w:tcPr>
          <w:p w:rsidR="00A07818" w:rsidRPr="006313C2" w:rsidRDefault="00A07818" w:rsidP="00A07818">
            <w:pPr>
              <w:jc w:val="center"/>
            </w:pPr>
          </w:p>
        </w:tc>
        <w:tc>
          <w:tcPr>
            <w:tcW w:w="720" w:type="dxa"/>
            <w:vAlign w:val="center"/>
          </w:tcPr>
          <w:p w:rsidR="00A07818" w:rsidRPr="006313C2" w:rsidRDefault="00A07818" w:rsidP="00A07818">
            <w:pPr>
              <w:jc w:val="center"/>
            </w:pPr>
          </w:p>
        </w:tc>
        <w:tc>
          <w:tcPr>
            <w:tcW w:w="720" w:type="dxa"/>
            <w:vAlign w:val="center"/>
          </w:tcPr>
          <w:p w:rsidR="00A07818" w:rsidRPr="006313C2" w:rsidRDefault="00A07818" w:rsidP="00A07818">
            <w:pPr>
              <w:jc w:val="center"/>
            </w:pPr>
          </w:p>
        </w:tc>
        <w:tc>
          <w:tcPr>
            <w:tcW w:w="720" w:type="dxa"/>
            <w:vAlign w:val="center"/>
          </w:tcPr>
          <w:p w:rsidR="00A07818" w:rsidRPr="006313C2" w:rsidRDefault="00A07818" w:rsidP="00A07818">
            <w:pPr>
              <w:jc w:val="center"/>
            </w:pPr>
          </w:p>
        </w:tc>
        <w:tc>
          <w:tcPr>
            <w:tcW w:w="720" w:type="dxa"/>
            <w:vAlign w:val="center"/>
          </w:tcPr>
          <w:p w:rsidR="00A07818" w:rsidRPr="006313C2" w:rsidRDefault="00A07818" w:rsidP="00A07818">
            <w:pPr>
              <w:jc w:val="center"/>
            </w:pPr>
          </w:p>
        </w:tc>
        <w:tc>
          <w:tcPr>
            <w:tcW w:w="900" w:type="dxa"/>
            <w:vAlign w:val="center"/>
          </w:tcPr>
          <w:p w:rsidR="00A07818" w:rsidRPr="006313C2" w:rsidRDefault="00A07818" w:rsidP="00A07818">
            <w:pPr>
              <w:jc w:val="center"/>
            </w:pPr>
          </w:p>
        </w:tc>
        <w:tc>
          <w:tcPr>
            <w:tcW w:w="1064" w:type="dxa"/>
            <w:vAlign w:val="center"/>
          </w:tcPr>
          <w:p w:rsidR="00A07818" w:rsidRPr="006313C2" w:rsidRDefault="00A07818" w:rsidP="00A07818">
            <w:pPr>
              <w:jc w:val="center"/>
            </w:pPr>
          </w:p>
        </w:tc>
        <w:tc>
          <w:tcPr>
            <w:tcW w:w="1276" w:type="dxa"/>
            <w:vAlign w:val="center"/>
          </w:tcPr>
          <w:p w:rsidR="00A07818" w:rsidRPr="006313C2" w:rsidRDefault="00A07818" w:rsidP="00A07818">
            <w:pPr>
              <w:jc w:val="center"/>
            </w:pPr>
          </w:p>
        </w:tc>
        <w:tc>
          <w:tcPr>
            <w:tcW w:w="2520" w:type="dxa"/>
            <w:vAlign w:val="center"/>
          </w:tcPr>
          <w:p w:rsidR="00A07818" w:rsidRPr="00AE1555" w:rsidRDefault="00A07818" w:rsidP="00A07818">
            <w:pPr>
              <w:jc w:val="center"/>
            </w:pPr>
          </w:p>
        </w:tc>
      </w:tr>
      <w:tr w:rsidR="005B5F45" w:rsidRPr="00AE1555">
        <w:tc>
          <w:tcPr>
            <w:tcW w:w="1464" w:type="dxa"/>
            <w:vAlign w:val="center"/>
          </w:tcPr>
          <w:p w:rsidR="005B5F45" w:rsidRPr="006313C2" w:rsidRDefault="005B5F45" w:rsidP="007A4DE4">
            <w:pPr>
              <w:jc w:val="center"/>
            </w:pPr>
          </w:p>
        </w:tc>
        <w:tc>
          <w:tcPr>
            <w:tcW w:w="720" w:type="dxa"/>
            <w:vAlign w:val="center"/>
          </w:tcPr>
          <w:p w:rsidR="005B5F45" w:rsidRPr="006313C2" w:rsidRDefault="005B5F45" w:rsidP="007A4DE4">
            <w:pPr>
              <w:jc w:val="center"/>
            </w:pPr>
          </w:p>
        </w:tc>
        <w:tc>
          <w:tcPr>
            <w:tcW w:w="720" w:type="dxa"/>
            <w:vAlign w:val="center"/>
          </w:tcPr>
          <w:p w:rsidR="005B5F45" w:rsidRPr="006313C2" w:rsidRDefault="005B5F45" w:rsidP="007A4DE4">
            <w:pPr>
              <w:jc w:val="center"/>
            </w:pPr>
          </w:p>
        </w:tc>
        <w:tc>
          <w:tcPr>
            <w:tcW w:w="720" w:type="dxa"/>
            <w:vAlign w:val="center"/>
          </w:tcPr>
          <w:p w:rsidR="005B5F45" w:rsidRPr="006313C2" w:rsidRDefault="005B5F45" w:rsidP="007A4DE4">
            <w:pPr>
              <w:jc w:val="center"/>
            </w:pPr>
          </w:p>
        </w:tc>
        <w:tc>
          <w:tcPr>
            <w:tcW w:w="720" w:type="dxa"/>
            <w:vAlign w:val="center"/>
          </w:tcPr>
          <w:p w:rsidR="005B5F45" w:rsidRPr="006313C2" w:rsidRDefault="005B5F45" w:rsidP="007A4DE4">
            <w:pPr>
              <w:jc w:val="center"/>
            </w:pPr>
          </w:p>
        </w:tc>
        <w:tc>
          <w:tcPr>
            <w:tcW w:w="900" w:type="dxa"/>
            <w:vAlign w:val="center"/>
          </w:tcPr>
          <w:p w:rsidR="005B5F45" w:rsidRPr="006313C2" w:rsidRDefault="005B5F45" w:rsidP="007A4DE4">
            <w:pPr>
              <w:jc w:val="center"/>
            </w:pPr>
          </w:p>
        </w:tc>
        <w:tc>
          <w:tcPr>
            <w:tcW w:w="1064" w:type="dxa"/>
            <w:vAlign w:val="center"/>
          </w:tcPr>
          <w:p w:rsidR="005B5F45" w:rsidRPr="006313C2" w:rsidRDefault="005B5F45" w:rsidP="007A4DE4">
            <w:pPr>
              <w:jc w:val="center"/>
            </w:pPr>
          </w:p>
        </w:tc>
        <w:tc>
          <w:tcPr>
            <w:tcW w:w="1276" w:type="dxa"/>
            <w:vAlign w:val="center"/>
          </w:tcPr>
          <w:p w:rsidR="005B5F45" w:rsidRPr="006313C2" w:rsidRDefault="005B5F45" w:rsidP="007A4DE4">
            <w:pPr>
              <w:jc w:val="center"/>
            </w:pPr>
          </w:p>
        </w:tc>
        <w:tc>
          <w:tcPr>
            <w:tcW w:w="2520" w:type="dxa"/>
            <w:vAlign w:val="center"/>
          </w:tcPr>
          <w:p w:rsidR="005B5F45" w:rsidRPr="00AE1555" w:rsidRDefault="005B5F45" w:rsidP="007A4DE4">
            <w:pPr>
              <w:jc w:val="center"/>
            </w:pPr>
          </w:p>
        </w:tc>
      </w:tr>
      <w:tr w:rsidR="00F74473" w:rsidRPr="00AE1555">
        <w:tc>
          <w:tcPr>
            <w:tcW w:w="1464" w:type="dxa"/>
            <w:vAlign w:val="center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720" w:type="dxa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720" w:type="dxa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720" w:type="dxa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720" w:type="dxa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900" w:type="dxa"/>
            <w:vAlign w:val="center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1064" w:type="dxa"/>
            <w:vAlign w:val="center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1276" w:type="dxa"/>
            <w:vAlign w:val="center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2520" w:type="dxa"/>
            <w:vAlign w:val="center"/>
          </w:tcPr>
          <w:p w:rsidR="00F74473" w:rsidRPr="00AE1555" w:rsidRDefault="00F74473" w:rsidP="00386FC4">
            <w:pPr>
              <w:jc w:val="center"/>
            </w:pPr>
          </w:p>
        </w:tc>
      </w:tr>
      <w:tr w:rsidR="00F74473" w:rsidRPr="00AE1555">
        <w:tc>
          <w:tcPr>
            <w:tcW w:w="1464" w:type="dxa"/>
            <w:vAlign w:val="center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720" w:type="dxa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720" w:type="dxa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720" w:type="dxa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720" w:type="dxa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900" w:type="dxa"/>
            <w:vAlign w:val="center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1064" w:type="dxa"/>
            <w:vAlign w:val="center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1276" w:type="dxa"/>
            <w:vAlign w:val="center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2520" w:type="dxa"/>
            <w:vAlign w:val="center"/>
          </w:tcPr>
          <w:p w:rsidR="00F74473" w:rsidRPr="00AE1555" w:rsidRDefault="00F74473" w:rsidP="00386FC4">
            <w:pPr>
              <w:jc w:val="center"/>
            </w:pPr>
          </w:p>
        </w:tc>
      </w:tr>
      <w:tr w:rsidR="00F74473" w:rsidRPr="00AE1555">
        <w:tc>
          <w:tcPr>
            <w:tcW w:w="1464" w:type="dxa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720" w:type="dxa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720" w:type="dxa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720" w:type="dxa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720" w:type="dxa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900" w:type="dxa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1064" w:type="dxa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1276" w:type="dxa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2520" w:type="dxa"/>
          </w:tcPr>
          <w:p w:rsidR="00F74473" w:rsidRPr="00AE1555" w:rsidRDefault="00F74473" w:rsidP="00386FC4">
            <w:pPr>
              <w:jc w:val="center"/>
            </w:pPr>
          </w:p>
        </w:tc>
      </w:tr>
      <w:tr w:rsidR="00F74473" w:rsidRPr="00AE1555">
        <w:tc>
          <w:tcPr>
            <w:tcW w:w="1464" w:type="dxa"/>
            <w:vAlign w:val="center"/>
          </w:tcPr>
          <w:p w:rsidR="00F74473" w:rsidRPr="006313C2" w:rsidRDefault="00F74473" w:rsidP="00386FC4">
            <w:pPr>
              <w:jc w:val="center"/>
            </w:pPr>
          </w:p>
        </w:tc>
        <w:tc>
          <w:tcPr>
            <w:tcW w:w="720" w:type="dxa"/>
            <w:vAlign w:val="center"/>
          </w:tcPr>
          <w:p w:rsidR="00F74473" w:rsidRPr="006313C2" w:rsidRDefault="00F74473" w:rsidP="00386FC4">
            <w:pPr>
              <w:jc w:val="center"/>
            </w:pPr>
          </w:p>
        </w:tc>
        <w:tc>
          <w:tcPr>
            <w:tcW w:w="720" w:type="dxa"/>
            <w:vAlign w:val="center"/>
          </w:tcPr>
          <w:p w:rsidR="00F74473" w:rsidRPr="006313C2" w:rsidRDefault="00F74473" w:rsidP="00386FC4">
            <w:pPr>
              <w:jc w:val="center"/>
            </w:pPr>
          </w:p>
        </w:tc>
        <w:tc>
          <w:tcPr>
            <w:tcW w:w="720" w:type="dxa"/>
            <w:vAlign w:val="center"/>
          </w:tcPr>
          <w:p w:rsidR="00F74473" w:rsidRPr="006313C2" w:rsidRDefault="00F74473" w:rsidP="00386FC4">
            <w:pPr>
              <w:jc w:val="center"/>
            </w:pPr>
          </w:p>
        </w:tc>
        <w:tc>
          <w:tcPr>
            <w:tcW w:w="720" w:type="dxa"/>
            <w:vAlign w:val="center"/>
          </w:tcPr>
          <w:p w:rsidR="00F74473" w:rsidRPr="006313C2" w:rsidRDefault="00F74473" w:rsidP="00386FC4">
            <w:pPr>
              <w:jc w:val="center"/>
            </w:pPr>
          </w:p>
        </w:tc>
        <w:tc>
          <w:tcPr>
            <w:tcW w:w="900" w:type="dxa"/>
            <w:vAlign w:val="center"/>
          </w:tcPr>
          <w:p w:rsidR="00F74473" w:rsidRPr="006313C2" w:rsidRDefault="00F74473" w:rsidP="00386FC4">
            <w:pPr>
              <w:jc w:val="center"/>
            </w:pPr>
          </w:p>
        </w:tc>
        <w:tc>
          <w:tcPr>
            <w:tcW w:w="1064" w:type="dxa"/>
            <w:vAlign w:val="center"/>
          </w:tcPr>
          <w:p w:rsidR="00F74473" w:rsidRPr="006313C2" w:rsidRDefault="00F74473" w:rsidP="00386FC4">
            <w:pPr>
              <w:jc w:val="center"/>
            </w:pPr>
          </w:p>
        </w:tc>
        <w:tc>
          <w:tcPr>
            <w:tcW w:w="1276" w:type="dxa"/>
            <w:vAlign w:val="center"/>
          </w:tcPr>
          <w:p w:rsidR="00F74473" w:rsidRPr="006313C2" w:rsidRDefault="00F74473" w:rsidP="00386FC4">
            <w:pPr>
              <w:jc w:val="center"/>
            </w:pPr>
          </w:p>
        </w:tc>
        <w:tc>
          <w:tcPr>
            <w:tcW w:w="2520" w:type="dxa"/>
            <w:vAlign w:val="center"/>
          </w:tcPr>
          <w:p w:rsidR="00F74473" w:rsidRPr="00AE1555" w:rsidRDefault="00F74473" w:rsidP="00386FC4">
            <w:pPr>
              <w:jc w:val="center"/>
            </w:pPr>
          </w:p>
        </w:tc>
      </w:tr>
      <w:tr w:rsidR="00F74473" w:rsidRPr="00AE1555">
        <w:tc>
          <w:tcPr>
            <w:tcW w:w="1464" w:type="dxa"/>
            <w:vAlign w:val="center"/>
          </w:tcPr>
          <w:p w:rsidR="00F74473" w:rsidRPr="006313C2" w:rsidRDefault="00F74473" w:rsidP="00386FC4">
            <w:pPr>
              <w:jc w:val="center"/>
            </w:pPr>
          </w:p>
        </w:tc>
        <w:tc>
          <w:tcPr>
            <w:tcW w:w="720" w:type="dxa"/>
            <w:vAlign w:val="center"/>
          </w:tcPr>
          <w:p w:rsidR="00F74473" w:rsidRPr="006313C2" w:rsidRDefault="00F74473" w:rsidP="00386FC4">
            <w:pPr>
              <w:jc w:val="center"/>
            </w:pPr>
          </w:p>
        </w:tc>
        <w:tc>
          <w:tcPr>
            <w:tcW w:w="720" w:type="dxa"/>
            <w:vAlign w:val="center"/>
          </w:tcPr>
          <w:p w:rsidR="00F74473" w:rsidRPr="006313C2" w:rsidRDefault="00F74473" w:rsidP="00386FC4">
            <w:pPr>
              <w:jc w:val="center"/>
            </w:pPr>
          </w:p>
        </w:tc>
        <w:tc>
          <w:tcPr>
            <w:tcW w:w="720" w:type="dxa"/>
            <w:vAlign w:val="center"/>
          </w:tcPr>
          <w:p w:rsidR="00F74473" w:rsidRPr="006313C2" w:rsidRDefault="00F74473" w:rsidP="00386FC4">
            <w:pPr>
              <w:jc w:val="center"/>
            </w:pPr>
          </w:p>
        </w:tc>
        <w:tc>
          <w:tcPr>
            <w:tcW w:w="720" w:type="dxa"/>
            <w:vAlign w:val="center"/>
          </w:tcPr>
          <w:p w:rsidR="00F74473" w:rsidRPr="006313C2" w:rsidRDefault="00F74473" w:rsidP="00386FC4">
            <w:pPr>
              <w:jc w:val="center"/>
            </w:pPr>
          </w:p>
        </w:tc>
        <w:tc>
          <w:tcPr>
            <w:tcW w:w="900" w:type="dxa"/>
            <w:vAlign w:val="center"/>
          </w:tcPr>
          <w:p w:rsidR="00F74473" w:rsidRPr="006313C2" w:rsidRDefault="00F74473" w:rsidP="00386FC4">
            <w:pPr>
              <w:jc w:val="center"/>
            </w:pPr>
          </w:p>
        </w:tc>
        <w:tc>
          <w:tcPr>
            <w:tcW w:w="1064" w:type="dxa"/>
            <w:vAlign w:val="center"/>
          </w:tcPr>
          <w:p w:rsidR="00F74473" w:rsidRPr="006313C2" w:rsidRDefault="00F74473" w:rsidP="00386FC4">
            <w:pPr>
              <w:jc w:val="center"/>
            </w:pPr>
          </w:p>
        </w:tc>
        <w:tc>
          <w:tcPr>
            <w:tcW w:w="1276" w:type="dxa"/>
            <w:vAlign w:val="center"/>
          </w:tcPr>
          <w:p w:rsidR="00F74473" w:rsidRPr="006313C2" w:rsidRDefault="00F74473" w:rsidP="00386FC4">
            <w:pPr>
              <w:jc w:val="center"/>
            </w:pPr>
          </w:p>
        </w:tc>
        <w:tc>
          <w:tcPr>
            <w:tcW w:w="2520" w:type="dxa"/>
            <w:vAlign w:val="center"/>
          </w:tcPr>
          <w:p w:rsidR="00F74473" w:rsidRPr="00AE1555" w:rsidRDefault="00F74473" w:rsidP="00386FC4">
            <w:pPr>
              <w:jc w:val="center"/>
            </w:pPr>
          </w:p>
        </w:tc>
      </w:tr>
      <w:tr w:rsidR="00F74473" w:rsidRPr="00AE1555">
        <w:tc>
          <w:tcPr>
            <w:tcW w:w="1464" w:type="dxa"/>
            <w:vAlign w:val="center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720" w:type="dxa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720" w:type="dxa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720" w:type="dxa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720" w:type="dxa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900" w:type="dxa"/>
            <w:vAlign w:val="center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1064" w:type="dxa"/>
            <w:vAlign w:val="center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1276" w:type="dxa"/>
            <w:vAlign w:val="center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2520" w:type="dxa"/>
            <w:vAlign w:val="center"/>
          </w:tcPr>
          <w:p w:rsidR="00F74473" w:rsidRPr="00AE1555" w:rsidRDefault="00F74473" w:rsidP="00386FC4">
            <w:pPr>
              <w:jc w:val="center"/>
            </w:pPr>
          </w:p>
        </w:tc>
      </w:tr>
      <w:tr w:rsidR="00F74473" w:rsidRPr="00AE1555">
        <w:tc>
          <w:tcPr>
            <w:tcW w:w="1464" w:type="dxa"/>
            <w:vAlign w:val="center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720" w:type="dxa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720" w:type="dxa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720" w:type="dxa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720" w:type="dxa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900" w:type="dxa"/>
            <w:vAlign w:val="center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1064" w:type="dxa"/>
            <w:vAlign w:val="center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1276" w:type="dxa"/>
            <w:vAlign w:val="center"/>
          </w:tcPr>
          <w:p w:rsidR="00F74473" w:rsidRPr="00AE1555" w:rsidRDefault="00F74473" w:rsidP="00386FC4">
            <w:pPr>
              <w:jc w:val="center"/>
            </w:pPr>
          </w:p>
        </w:tc>
        <w:tc>
          <w:tcPr>
            <w:tcW w:w="2520" w:type="dxa"/>
            <w:vAlign w:val="center"/>
          </w:tcPr>
          <w:p w:rsidR="00F74473" w:rsidRPr="00AE1555" w:rsidRDefault="00F74473" w:rsidP="00386FC4">
            <w:pPr>
              <w:jc w:val="center"/>
            </w:pPr>
          </w:p>
        </w:tc>
      </w:tr>
    </w:tbl>
    <w:p w:rsidR="00A04319" w:rsidRPr="00E33E72" w:rsidRDefault="00A04319" w:rsidP="0021163C"/>
    <w:sectPr w:rsidR="00A04319" w:rsidRPr="00E33E72" w:rsidSect="009B43D5">
      <w:pgSz w:w="11907" w:h="16840" w:code="9"/>
      <w:pgMar w:top="1134" w:right="1134" w:bottom="1134" w:left="1134" w:header="703" w:footer="53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2087" w:rsidRDefault="009B2087">
      <w:r>
        <w:separator/>
      </w:r>
    </w:p>
  </w:endnote>
  <w:endnote w:type="continuationSeparator" w:id="1">
    <w:p w:rsidR="009B2087" w:rsidRDefault="009B20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fficina Sans 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Petersburg C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39B" w:rsidRDefault="00A13EF2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2B039B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2B039B">
      <w:rPr>
        <w:rStyle w:val="aa"/>
        <w:noProof/>
      </w:rPr>
      <w:t>42</w:t>
    </w:r>
    <w:r>
      <w:rPr>
        <w:rStyle w:val="aa"/>
      </w:rPr>
      <w:fldChar w:fldCharType="end"/>
    </w:r>
  </w:p>
  <w:p w:rsidR="002B039B" w:rsidRDefault="002B039B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39B" w:rsidRPr="00672183" w:rsidRDefault="002B039B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2087" w:rsidRDefault="009B2087">
      <w:r>
        <w:separator/>
      </w:r>
    </w:p>
  </w:footnote>
  <w:footnote w:type="continuationSeparator" w:id="1">
    <w:p w:rsidR="009B2087" w:rsidRDefault="009B2087">
      <w:r>
        <w:continuationSeparator/>
      </w:r>
    </w:p>
  </w:footnote>
  <w:footnote w:id="2">
    <w:p w:rsidR="001C1825" w:rsidRDefault="001C1825" w:rsidP="001C1825">
      <w:pPr>
        <w:pStyle w:val="af1"/>
      </w:pPr>
      <w:r w:rsidRPr="00E42CF3">
        <w:rPr>
          <w:rStyle w:val="af2"/>
        </w:rPr>
        <w:sym w:font="Symbol" w:char="F02A"/>
      </w:r>
      <w:r>
        <w:t xml:space="preserve"> </w:t>
      </w:r>
      <w:r w:rsidRPr="00E42CF3">
        <w:rPr>
          <w:sz w:val="24"/>
          <w:szCs w:val="24"/>
        </w:rPr>
        <w:t>Процесс определен, но в настоящее время не включен в СМК университета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9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1260"/>
      <w:gridCol w:w="2889"/>
      <w:gridCol w:w="2889"/>
      <w:gridCol w:w="3153"/>
    </w:tblGrid>
    <w:tr w:rsidR="002B039B" w:rsidRPr="00185D62">
      <w:trPr>
        <w:trHeight w:val="168"/>
      </w:trPr>
      <w:tc>
        <w:tcPr>
          <w:tcW w:w="1260" w:type="dxa"/>
          <w:vMerge w:val="restart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2B039B" w:rsidRPr="00185D62" w:rsidRDefault="002B039B" w:rsidP="00625466">
          <w:pPr>
            <w:pStyle w:val="14"/>
            <w:spacing w:before="0"/>
            <w:ind w:firstLine="0"/>
            <w:jc w:val="center"/>
            <w:rPr>
              <w:rFonts w:ascii="Times New Roman" w:hAnsi="Times New Roman"/>
              <w:color w:val="808080"/>
            </w:rPr>
          </w:pPr>
          <w:r>
            <w:rPr>
              <w:b/>
              <w:noProof/>
              <w:color w:val="000000"/>
            </w:rPr>
            <w:drawing>
              <wp:inline distT="0" distB="0" distL="0" distR="0">
                <wp:extent cx="612775" cy="603885"/>
                <wp:effectExtent l="1905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-6000" contrast="18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775" cy="603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31" w:type="dxa"/>
          <w:gridSpan w:val="3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2B039B" w:rsidRDefault="002B039B" w:rsidP="00625466">
          <w:pPr>
            <w:pStyle w:val="14"/>
            <w:spacing w:before="0"/>
            <w:ind w:firstLine="0"/>
            <w:jc w:val="center"/>
            <w:rPr>
              <w:rFonts w:ascii="Times New Roman" w:hAnsi="Times New Roman"/>
              <w:color w:val="808080"/>
              <w:sz w:val="14"/>
              <w:szCs w:val="14"/>
            </w:rPr>
          </w:pPr>
          <w:r>
            <w:rPr>
              <w:rFonts w:ascii="Times New Roman" w:hAnsi="Times New Roman"/>
              <w:color w:val="808080"/>
              <w:sz w:val="14"/>
              <w:szCs w:val="14"/>
            </w:rPr>
            <w:t>Федеральное г</w:t>
          </w:r>
          <w:r w:rsidRPr="00F70126">
            <w:rPr>
              <w:rFonts w:ascii="Times New Roman" w:hAnsi="Times New Roman"/>
              <w:color w:val="808080"/>
              <w:sz w:val="14"/>
              <w:szCs w:val="14"/>
            </w:rPr>
            <w:t>осударственное</w:t>
          </w:r>
          <w:r>
            <w:rPr>
              <w:rFonts w:ascii="Times New Roman" w:hAnsi="Times New Roman"/>
              <w:color w:val="808080"/>
              <w:sz w:val="14"/>
              <w:szCs w:val="14"/>
            </w:rPr>
            <w:t xml:space="preserve"> бюджетное</w:t>
          </w:r>
          <w:r w:rsidRPr="00F70126">
            <w:rPr>
              <w:rFonts w:ascii="Times New Roman" w:hAnsi="Times New Roman"/>
              <w:color w:val="808080"/>
              <w:sz w:val="14"/>
              <w:szCs w:val="14"/>
            </w:rPr>
            <w:t xml:space="preserve"> образовательное учреждение высшего образования </w:t>
          </w:r>
        </w:p>
        <w:p w:rsidR="002B039B" w:rsidRPr="00F70126" w:rsidRDefault="002B039B" w:rsidP="00625466">
          <w:pPr>
            <w:pStyle w:val="14"/>
            <w:spacing w:before="0"/>
            <w:ind w:firstLine="0"/>
            <w:jc w:val="center"/>
            <w:rPr>
              <w:rFonts w:ascii="Times New Roman" w:hAnsi="Times New Roman"/>
              <w:color w:val="808080"/>
              <w:sz w:val="14"/>
              <w:szCs w:val="14"/>
            </w:rPr>
          </w:pPr>
          <w:r w:rsidRPr="00F70126">
            <w:rPr>
              <w:rFonts w:ascii="Times New Roman" w:hAnsi="Times New Roman"/>
              <w:color w:val="808080"/>
              <w:sz w:val="14"/>
              <w:szCs w:val="14"/>
            </w:rPr>
            <w:t>«Тульский государственный университет»</w:t>
          </w:r>
        </w:p>
      </w:tc>
    </w:tr>
    <w:tr w:rsidR="002B039B" w:rsidRPr="00185D62">
      <w:trPr>
        <w:trHeight w:val="121"/>
      </w:trPr>
      <w:tc>
        <w:tcPr>
          <w:tcW w:w="1260" w:type="dxa"/>
          <w:vMerge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2B039B" w:rsidRPr="00185D62" w:rsidRDefault="002B039B" w:rsidP="00625466">
          <w:pPr>
            <w:pStyle w:val="14"/>
            <w:spacing w:before="0"/>
            <w:ind w:firstLine="0"/>
            <w:jc w:val="center"/>
            <w:rPr>
              <w:rFonts w:ascii="Times New Roman" w:hAnsi="Times New Roman"/>
              <w:i/>
              <w:color w:val="808080"/>
            </w:rPr>
          </w:pPr>
        </w:p>
      </w:tc>
      <w:tc>
        <w:tcPr>
          <w:tcW w:w="8931" w:type="dxa"/>
          <w:gridSpan w:val="3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2B039B" w:rsidRPr="00E33E72" w:rsidRDefault="002B039B" w:rsidP="00625466">
          <w:pPr>
            <w:pStyle w:val="14"/>
            <w:spacing w:before="0"/>
            <w:ind w:firstLine="0"/>
            <w:jc w:val="center"/>
            <w:rPr>
              <w:rFonts w:ascii="Times New Roman" w:hAnsi="Times New Roman"/>
              <w:b/>
              <w:color w:val="808080"/>
              <w:sz w:val="20"/>
            </w:rPr>
          </w:pPr>
          <w:r w:rsidRPr="00E33E72">
            <w:rPr>
              <w:rFonts w:ascii="Times New Roman" w:hAnsi="Times New Roman"/>
              <w:b/>
              <w:color w:val="808080"/>
              <w:sz w:val="20"/>
            </w:rPr>
            <w:t xml:space="preserve">Система менеджмента качества. </w:t>
          </w:r>
        </w:p>
        <w:p w:rsidR="002B039B" w:rsidRPr="00E33E72" w:rsidRDefault="002B039B" w:rsidP="009B6AEB">
          <w:pPr>
            <w:pStyle w:val="14"/>
            <w:spacing w:before="0"/>
            <w:ind w:firstLine="0"/>
            <w:jc w:val="center"/>
            <w:rPr>
              <w:rFonts w:ascii="Times New Roman" w:hAnsi="Times New Roman"/>
              <w:b/>
              <w:color w:val="808080"/>
              <w:sz w:val="20"/>
            </w:rPr>
          </w:pPr>
          <w:r w:rsidRPr="00E33E72">
            <w:rPr>
              <w:rFonts w:ascii="Times New Roman" w:hAnsi="Times New Roman"/>
              <w:b/>
              <w:color w:val="808080"/>
              <w:sz w:val="20"/>
            </w:rPr>
            <w:t>РК ТулГУ-201</w:t>
          </w:r>
          <w:r>
            <w:rPr>
              <w:rFonts w:ascii="Times New Roman" w:hAnsi="Times New Roman"/>
              <w:b/>
              <w:color w:val="808080"/>
              <w:sz w:val="20"/>
            </w:rPr>
            <w:t>8</w:t>
          </w:r>
          <w:r w:rsidRPr="00E33E72">
            <w:rPr>
              <w:rFonts w:ascii="Times New Roman" w:hAnsi="Times New Roman"/>
              <w:b/>
              <w:color w:val="808080"/>
              <w:sz w:val="20"/>
            </w:rPr>
            <w:t>.</w:t>
          </w:r>
          <w:r>
            <w:rPr>
              <w:rFonts w:ascii="Times New Roman" w:hAnsi="Times New Roman"/>
              <w:b/>
              <w:color w:val="808080"/>
              <w:sz w:val="20"/>
            </w:rPr>
            <w:t xml:space="preserve"> Руководство по качеству</w:t>
          </w:r>
        </w:p>
      </w:tc>
    </w:tr>
    <w:tr w:rsidR="002B039B" w:rsidRPr="00185D62">
      <w:trPr>
        <w:trHeight w:val="257"/>
      </w:trPr>
      <w:tc>
        <w:tcPr>
          <w:tcW w:w="1260" w:type="dxa"/>
          <w:vMerge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</w:tcPr>
        <w:p w:rsidR="002B039B" w:rsidRPr="00185D62" w:rsidRDefault="002B039B" w:rsidP="00625466">
          <w:pPr>
            <w:pStyle w:val="ab"/>
            <w:rPr>
              <w:i/>
              <w:color w:val="808080"/>
            </w:rPr>
          </w:pPr>
        </w:p>
      </w:tc>
      <w:tc>
        <w:tcPr>
          <w:tcW w:w="2889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2B039B" w:rsidRPr="00185D62" w:rsidRDefault="002B039B" w:rsidP="00A03640">
          <w:pPr>
            <w:pStyle w:val="ab"/>
            <w:jc w:val="center"/>
            <w:rPr>
              <w:i/>
              <w:color w:val="808080"/>
              <w:sz w:val="20"/>
            </w:rPr>
          </w:pPr>
          <w:r w:rsidRPr="00185D62">
            <w:rPr>
              <w:i/>
              <w:color w:val="808080"/>
              <w:sz w:val="20"/>
            </w:rPr>
            <w:t>Издание</w:t>
          </w:r>
          <w:r>
            <w:rPr>
              <w:i/>
              <w:color w:val="808080"/>
              <w:sz w:val="20"/>
            </w:rPr>
            <w:t xml:space="preserve"> 8</w:t>
          </w:r>
        </w:p>
      </w:tc>
      <w:tc>
        <w:tcPr>
          <w:tcW w:w="2889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2B039B" w:rsidRPr="00185D62" w:rsidRDefault="002B039B" w:rsidP="005B5F45">
          <w:pPr>
            <w:pStyle w:val="ab"/>
            <w:jc w:val="center"/>
            <w:rPr>
              <w:i/>
              <w:color w:val="808080"/>
              <w:sz w:val="20"/>
            </w:rPr>
          </w:pPr>
          <w:r w:rsidRPr="00185D62">
            <w:rPr>
              <w:i/>
              <w:color w:val="808080"/>
              <w:sz w:val="20"/>
            </w:rPr>
            <w:t xml:space="preserve">Изменение </w:t>
          </w:r>
          <w:r>
            <w:rPr>
              <w:i/>
              <w:color w:val="808080"/>
              <w:sz w:val="20"/>
            </w:rPr>
            <w:t>0</w:t>
          </w:r>
        </w:p>
      </w:tc>
      <w:tc>
        <w:tcPr>
          <w:tcW w:w="3153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2B039B" w:rsidRPr="00185D62" w:rsidRDefault="002B039B" w:rsidP="00625466">
          <w:pPr>
            <w:pStyle w:val="ab"/>
            <w:jc w:val="center"/>
            <w:rPr>
              <w:i/>
              <w:color w:val="808080"/>
              <w:sz w:val="20"/>
            </w:rPr>
          </w:pPr>
          <w:r w:rsidRPr="00185D62">
            <w:rPr>
              <w:i/>
              <w:color w:val="808080"/>
              <w:sz w:val="20"/>
            </w:rPr>
            <w:t xml:space="preserve">Стр. </w:t>
          </w:r>
          <w:r w:rsidR="00A13EF2" w:rsidRPr="00185D62">
            <w:rPr>
              <w:i/>
              <w:color w:val="808080"/>
              <w:sz w:val="20"/>
            </w:rPr>
            <w:fldChar w:fldCharType="begin"/>
          </w:r>
          <w:r w:rsidRPr="00185D62">
            <w:rPr>
              <w:i/>
              <w:color w:val="808080"/>
              <w:sz w:val="20"/>
            </w:rPr>
            <w:instrText xml:space="preserve"> PAGE </w:instrText>
          </w:r>
          <w:r w:rsidR="00A13EF2" w:rsidRPr="00185D62">
            <w:rPr>
              <w:i/>
              <w:color w:val="808080"/>
              <w:sz w:val="20"/>
            </w:rPr>
            <w:fldChar w:fldCharType="separate"/>
          </w:r>
          <w:r w:rsidR="00A11B03">
            <w:rPr>
              <w:i/>
              <w:noProof/>
              <w:color w:val="808080"/>
              <w:sz w:val="20"/>
            </w:rPr>
            <w:t>83</w:t>
          </w:r>
          <w:r w:rsidR="00A13EF2" w:rsidRPr="00185D62">
            <w:rPr>
              <w:i/>
              <w:color w:val="808080"/>
              <w:sz w:val="20"/>
            </w:rPr>
            <w:fldChar w:fldCharType="end"/>
          </w:r>
          <w:r w:rsidRPr="00185D62">
            <w:rPr>
              <w:i/>
              <w:color w:val="808080"/>
              <w:sz w:val="20"/>
            </w:rPr>
            <w:t xml:space="preserve"> из </w:t>
          </w:r>
          <w:r w:rsidR="00A13EF2" w:rsidRPr="00185D62">
            <w:rPr>
              <w:i/>
              <w:color w:val="808080"/>
              <w:sz w:val="20"/>
            </w:rPr>
            <w:fldChar w:fldCharType="begin"/>
          </w:r>
          <w:r w:rsidRPr="00185D62">
            <w:rPr>
              <w:i/>
              <w:color w:val="808080"/>
              <w:sz w:val="20"/>
            </w:rPr>
            <w:instrText xml:space="preserve"> NUMPAGES </w:instrText>
          </w:r>
          <w:r w:rsidR="00A13EF2" w:rsidRPr="00185D62">
            <w:rPr>
              <w:i/>
              <w:color w:val="808080"/>
              <w:sz w:val="20"/>
            </w:rPr>
            <w:fldChar w:fldCharType="separate"/>
          </w:r>
          <w:r w:rsidR="00A11B03">
            <w:rPr>
              <w:i/>
              <w:noProof/>
              <w:color w:val="808080"/>
              <w:sz w:val="20"/>
            </w:rPr>
            <w:t>83</w:t>
          </w:r>
          <w:r w:rsidR="00A13EF2" w:rsidRPr="00185D62">
            <w:rPr>
              <w:i/>
              <w:color w:val="808080"/>
              <w:sz w:val="20"/>
            </w:rPr>
            <w:fldChar w:fldCharType="end"/>
          </w:r>
        </w:p>
      </w:tc>
    </w:tr>
    <w:tr w:rsidR="002B039B" w:rsidRPr="00185D62" w:rsidTr="003C39A4">
      <w:trPr>
        <w:trHeight w:val="257"/>
      </w:trPr>
      <w:tc>
        <w:tcPr>
          <w:tcW w:w="10191" w:type="dxa"/>
          <w:gridSpan w:val="4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</w:tcPr>
        <w:p w:rsidR="002B039B" w:rsidRPr="00185D62" w:rsidRDefault="002B039B" w:rsidP="00625466">
          <w:pPr>
            <w:pStyle w:val="ab"/>
            <w:jc w:val="center"/>
            <w:rPr>
              <w:i/>
              <w:color w:val="808080"/>
              <w:sz w:val="20"/>
            </w:rPr>
          </w:pPr>
          <w:r w:rsidRPr="00EB7D53">
            <w:rPr>
              <w:bCs/>
              <w:i/>
              <w:color w:val="808080"/>
              <w:sz w:val="18"/>
              <w:szCs w:val="18"/>
            </w:rPr>
            <w:t>Дата и время распечатки</w:t>
          </w:r>
          <w:r>
            <w:rPr>
              <w:bCs/>
              <w:i/>
              <w:color w:val="808080"/>
              <w:sz w:val="18"/>
              <w:szCs w:val="18"/>
            </w:rPr>
            <w:t xml:space="preserve">    </w:t>
          </w:r>
          <w:r w:rsidR="00A13EF2">
            <w:rPr>
              <w:bCs/>
              <w:i/>
              <w:color w:val="808080"/>
              <w:sz w:val="18"/>
              <w:szCs w:val="18"/>
            </w:rPr>
            <w:fldChar w:fldCharType="begin"/>
          </w:r>
          <w:r>
            <w:rPr>
              <w:bCs/>
              <w:i/>
              <w:color w:val="808080"/>
              <w:sz w:val="18"/>
              <w:szCs w:val="18"/>
            </w:rPr>
            <w:instrText xml:space="preserve"> TIME \@ "dd.MM.yyyy H:mm" </w:instrText>
          </w:r>
          <w:r w:rsidR="00A13EF2">
            <w:rPr>
              <w:bCs/>
              <w:i/>
              <w:color w:val="808080"/>
              <w:sz w:val="18"/>
              <w:szCs w:val="18"/>
            </w:rPr>
            <w:fldChar w:fldCharType="separate"/>
          </w:r>
          <w:r w:rsidR="00A11B03">
            <w:rPr>
              <w:bCs/>
              <w:i/>
              <w:noProof/>
              <w:color w:val="808080"/>
              <w:sz w:val="18"/>
              <w:szCs w:val="18"/>
            </w:rPr>
            <w:t>16.03.2018 15:13</w:t>
          </w:r>
          <w:r w:rsidR="00A13EF2">
            <w:rPr>
              <w:bCs/>
              <w:i/>
              <w:color w:val="808080"/>
              <w:sz w:val="18"/>
              <w:szCs w:val="18"/>
            </w:rPr>
            <w:fldChar w:fldCharType="end"/>
          </w:r>
          <w:r>
            <w:rPr>
              <w:bCs/>
              <w:i/>
              <w:color w:val="808080"/>
              <w:sz w:val="18"/>
              <w:szCs w:val="18"/>
            </w:rPr>
            <w:t xml:space="preserve">  </w:t>
          </w:r>
        </w:p>
      </w:tc>
    </w:tr>
  </w:tbl>
  <w:p w:rsidR="002B039B" w:rsidRPr="008376E3" w:rsidRDefault="002B039B">
    <w:pPr>
      <w:pStyle w:val="ab"/>
      <w:rPr>
        <w:i/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D2D0F"/>
    <w:multiLevelType w:val="hybridMultilevel"/>
    <w:tmpl w:val="B6D0ED6A"/>
    <w:lvl w:ilvl="0" w:tplc="40661066">
      <w:numFmt w:val="bullet"/>
      <w:lvlText w:val="-"/>
      <w:lvlJc w:val="left"/>
      <w:pPr>
        <w:tabs>
          <w:tab w:val="num" w:pos="2550"/>
        </w:tabs>
        <w:ind w:left="2550" w:hanging="930"/>
      </w:pPr>
      <w:rPr>
        <w:rFonts w:ascii="Times New Roman" w:eastAsia="Times New Roman" w:hAnsi="Times New Roman" w:cs="Times New Roman" w:hint="default"/>
      </w:rPr>
    </w:lvl>
    <w:lvl w:ilvl="1" w:tplc="888AA80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CFEADC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7A823B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8AE6089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7B2A8C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5672C9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DD3CC93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2F0757A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6703877"/>
    <w:multiLevelType w:val="hybridMultilevel"/>
    <w:tmpl w:val="F58E1428"/>
    <w:lvl w:ilvl="0" w:tplc="D2D8554C">
      <w:start w:val="3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D06C672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61EE548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81E834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3C389D8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571A04E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BC2ED1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1CF418F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431E6AD2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10802E39"/>
    <w:multiLevelType w:val="multilevel"/>
    <w:tmpl w:val="0E74F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6E27FB"/>
    <w:multiLevelType w:val="hybridMultilevel"/>
    <w:tmpl w:val="F7006B7E"/>
    <w:lvl w:ilvl="0" w:tplc="066CCCDE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51A3941"/>
    <w:multiLevelType w:val="hybridMultilevel"/>
    <w:tmpl w:val="7ACA3DA2"/>
    <w:lvl w:ilvl="0" w:tplc="F93ACB52">
      <w:numFmt w:val="bullet"/>
      <w:lvlText w:val="-"/>
      <w:lvlJc w:val="left"/>
      <w:pPr>
        <w:tabs>
          <w:tab w:val="num" w:pos="1650"/>
        </w:tabs>
        <w:ind w:left="1650" w:hanging="930"/>
      </w:pPr>
      <w:rPr>
        <w:rFonts w:ascii="Times New Roman" w:eastAsia="Times New Roman" w:hAnsi="Times New Roman" w:cs="Times New Roman" w:hint="default"/>
      </w:rPr>
    </w:lvl>
    <w:lvl w:ilvl="1" w:tplc="AA9E15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B1ED9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51D6ED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90E1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3CE39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D0DE6F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70379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04C07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5">
    <w:nsid w:val="1CA6345B"/>
    <w:multiLevelType w:val="singleLevel"/>
    <w:tmpl w:val="AEC2F99A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6">
    <w:nsid w:val="26611A04"/>
    <w:multiLevelType w:val="hybridMultilevel"/>
    <w:tmpl w:val="7F0A1180"/>
    <w:lvl w:ilvl="0" w:tplc="F9AAA6AC">
      <w:numFmt w:val="bullet"/>
      <w:lvlText w:val="-"/>
      <w:lvlJc w:val="left"/>
      <w:pPr>
        <w:tabs>
          <w:tab w:val="num" w:pos="2550"/>
        </w:tabs>
        <w:ind w:left="2550" w:hanging="930"/>
      </w:pPr>
      <w:rPr>
        <w:rFonts w:ascii="Times New Roman" w:eastAsia="Times New Roman" w:hAnsi="Times New Roman" w:cs="Times New Roman" w:hint="default"/>
      </w:rPr>
    </w:lvl>
    <w:lvl w:ilvl="1" w:tplc="9B34B2B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41434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5AF617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CC20D2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23C0C1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9F5AEC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B914EC8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69B24594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288D59F6"/>
    <w:multiLevelType w:val="hybridMultilevel"/>
    <w:tmpl w:val="D4C66918"/>
    <w:lvl w:ilvl="0" w:tplc="DF46165C">
      <w:start w:val="1"/>
      <w:numFmt w:val="bullet"/>
      <w:pStyle w:val="a"/>
      <w:lvlText w:val=""/>
      <w:lvlJc w:val="left"/>
      <w:pPr>
        <w:tabs>
          <w:tab w:val="num" w:pos="1774"/>
        </w:tabs>
        <w:ind w:left="705" w:firstLine="709"/>
      </w:pPr>
      <w:rPr>
        <w:rFonts w:ascii="Symbol" w:hAnsi="Symbol" w:hint="default"/>
      </w:rPr>
    </w:lvl>
    <w:lvl w:ilvl="1" w:tplc="279E6378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786058E4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A89CF206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916C7DDC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79EB7DE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58EE29DC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3198EE34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5C01246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8">
    <w:nsid w:val="2C6961AE"/>
    <w:multiLevelType w:val="hybridMultilevel"/>
    <w:tmpl w:val="630C4D3C"/>
    <w:lvl w:ilvl="0" w:tplc="FFFFFFFF">
      <w:start w:val="1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9">
    <w:nsid w:val="2EA06ADA"/>
    <w:multiLevelType w:val="hybridMultilevel"/>
    <w:tmpl w:val="E36C6498"/>
    <w:lvl w:ilvl="0" w:tplc="D3EA4EEE">
      <w:numFmt w:val="bullet"/>
      <w:lvlText w:val="-"/>
      <w:lvlJc w:val="left"/>
      <w:pPr>
        <w:tabs>
          <w:tab w:val="num" w:pos="1830"/>
        </w:tabs>
        <w:ind w:left="1830" w:hanging="930"/>
      </w:pPr>
      <w:rPr>
        <w:rFonts w:ascii="Times New Roman" w:eastAsia="Times New Roman" w:hAnsi="Times New Roman" w:cs="Times New Roman" w:hint="default"/>
      </w:rPr>
    </w:lvl>
    <w:lvl w:ilvl="1" w:tplc="80D016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660AA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D245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302D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63AB1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AA1D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00EE9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D5452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0254836"/>
    <w:multiLevelType w:val="hybridMultilevel"/>
    <w:tmpl w:val="0B204122"/>
    <w:lvl w:ilvl="0" w:tplc="6E9611AC">
      <w:numFmt w:val="bullet"/>
      <w:lvlText w:val="-"/>
      <w:lvlJc w:val="left"/>
      <w:pPr>
        <w:tabs>
          <w:tab w:val="num" w:pos="2493"/>
        </w:tabs>
        <w:ind w:left="2493" w:hanging="930"/>
      </w:pPr>
      <w:rPr>
        <w:rFonts w:ascii="Times New Roman" w:eastAsia="Times New Roman" w:hAnsi="Times New Roman" w:cs="Times New Roman" w:hint="default"/>
      </w:rPr>
    </w:lvl>
    <w:lvl w:ilvl="1" w:tplc="312E0A5A" w:tentative="1">
      <w:start w:val="1"/>
      <w:numFmt w:val="bullet"/>
      <w:lvlText w:val="o"/>
      <w:lvlJc w:val="left"/>
      <w:pPr>
        <w:tabs>
          <w:tab w:val="num" w:pos="2103"/>
        </w:tabs>
        <w:ind w:left="2103" w:hanging="360"/>
      </w:pPr>
      <w:rPr>
        <w:rFonts w:ascii="Courier New" w:hAnsi="Courier New" w:hint="default"/>
      </w:rPr>
    </w:lvl>
    <w:lvl w:ilvl="2" w:tplc="6B4EFD86" w:tentative="1">
      <w:start w:val="1"/>
      <w:numFmt w:val="bullet"/>
      <w:lvlText w:val=""/>
      <w:lvlJc w:val="left"/>
      <w:pPr>
        <w:tabs>
          <w:tab w:val="num" w:pos="2823"/>
        </w:tabs>
        <w:ind w:left="2823" w:hanging="360"/>
      </w:pPr>
      <w:rPr>
        <w:rFonts w:ascii="Wingdings" w:hAnsi="Wingdings" w:hint="default"/>
      </w:rPr>
    </w:lvl>
    <w:lvl w:ilvl="3" w:tplc="B11AAB8A" w:tentative="1">
      <w:start w:val="1"/>
      <w:numFmt w:val="bullet"/>
      <w:lvlText w:val=""/>
      <w:lvlJc w:val="left"/>
      <w:pPr>
        <w:tabs>
          <w:tab w:val="num" w:pos="3543"/>
        </w:tabs>
        <w:ind w:left="3543" w:hanging="360"/>
      </w:pPr>
      <w:rPr>
        <w:rFonts w:ascii="Symbol" w:hAnsi="Symbol" w:hint="default"/>
      </w:rPr>
    </w:lvl>
    <w:lvl w:ilvl="4" w:tplc="530EBBCA" w:tentative="1">
      <w:start w:val="1"/>
      <w:numFmt w:val="bullet"/>
      <w:lvlText w:val="o"/>
      <w:lvlJc w:val="left"/>
      <w:pPr>
        <w:tabs>
          <w:tab w:val="num" w:pos="4263"/>
        </w:tabs>
        <w:ind w:left="4263" w:hanging="360"/>
      </w:pPr>
      <w:rPr>
        <w:rFonts w:ascii="Courier New" w:hAnsi="Courier New" w:hint="default"/>
      </w:rPr>
    </w:lvl>
    <w:lvl w:ilvl="5" w:tplc="EB34B274" w:tentative="1">
      <w:start w:val="1"/>
      <w:numFmt w:val="bullet"/>
      <w:lvlText w:val=""/>
      <w:lvlJc w:val="left"/>
      <w:pPr>
        <w:tabs>
          <w:tab w:val="num" w:pos="4983"/>
        </w:tabs>
        <w:ind w:left="4983" w:hanging="360"/>
      </w:pPr>
      <w:rPr>
        <w:rFonts w:ascii="Wingdings" w:hAnsi="Wingdings" w:hint="default"/>
      </w:rPr>
    </w:lvl>
    <w:lvl w:ilvl="6" w:tplc="993C0466" w:tentative="1">
      <w:start w:val="1"/>
      <w:numFmt w:val="bullet"/>
      <w:lvlText w:val=""/>
      <w:lvlJc w:val="left"/>
      <w:pPr>
        <w:tabs>
          <w:tab w:val="num" w:pos="5703"/>
        </w:tabs>
        <w:ind w:left="5703" w:hanging="360"/>
      </w:pPr>
      <w:rPr>
        <w:rFonts w:ascii="Symbol" w:hAnsi="Symbol" w:hint="default"/>
      </w:rPr>
    </w:lvl>
    <w:lvl w:ilvl="7" w:tplc="31CAA096" w:tentative="1">
      <w:start w:val="1"/>
      <w:numFmt w:val="bullet"/>
      <w:lvlText w:val="o"/>
      <w:lvlJc w:val="left"/>
      <w:pPr>
        <w:tabs>
          <w:tab w:val="num" w:pos="6423"/>
        </w:tabs>
        <w:ind w:left="6423" w:hanging="360"/>
      </w:pPr>
      <w:rPr>
        <w:rFonts w:ascii="Courier New" w:hAnsi="Courier New" w:hint="default"/>
      </w:rPr>
    </w:lvl>
    <w:lvl w:ilvl="8" w:tplc="49885A7E" w:tentative="1">
      <w:start w:val="1"/>
      <w:numFmt w:val="bullet"/>
      <w:lvlText w:val=""/>
      <w:lvlJc w:val="left"/>
      <w:pPr>
        <w:tabs>
          <w:tab w:val="num" w:pos="7143"/>
        </w:tabs>
        <w:ind w:left="7143" w:hanging="360"/>
      </w:pPr>
      <w:rPr>
        <w:rFonts w:ascii="Wingdings" w:hAnsi="Wingdings" w:hint="default"/>
      </w:rPr>
    </w:lvl>
  </w:abstractNum>
  <w:abstractNum w:abstractNumId="11">
    <w:nsid w:val="377A0333"/>
    <w:multiLevelType w:val="hybridMultilevel"/>
    <w:tmpl w:val="F1D03C1C"/>
    <w:lvl w:ilvl="0" w:tplc="F2AEB41C">
      <w:numFmt w:val="bullet"/>
      <w:lvlText w:val="-"/>
      <w:lvlJc w:val="left"/>
      <w:pPr>
        <w:tabs>
          <w:tab w:val="num" w:pos="2010"/>
        </w:tabs>
        <w:ind w:left="2010" w:hanging="930"/>
      </w:pPr>
      <w:rPr>
        <w:rFonts w:ascii="Times New Roman" w:eastAsia="Times New Roman" w:hAnsi="Times New Roman" w:cs="Times New Roman" w:hint="default"/>
      </w:rPr>
    </w:lvl>
    <w:lvl w:ilvl="1" w:tplc="0A2C76C6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530708C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34C274DE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EF5AF258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9920E2BA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AC0A97F8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7A0820A0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E50EE986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0F65D4"/>
    <w:multiLevelType w:val="hybridMultilevel"/>
    <w:tmpl w:val="7E44935A"/>
    <w:lvl w:ilvl="0" w:tplc="3AD2DF2A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7245DD2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A376956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869475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299464E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3CA2A2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7B8E62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7AC4271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7B18C6E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3">
    <w:nsid w:val="389E4A00"/>
    <w:multiLevelType w:val="hybridMultilevel"/>
    <w:tmpl w:val="2EEEE436"/>
    <w:lvl w:ilvl="0" w:tplc="F2924FEE">
      <w:numFmt w:val="bullet"/>
      <w:lvlText w:val="-"/>
      <w:lvlJc w:val="left"/>
      <w:pPr>
        <w:tabs>
          <w:tab w:val="num" w:pos="2550"/>
        </w:tabs>
        <w:ind w:left="2550" w:hanging="930"/>
      </w:pPr>
      <w:rPr>
        <w:rFonts w:ascii="Times New Roman" w:eastAsia="Times New Roman" w:hAnsi="Times New Roman" w:cs="Times New Roman" w:hint="default"/>
      </w:rPr>
    </w:lvl>
    <w:lvl w:ilvl="1" w:tplc="DE18B9C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DBE6BD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4670A3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EA4E54A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45CABC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82FEEE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52B4467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16C8501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3AFD2E22"/>
    <w:multiLevelType w:val="hybridMultilevel"/>
    <w:tmpl w:val="20C8EBDE"/>
    <w:lvl w:ilvl="0" w:tplc="B552A8DA">
      <w:numFmt w:val="bullet"/>
      <w:lvlText w:val="-"/>
      <w:lvlJc w:val="left"/>
      <w:pPr>
        <w:tabs>
          <w:tab w:val="num" w:pos="1650"/>
        </w:tabs>
        <w:ind w:left="1650" w:hanging="930"/>
      </w:pPr>
      <w:rPr>
        <w:rFonts w:ascii="Times New Roman" w:eastAsia="Times New Roman" w:hAnsi="Times New Roman" w:cs="Times New Roman" w:hint="default"/>
      </w:rPr>
    </w:lvl>
    <w:lvl w:ilvl="1" w:tplc="596AB25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13819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81D443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82ED8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6E02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F5C64A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08A55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90C5E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5">
    <w:nsid w:val="3DCE4227"/>
    <w:multiLevelType w:val="hybridMultilevel"/>
    <w:tmpl w:val="114294CC"/>
    <w:lvl w:ilvl="0" w:tplc="644C302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D4544D"/>
    <w:multiLevelType w:val="hybridMultilevel"/>
    <w:tmpl w:val="BC5EF534"/>
    <w:lvl w:ilvl="0" w:tplc="FFFFFFFF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76F247B"/>
    <w:multiLevelType w:val="hybridMultilevel"/>
    <w:tmpl w:val="765E8A42"/>
    <w:lvl w:ilvl="0" w:tplc="80129B40">
      <w:numFmt w:val="bullet"/>
      <w:lvlText w:val="-"/>
      <w:lvlJc w:val="left"/>
      <w:pPr>
        <w:tabs>
          <w:tab w:val="num" w:pos="2550"/>
        </w:tabs>
        <w:ind w:left="2550" w:hanging="930"/>
      </w:pPr>
      <w:rPr>
        <w:rFonts w:ascii="Times New Roman" w:eastAsia="Times New Roman" w:hAnsi="Times New Roman" w:cs="Times New Roman" w:hint="default"/>
      </w:rPr>
    </w:lvl>
    <w:lvl w:ilvl="1" w:tplc="5DD8986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576DAE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A97C9C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E12A64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25FCADE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B627F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2684058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951CDD54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494776EC"/>
    <w:multiLevelType w:val="hybridMultilevel"/>
    <w:tmpl w:val="FA7C1B2E"/>
    <w:lvl w:ilvl="0" w:tplc="B178CC28">
      <w:numFmt w:val="bullet"/>
      <w:lvlText w:val="-"/>
      <w:lvlJc w:val="left"/>
      <w:pPr>
        <w:tabs>
          <w:tab w:val="num" w:pos="2550"/>
        </w:tabs>
        <w:ind w:left="2550" w:hanging="930"/>
      </w:pPr>
      <w:rPr>
        <w:rFonts w:ascii="Times New Roman" w:eastAsia="Times New Roman" w:hAnsi="Times New Roman" w:cs="Times New Roman" w:hint="default"/>
      </w:rPr>
    </w:lvl>
    <w:lvl w:ilvl="1" w:tplc="B1B03E0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ADE246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4C2218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37AAE4C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5A2FA3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EEE69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E34AF6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77A0A51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534A0321"/>
    <w:multiLevelType w:val="hybridMultilevel"/>
    <w:tmpl w:val="85082694"/>
    <w:lvl w:ilvl="0" w:tplc="A1966426">
      <w:numFmt w:val="bullet"/>
      <w:lvlText w:val="-"/>
      <w:lvlJc w:val="left"/>
      <w:pPr>
        <w:tabs>
          <w:tab w:val="num" w:pos="2550"/>
        </w:tabs>
        <w:ind w:left="2550" w:hanging="930"/>
      </w:pPr>
      <w:rPr>
        <w:rFonts w:ascii="Times New Roman" w:eastAsia="Times New Roman" w:hAnsi="Times New Roman" w:cs="Times New Roman" w:hint="default"/>
      </w:rPr>
    </w:lvl>
    <w:lvl w:ilvl="1" w:tplc="A26CA38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E28C8F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5A4C91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20BE9BB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2744A32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E8C202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9F2A28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BB2294D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58FE57AA"/>
    <w:multiLevelType w:val="hybridMultilevel"/>
    <w:tmpl w:val="DFA67906"/>
    <w:lvl w:ilvl="0" w:tplc="00F89C22">
      <w:numFmt w:val="bullet"/>
      <w:lvlText w:val="-"/>
      <w:lvlJc w:val="left"/>
      <w:pPr>
        <w:tabs>
          <w:tab w:val="num" w:pos="2358"/>
        </w:tabs>
        <w:ind w:left="2358" w:hanging="930"/>
      </w:pPr>
      <w:rPr>
        <w:rFonts w:ascii="Times New Roman" w:eastAsia="Times New Roman" w:hAnsi="Times New Roman" w:cs="Times New Roman" w:hint="default"/>
      </w:rPr>
    </w:lvl>
    <w:lvl w:ilvl="1" w:tplc="6D2209BE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3754F44E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Marlett" w:hAnsi="Marlett" w:hint="default"/>
      </w:rPr>
    </w:lvl>
    <w:lvl w:ilvl="3" w:tplc="04DCDEAC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21541EC6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88064A8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Marlett" w:hAnsi="Marlett" w:hint="default"/>
      </w:rPr>
    </w:lvl>
    <w:lvl w:ilvl="6" w:tplc="1996DD42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ACEA0914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900ECE0C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Marlett" w:hAnsi="Marlett" w:hint="default"/>
      </w:rPr>
    </w:lvl>
  </w:abstractNum>
  <w:abstractNum w:abstractNumId="21">
    <w:nsid w:val="5AEE3499"/>
    <w:multiLevelType w:val="hybridMultilevel"/>
    <w:tmpl w:val="0452261A"/>
    <w:lvl w:ilvl="0" w:tplc="066CCCDE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5CCD668E"/>
    <w:multiLevelType w:val="hybridMultilevel"/>
    <w:tmpl w:val="2EE2DB36"/>
    <w:lvl w:ilvl="0" w:tplc="11404036">
      <w:numFmt w:val="bullet"/>
      <w:lvlText w:val="-"/>
      <w:lvlJc w:val="left"/>
      <w:pPr>
        <w:tabs>
          <w:tab w:val="num" w:pos="2550"/>
        </w:tabs>
        <w:ind w:left="2550" w:hanging="930"/>
      </w:pPr>
      <w:rPr>
        <w:rFonts w:ascii="Times New Roman" w:eastAsia="Times New Roman" w:hAnsi="Times New Roman" w:cs="Times New Roman" w:hint="default"/>
      </w:rPr>
    </w:lvl>
    <w:lvl w:ilvl="1" w:tplc="B29ECB7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BE4A8E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51A0F3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669CEDE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3D9AC9B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DB480B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2F7AB78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9404C6E6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62FE7711"/>
    <w:multiLevelType w:val="singleLevel"/>
    <w:tmpl w:val="3FF63F0A"/>
    <w:lvl w:ilvl="0">
      <w:numFmt w:val="bullet"/>
      <w:pStyle w:val="a0"/>
      <w:lvlText w:val="–"/>
      <w:lvlJc w:val="left"/>
      <w:pPr>
        <w:tabs>
          <w:tab w:val="num" w:pos="360"/>
        </w:tabs>
        <w:ind w:left="0" w:firstLine="0"/>
      </w:pPr>
      <w:rPr>
        <w:rFonts w:ascii="Arial Narrow" w:hAnsi="Arial Narrow" w:hint="default"/>
        <w:sz w:val="24"/>
      </w:rPr>
    </w:lvl>
  </w:abstractNum>
  <w:abstractNum w:abstractNumId="24">
    <w:nsid w:val="67F036F7"/>
    <w:multiLevelType w:val="hybridMultilevel"/>
    <w:tmpl w:val="A8205132"/>
    <w:lvl w:ilvl="0" w:tplc="BC02414E">
      <w:numFmt w:val="bullet"/>
      <w:lvlText w:val="-"/>
      <w:lvlJc w:val="left"/>
      <w:pPr>
        <w:tabs>
          <w:tab w:val="num" w:pos="2550"/>
        </w:tabs>
        <w:ind w:left="2550" w:hanging="930"/>
      </w:pPr>
      <w:rPr>
        <w:rFonts w:ascii="Times New Roman" w:eastAsia="Times New Roman" w:hAnsi="Times New Roman" w:cs="Times New Roman" w:hint="default"/>
      </w:rPr>
    </w:lvl>
    <w:lvl w:ilvl="1" w:tplc="A2368A6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6396FA2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994A12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356E26F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8340B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A5624B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7762885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484A8CBC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69C56DA1"/>
    <w:multiLevelType w:val="hybridMultilevel"/>
    <w:tmpl w:val="F14C86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A4A60C6"/>
    <w:multiLevelType w:val="multilevel"/>
    <w:tmpl w:val="C2A4C33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7">
    <w:nsid w:val="6A93565F"/>
    <w:multiLevelType w:val="hybridMultilevel"/>
    <w:tmpl w:val="803AA6CA"/>
    <w:lvl w:ilvl="0" w:tplc="4F8AF370">
      <w:numFmt w:val="bullet"/>
      <w:lvlText w:val="-"/>
      <w:lvlJc w:val="left"/>
      <w:pPr>
        <w:tabs>
          <w:tab w:val="num" w:pos="2550"/>
        </w:tabs>
        <w:ind w:left="2550" w:hanging="930"/>
      </w:pPr>
      <w:rPr>
        <w:rFonts w:ascii="Times New Roman" w:eastAsia="Times New Roman" w:hAnsi="Times New Roman" w:cs="Times New Roman" w:hint="default"/>
      </w:rPr>
    </w:lvl>
    <w:lvl w:ilvl="1" w:tplc="B15C8F5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360A89B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E4FE8E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A4A696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B7EEAA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A36853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107CA6A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BD980B4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6D082338"/>
    <w:multiLevelType w:val="hybridMultilevel"/>
    <w:tmpl w:val="BE322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FB3BD9"/>
    <w:multiLevelType w:val="hybridMultilevel"/>
    <w:tmpl w:val="8D1E5768"/>
    <w:lvl w:ilvl="0" w:tplc="049ACC12">
      <w:numFmt w:val="bullet"/>
      <w:lvlText w:val="-"/>
      <w:lvlJc w:val="left"/>
      <w:pPr>
        <w:tabs>
          <w:tab w:val="num" w:pos="2493"/>
        </w:tabs>
        <w:ind w:left="2493" w:hanging="930"/>
      </w:pPr>
      <w:rPr>
        <w:rFonts w:ascii="Times New Roman" w:eastAsia="Times New Roman" w:hAnsi="Times New Roman" w:cs="Times New Roman" w:hint="default"/>
      </w:rPr>
    </w:lvl>
    <w:lvl w:ilvl="1" w:tplc="6D2CA846" w:tentative="1">
      <w:start w:val="1"/>
      <w:numFmt w:val="bullet"/>
      <w:lvlText w:val="o"/>
      <w:lvlJc w:val="left"/>
      <w:pPr>
        <w:tabs>
          <w:tab w:val="num" w:pos="2103"/>
        </w:tabs>
        <w:ind w:left="2103" w:hanging="360"/>
      </w:pPr>
      <w:rPr>
        <w:rFonts w:ascii="Courier New" w:hAnsi="Courier New" w:hint="default"/>
      </w:rPr>
    </w:lvl>
    <w:lvl w:ilvl="2" w:tplc="F86E49A2" w:tentative="1">
      <w:start w:val="1"/>
      <w:numFmt w:val="bullet"/>
      <w:lvlText w:val=""/>
      <w:lvlJc w:val="left"/>
      <w:pPr>
        <w:tabs>
          <w:tab w:val="num" w:pos="2823"/>
        </w:tabs>
        <w:ind w:left="2823" w:hanging="360"/>
      </w:pPr>
      <w:rPr>
        <w:rFonts w:ascii="Wingdings" w:hAnsi="Wingdings" w:hint="default"/>
      </w:rPr>
    </w:lvl>
    <w:lvl w:ilvl="3" w:tplc="43E41610" w:tentative="1">
      <w:start w:val="1"/>
      <w:numFmt w:val="bullet"/>
      <w:lvlText w:val=""/>
      <w:lvlJc w:val="left"/>
      <w:pPr>
        <w:tabs>
          <w:tab w:val="num" w:pos="3543"/>
        </w:tabs>
        <w:ind w:left="3543" w:hanging="360"/>
      </w:pPr>
      <w:rPr>
        <w:rFonts w:ascii="Symbol" w:hAnsi="Symbol" w:hint="default"/>
      </w:rPr>
    </w:lvl>
    <w:lvl w:ilvl="4" w:tplc="A12E0F3E" w:tentative="1">
      <w:start w:val="1"/>
      <w:numFmt w:val="bullet"/>
      <w:lvlText w:val="o"/>
      <w:lvlJc w:val="left"/>
      <w:pPr>
        <w:tabs>
          <w:tab w:val="num" w:pos="4263"/>
        </w:tabs>
        <w:ind w:left="4263" w:hanging="360"/>
      </w:pPr>
      <w:rPr>
        <w:rFonts w:ascii="Courier New" w:hAnsi="Courier New" w:hint="default"/>
      </w:rPr>
    </w:lvl>
    <w:lvl w:ilvl="5" w:tplc="1A06CE3A" w:tentative="1">
      <w:start w:val="1"/>
      <w:numFmt w:val="bullet"/>
      <w:lvlText w:val=""/>
      <w:lvlJc w:val="left"/>
      <w:pPr>
        <w:tabs>
          <w:tab w:val="num" w:pos="4983"/>
        </w:tabs>
        <w:ind w:left="4983" w:hanging="360"/>
      </w:pPr>
      <w:rPr>
        <w:rFonts w:ascii="Wingdings" w:hAnsi="Wingdings" w:hint="default"/>
      </w:rPr>
    </w:lvl>
    <w:lvl w:ilvl="6" w:tplc="2922830C" w:tentative="1">
      <w:start w:val="1"/>
      <w:numFmt w:val="bullet"/>
      <w:lvlText w:val=""/>
      <w:lvlJc w:val="left"/>
      <w:pPr>
        <w:tabs>
          <w:tab w:val="num" w:pos="5703"/>
        </w:tabs>
        <w:ind w:left="5703" w:hanging="360"/>
      </w:pPr>
      <w:rPr>
        <w:rFonts w:ascii="Symbol" w:hAnsi="Symbol" w:hint="default"/>
      </w:rPr>
    </w:lvl>
    <w:lvl w:ilvl="7" w:tplc="C31EE12E" w:tentative="1">
      <w:start w:val="1"/>
      <w:numFmt w:val="bullet"/>
      <w:lvlText w:val="o"/>
      <w:lvlJc w:val="left"/>
      <w:pPr>
        <w:tabs>
          <w:tab w:val="num" w:pos="6423"/>
        </w:tabs>
        <w:ind w:left="6423" w:hanging="360"/>
      </w:pPr>
      <w:rPr>
        <w:rFonts w:ascii="Courier New" w:hAnsi="Courier New" w:hint="default"/>
      </w:rPr>
    </w:lvl>
    <w:lvl w:ilvl="8" w:tplc="596E440E" w:tentative="1">
      <w:start w:val="1"/>
      <w:numFmt w:val="bullet"/>
      <w:lvlText w:val=""/>
      <w:lvlJc w:val="left"/>
      <w:pPr>
        <w:tabs>
          <w:tab w:val="num" w:pos="7143"/>
        </w:tabs>
        <w:ind w:left="7143" w:hanging="360"/>
      </w:pPr>
      <w:rPr>
        <w:rFonts w:ascii="Wingdings" w:hAnsi="Wingdings" w:hint="default"/>
      </w:rPr>
    </w:lvl>
  </w:abstractNum>
  <w:abstractNum w:abstractNumId="30">
    <w:nsid w:val="77B40B54"/>
    <w:multiLevelType w:val="hybridMultilevel"/>
    <w:tmpl w:val="74685EC2"/>
    <w:lvl w:ilvl="0" w:tplc="1ACC4FDC">
      <w:numFmt w:val="bullet"/>
      <w:lvlText w:val="-"/>
      <w:lvlJc w:val="left"/>
      <w:pPr>
        <w:tabs>
          <w:tab w:val="num" w:pos="2493"/>
        </w:tabs>
        <w:ind w:left="2493" w:hanging="930"/>
      </w:pPr>
      <w:rPr>
        <w:rFonts w:ascii="Times New Roman" w:eastAsia="Times New Roman" w:hAnsi="Times New Roman" w:cs="Times New Roman" w:hint="default"/>
      </w:rPr>
    </w:lvl>
    <w:lvl w:ilvl="1" w:tplc="456CCC5A" w:tentative="1">
      <w:start w:val="1"/>
      <w:numFmt w:val="bullet"/>
      <w:lvlText w:val="o"/>
      <w:lvlJc w:val="left"/>
      <w:pPr>
        <w:tabs>
          <w:tab w:val="num" w:pos="2103"/>
        </w:tabs>
        <w:ind w:left="2103" w:hanging="360"/>
      </w:pPr>
      <w:rPr>
        <w:rFonts w:ascii="Courier New" w:hAnsi="Courier New" w:hint="default"/>
      </w:rPr>
    </w:lvl>
    <w:lvl w:ilvl="2" w:tplc="1E5ADB22" w:tentative="1">
      <w:start w:val="1"/>
      <w:numFmt w:val="bullet"/>
      <w:lvlText w:val=""/>
      <w:lvlJc w:val="left"/>
      <w:pPr>
        <w:tabs>
          <w:tab w:val="num" w:pos="2823"/>
        </w:tabs>
        <w:ind w:left="2823" w:hanging="360"/>
      </w:pPr>
      <w:rPr>
        <w:rFonts w:ascii="Wingdings" w:hAnsi="Wingdings" w:hint="default"/>
      </w:rPr>
    </w:lvl>
    <w:lvl w:ilvl="3" w:tplc="38604886" w:tentative="1">
      <w:start w:val="1"/>
      <w:numFmt w:val="bullet"/>
      <w:lvlText w:val=""/>
      <w:lvlJc w:val="left"/>
      <w:pPr>
        <w:tabs>
          <w:tab w:val="num" w:pos="3543"/>
        </w:tabs>
        <w:ind w:left="3543" w:hanging="360"/>
      </w:pPr>
      <w:rPr>
        <w:rFonts w:ascii="Symbol" w:hAnsi="Symbol" w:hint="default"/>
      </w:rPr>
    </w:lvl>
    <w:lvl w:ilvl="4" w:tplc="C9E297C6" w:tentative="1">
      <w:start w:val="1"/>
      <w:numFmt w:val="bullet"/>
      <w:lvlText w:val="o"/>
      <w:lvlJc w:val="left"/>
      <w:pPr>
        <w:tabs>
          <w:tab w:val="num" w:pos="4263"/>
        </w:tabs>
        <w:ind w:left="4263" w:hanging="360"/>
      </w:pPr>
      <w:rPr>
        <w:rFonts w:ascii="Courier New" w:hAnsi="Courier New" w:hint="default"/>
      </w:rPr>
    </w:lvl>
    <w:lvl w:ilvl="5" w:tplc="F800CF72" w:tentative="1">
      <w:start w:val="1"/>
      <w:numFmt w:val="bullet"/>
      <w:lvlText w:val=""/>
      <w:lvlJc w:val="left"/>
      <w:pPr>
        <w:tabs>
          <w:tab w:val="num" w:pos="4983"/>
        </w:tabs>
        <w:ind w:left="4983" w:hanging="360"/>
      </w:pPr>
      <w:rPr>
        <w:rFonts w:ascii="Wingdings" w:hAnsi="Wingdings" w:hint="default"/>
      </w:rPr>
    </w:lvl>
    <w:lvl w:ilvl="6" w:tplc="05F4E386" w:tentative="1">
      <w:start w:val="1"/>
      <w:numFmt w:val="bullet"/>
      <w:lvlText w:val=""/>
      <w:lvlJc w:val="left"/>
      <w:pPr>
        <w:tabs>
          <w:tab w:val="num" w:pos="5703"/>
        </w:tabs>
        <w:ind w:left="5703" w:hanging="360"/>
      </w:pPr>
      <w:rPr>
        <w:rFonts w:ascii="Symbol" w:hAnsi="Symbol" w:hint="default"/>
      </w:rPr>
    </w:lvl>
    <w:lvl w:ilvl="7" w:tplc="38F0CA8A" w:tentative="1">
      <w:start w:val="1"/>
      <w:numFmt w:val="bullet"/>
      <w:lvlText w:val="o"/>
      <w:lvlJc w:val="left"/>
      <w:pPr>
        <w:tabs>
          <w:tab w:val="num" w:pos="6423"/>
        </w:tabs>
        <w:ind w:left="6423" w:hanging="360"/>
      </w:pPr>
      <w:rPr>
        <w:rFonts w:ascii="Courier New" w:hAnsi="Courier New" w:hint="default"/>
      </w:rPr>
    </w:lvl>
    <w:lvl w:ilvl="8" w:tplc="BA667322" w:tentative="1">
      <w:start w:val="1"/>
      <w:numFmt w:val="bullet"/>
      <w:lvlText w:val=""/>
      <w:lvlJc w:val="left"/>
      <w:pPr>
        <w:tabs>
          <w:tab w:val="num" w:pos="7143"/>
        </w:tabs>
        <w:ind w:left="7143" w:hanging="360"/>
      </w:pPr>
      <w:rPr>
        <w:rFonts w:ascii="Wingdings" w:hAnsi="Wingdings" w:hint="default"/>
      </w:rPr>
    </w:lvl>
  </w:abstractNum>
  <w:abstractNum w:abstractNumId="31">
    <w:nsid w:val="7A956747"/>
    <w:multiLevelType w:val="hybridMultilevel"/>
    <w:tmpl w:val="B0703D02"/>
    <w:lvl w:ilvl="0" w:tplc="BAA6105C">
      <w:numFmt w:val="bullet"/>
      <w:lvlText w:val="-"/>
      <w:lvlJc w:val="left"/>
      <w:pPr>
        <w:tabs>
          <w:tab w:val="num" w:pos="2550"/>
        </w:tabs>
        <w:ind w:left="2550" w:hanging="930"/>
      </w:pPr>
      <w:rPr>
        <w:rFonts w:ascii="Times New Roman" w:eastAsia="Times New Roman" w:hAnsi="Times New Roman" w:cs="Times New Roman" w:hint="default"/>
      </w:rPr>
    </w:lvl>
    <w:lvl w:ilvl="1" w:tplc="02605C9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312A82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8D2403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284C505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739C90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E6D2A9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D2C085F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E1448F84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7BB1779F"/>
    <w:multiLevelType w:val="hybridMultilevel"/>
    <w:tmpl w:val="0E70423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4E046E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6D8DA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1BF017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FABFC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0BAF6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335472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98FD6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A86D8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33">
    <w:nsid w:val="7D655D84"/>
    <w:multiLevelType w:val="hybridMultilevel"/>
    <w:tmpl w:val="AC40913C"/>
    <w:lvl w:ilvl="0" w:tplc="04023A70">
      <w:numFmt w:val="bullet"/>
      <w:lvlText w:val="-"/>
      <w:lvlJc w:val="left"/>
      <w:pPr>
        <w:tabs>
          <w:tab w:val="num" w:pos="1650"/>
        </w:tabs>
        <w:ind w:left="1650" w:hanging="930"/>
      </w:pPr>
      <w:rPr>
        <w:rFonts w:ascii="Times New Roman" w:eastAsia="Times New Roman" w:hAnsi="Times New Roman" w:cs="Times New Roman" w:hint="default"/>
      </w:rPr>
    </w:lvl>
    <w:lvl w:ilvl="1" w:tplc="3C5601B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EEE9D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E51CE9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EA202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78CC5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FB8E2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90344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1FC6D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34">
    <w:nsid w:val="7EA01CEE"/>
    <w:multiLevelType w:val="hybridMultilevel"/>
    <w:tmpl w:val="0FC0BFA2"/>
    <w:lvl w:ilvl="0" w:tplc="FB0CAB80">
      <w:numFmt w:val="bullet"/>
      <w:lvlText w:val="-"/>
      <w:lvlJc w:val="left"/>
      <w:pPr>
        <w:tabs>
          <w:tab w:val="num" w:pos="4101"/>
        </w:tabs>
        <w:ind w:left="4101" w:hanging="930"/>
      </w:pPr>
      <w:rPr>
        <w:rFonts w:ascii="Times New Roman" w:eastAsia="Times New Roman" w:hAnsi="Times New Roman" w:cs="Times New Roman" w:hint="default"/>
      </w:rPr>
    </w:lvl>
    <w:lvl w:ilvl="1" w:tplc="B9523214" w:tentative="1">
      <w:start w:val="1"/>
      <w:numFmt w:val="bullet"/>
      <w:lvlText w:val="o"/>
      <w:lvlJc w:val="left"/>
      <w:pPr>
        <w:tabs>
          <w:tab w:val="num" w:pos="3711"/>
        </w:tabs>
        <w:ind w:left="3711" w:hanging="360"/>
      </w:pPr>
      <w:rPr>
        <w:rFonts w:ascii="Courier New" w:hAnsi="Courier New" w:hint="default"/>
      </w:rPr>
    </w:lvl>
    <w:lvl w:ilvl="2" w:tplc="7A708C9E" w:tentative="1">
      <w:start w:val="1"/>
      <w:numFmt w:val="bullet"/>
      <w:lvlText w:val=""/>
      <w:lvlJc w:val="left"/>
      <w:pPr>
        <w:tabs>
          <w:tab w:val="num" w:pos="4431"/>
        </w:tabs>
        <w:ind w:left="4431" w:hanging="360"/>
      </w:pPr>
      <w:rPr>
        <w:rFonts w:ascii="Wingdings" w:hAnsi="Wingdings" w:hint="default"/>
      </w:rPr>
    </w:lvl>
    <w:lvl w:ilvl="3" w:tplc="07DCC770" w:tentative="1">
      <w:start w:val="1"/>
      <w:numFmt w:val="bullet"/>
      <w:lvlText w:val=""/>
      <w:lvlJc w:val="left"/>
      <w:pPr>
        <w:tabs>
          <w:tab w:val="num" w:pos="5151"/>
        </w:tabs>
        <w:ind w:left="5151" w:hanging="360"/>
      </w:pPr>
      <w:rPr>
        <w:rFonts w:ascii="Symbol" w:hAnsi="Symbol" w:hint="default"/>
      </w:rPr>
    </w:lvl>
    <w:lvl w:ilvl="4" w:tplc="9FB43338" w:tentative="1">
      <w:start w:val="1"/>
      <w:numFmt w:val="bullet"/>
      <w:lvlText w:val="o"/>
      <w:lvlJc w:val="left"/>
      <w:pPr>
        <w:tabs>
          <w:tab w:val="num" w:pos="5871"/>
        </w:tabs>
        <w:ind w:left="5871" w:hanging="360"/>
      </w:pPr>
      <w:rPr>
        <w:rFonts w:ascii="Courier New" w:hAnsi="Courier New" w:hint="default"/>
      </w:rPr>
    </w:lvl>
    <w:lvl w:ilvl="5" w:tplc="789C8770" w:tentative="1">
      <w:start w:val="1"/>
      <w:numFmt w:val="bullet"/>
      <w:lvlText w:val=""/>
      <w:lvlJc w:val="left"/>
      <w:pPr>
        <w:tabs>
          <w:tab w:val="num" w:pos="6591"/>
        </w:tabs>
        <w:ind w:left="6591" w:hanging="360"/>
      </w:pPr>
      <w:rPr>
        <w:rFonts w:ascii="Wingdings" w:hAnsi="Wingdings" w:hint="default"/>
      </w:rPr>
    </w:lvl>
    <w:lvl w:ilvl="6" w:tplc="64F6D042" w:tentative="1">
      <w:start w:val="1"/>
      <w:numFmt w:val="bullet"/>
      <w:lvlText w:val=""/>
      <w:lvlJc w:val="left"/>
      <w:pPr>
        <w:tabs>
          <w:tab w:val="num" w:pos="7311"/>
        </w:tabs>
        <w:ind w:left="7311" w:hanging="360"/>
      </w:pPr>
      <w:rPr>
        <w:rFonts w:ascii="Symbol" w:hAnsi="Symbol" w:hint="default"/>
      </w:rPr>
    </w:lvl>
    <w:lvl w:ilvl="7" w:tplc="018CC71C" w:tentative="1">
      <w:start w:val="1"/>
      <w:numFmt w:val="bullet"/>
      <w:lvlText w:val="o"/>
      <w:lvlJc w:val="left"/>
      <w:pPr>
        <w:tabs>
          <w:tab w:val="num" w:pos="8031"/>
        </w:tabs>
        <w:ind w:left="8031" w:hanging="360"/>
      </w:pPr>
      <w:rPr>
        <w:rFonts w:ascii="Courier New" w:hAnsi="Courier New" w:hint="default"/>
      </w:rPr>
    </w:lvl>
    <w:lvl w:ilvl="8" w:tplc="06683080" w:tentative="1">
      <w:start w:val="1"/>
      <w:numFmt w:val="bullet"/>
      <w:lvlText w:val=""/>
      <w:lvlJc w:val="left"/>
      <w:pPr>
        <w:tabs>
          <w:tab w:val="num" w:pos="8751"/>
        </w:tabs>
        <w:ind w:left="875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4"/>
  </w:num>
  <w:num w:numId="4">
    <w:abstractNumId w:val="20"/>
  </w:num>
  <w:num w:numId="5">
    <w:abstractNumId w:val="33"/>
  </w:num>
  <w:num w:numId="6">
    <w:abstractNumId w:val="23"/>
  </w:num>
  <w:num w:numId="7">
    <w:abstractNumId w:val="19"/>
  </w:num>
  <w:num w:numId="8">
    <w:abstractNumId w:val="11"/>
  </w:num>
  <w:num w:numId="9">
    <w:abstractNumId w:val="10"/>
  </w:num>
  <w:num w:numId="10">
    <w:abstractNumId w:val="34"/>
  </w:num>
  <w:num w:numId="11">
    <w:abstractNumId w:val="29"/>
  </w:num>
  <w:num w:numId="12">
    <w:abstractNumId w:val="13"/>
  </w:num>
  <w:num w:numId="13">
    <w:abstractNumId w:val="30"/>
  </w:num>
  <w:num w:numId="14">
    <w:abstractNumId w:val="9"/>
  </w:num>
  <w:num w:numId="15">
    <w:abstractNumId w:val="31"/>
  </w:num>
  <w:num w:numId="16">
    <w:abstractNumId w:val="18"/>
  </w:num>
  <w:num w:numId="17">
    <w:abstractNumId w:val="0"/>
  </w:num>
  <w:num w:numId="18">
    <w:abstractNumId w:val="17"/>
  </w:num>
  <w:num w:numId="19">
    <w:abstractNumId w:val="22"/>
  </w:num>
  <w:num w:numId="20">
    <w:abstractNumId w:val="6"/>
  </w:num>
  <w:num w:numId="21">
    <w:abstractNumId w:val="24"/>
  </w:num>
  <w:num w:numId="22">
    <w:abstractNumId w:val="27"/>
  </w:num>
  <w:num w:numId="23">
    <w:abstractNumId w:val="12"/>
  </w:num>
  <w:num w:numId="24">
    <w:abstractNumId w:val="1"/>
  </w:num>
  <w:num w:numId="25">
    <w:abstractNumId w:val="26"/>
  </w:num>
  <w:num w:numId="26">
    <w:abstractNumId w:val="5"/>
  </w:num>
  <w:num w:numId="27">
    <w:abstractNumId w:val="25"/>
  </w:num>
  <w:num w:numId="28">
    <w:abstractNumId w:val="32"/>
  </w:num>
  <w:num w:numId="29">
    <w:abstractNumId w:val="15"/>
  </w:num>
  <w:num w:numId="30">
    <w:abstractNumId w:val="16"/>
  </w:num>
  <w:num w:numId="31">
    <w:abstractNumId w:val="21"/>
  </w:num>
  <w:num w:numId="32">
    <w:abstractNumId w:val="2"/>
  </w:num>
  <w:num w:numId="33">
    <w:abstractNumId w:val="8"/>
  </w:num>
  <w:num w:numId="34">
    <w:abstractNumId w:val="3"/>
  </w:num>
  <w:num w:numId="3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autoHyphenation/>
  <w:hyphenationZone w:val="357"/>
  <w:drawingGridHorizontalSpacing w:val="120"/>
  <w:displayHorizontalDrawingGridEvery w:val="2"/>
  <w:noPunctuationKerning/>
  <w:characterSpacingControl w:val="doNotCompress"/>
  <w:hdrShapeDefaults>
    <o:shapedefaults v:ext="edit" spidmax="89090"/>
  </w:hdrShapeDefaults>
  <w:footnotePr>
    <w:footnote w:id="0"/>
    <w:footnote w:id="1"/>
  </w:footnotePr>
  <w:endnotePr>
    <w:endnote w:id="0"/>
    <w:endnote w:id="1"/>
  </w:endnotePr>
  <w:compat/>
  <w:rsids>
    <w:rsidRoot w:val="00A04319"/>
    <w:rsid w:val="00000571"/>
    <w:rsid w:val="00000943"/>
    <w:rsid w:val="00000DA6"/>
    <w:rsid w:val="00001866"/>
    <w:rsid w:val="00002FB7"/>
    <w:rsid w:val="00004A0E"/>
    <w:rsid w:val="00005CB3"/>
    <w:rsid w:val="00006CAD"/>
    <w:rsid w:val="0001020E"/>
    <w:rsid w:val="00011223"/>
    <w:rsid w:val="00012377"/>
    <w:rsid w:val="00012833"/>
    <w:rsid w:val="00013C07"/>
    <w:rsid w:val="00013E7F"/>
    <w:rsid w:val="0001549C"/>
    <w:rsid w:val="00017614"/>
    <w:rsid w:val="0002136C"/>
    <w:rsid w:val="00022C03"/>
    <w:rsid w:val="00023454"/>
    <w:rsid w:val="00023791"/>
    <w:rsid w:val="00024BB5"/>
    <w:rsid w:val="00025998"/>
    <w:rsid w:val="00026422"/>
    <w:rsid w:val="0002649C"/>
    <w:rsid w:val="00026FCA"/>
    <w:rsid w:val="0003022E"/>
    <w:rsid w:val="0003181A"/>
    <w:rsid w:val="000318B7"/>
    <w:rsid w:val="000319CB"/>
    <w:rsid w:val="000326E9"/>
    <w:rsid w:val="00032F63"/>
    <w:rsid w:val="00032FBC"/>
    <w:rsid w:val="000343FB"/>
    <w:rsid w:val="00034F76"/>
    <w:rsid w:val="00035C7A"/>
    <w:rsid w:val="00035CF1"/>
    <w:rsid w:val="0003620F"/>
    <w:rsid w:val="0003662D"/>
    <w:rsid w:val="00037DD2"/>
    <w:rsid w:val="000416F4"/>
    <w:rsid w:val="0004187C"/>
    <w:rsid w:val="00041C54"/>
    <w:rsid w:val="000444D4"/>
    <w:rsid w:val="000450BD"/>
    <w:rsid w:val="00045A93"/>
    <w:rsid w:val="00047718"/>
    <w:rsid w:val="00047950"/>
    <w:rsid w:val="00051928"/>
    <w:rsid w:val="00051B92"/>
    <w:rsid w:val="00053F58"/>
    <w:rsid w:val="00054B3D"/>
    <w:rsid w:val="00054E82"/>
    <w:rsid w:val="00057DE2"/>
    <w:rsid w:val="00057FB6"/>
    <w:rsid w:val="00060598"/>
    <w:rsid w:val="00060BE8"/>
    <w:rsid w:val="00060BFE"/>
    <w:rsid w:val="00061458"/>
    <w:rsid w:val="0006195F"/>
    <w:rsid w:val="00063499"/>
    <w:rsid w:val="000637A4"/>
    <w:rsid w:val="00063859"/>
    <w:rsid w:val="000638F9"/>
    <w:rsid w:val="0006670A"/>
    <w:rsid w:val="00066780"/>
    <w:rsid w:val="00066917"/>
    <w:rsid w:val="000700B1"/>
    <w:rsid w:val="00070641"/>
    <w:rsid w:val="000710DA"/>
    <w:rsid w:val="00073E8B"/>
    <w:rsid w:val="00075557"/>
    <w:rsid w:val="00075D38"/>
    <w:rsid w:val="00080A80"/>
    <w:rsid w:val="000812A6"/>
    <w:rsid w:val="00081DDC"/>
    <w:rsid w:val="0008424D"/>
    <w:rsid w:val="0008695B"/>
    <w:rsid w:val="00087F31"/>
    <w:rsid w:val="000918CC"/>
    <w:rsid w:val="00092A01"/>
    <w:rsid w:val="00093139"/>
    <w:rsid w:val="00094E87"/>
    <w:rsid w:val="00095855"/>
    <w:rsid w:val="00095AA8"/>
    <w:rsid w:val="00095CBA"/>
    <w:rsid w:val="00095E56"/>
    <w:rsid w:val="00096622"/>
    <w:rsid w:val="000A0A38"/>
    <w:rsid w:val="000A17FC"/>
    <w:rsid w:val="000A1C1A"/>
    <w:rsid w:val="000A2440"/>
    <w:rsid w:val="000A4B03"/>
    <w:rsid w:val="000A550A"/>
    <w:rsid w:val="000A6AF8"/>
    <w:rsid w:val="000A7A53"/>
    <w:rsid w:val="000A7C36"/>
    <w:rsid w:val="000B0CFD"/>
    <w:rsid w:val="000B0EE9"/>
    <w:rsid w:val="000B18E3"/>
    <w:rsid w:val="000B1FDA"/>
    <w:rsid w:val="000B25B1"/>
    <w:rsid w:val="000B534D"/>
    <w:rsid w:val="000B57BF"/>
    <w:rsid w:val="000B5DFE"/>
    <w:rsid w:val="000B6717"/>
    <w:rsid w:val="000B786E"/>
    <w:rsid w:val="000B7E61"/>
    <w:rsid w:val="000C1B70"/>
    <w:rsid w:val="000C203C"/>
    <w:rsid w:val="000C20B8"/>
    <w:rsid w:val="000C2F4A"/>
    <w:rsid w:val="000C4B62"/>
    <w:rsid w:val="000D0F54"/>
    <w:rsid w:val="000D24E8"/>
    <w:rsid w:val="000D4E4D"/>
    <w:rsid w:val="000D4F27"/>
    <w:rsid w:val="000E17A2"/>
    <w:rsid w:val="000E55E8"/>
    <w:rsid w:val="000E657A"/>
    <w:rsid w:val="000E7527"/>
    <w:rsid w:val="000F0037"/>
    <w:rsid w:val="000F174E"/>
    <w:rsid w:val="000F1D32"/>
    <w:rsid w:val="000F501B"/>
    <w:rsid w:val="000F5325"/>
    <w:rsid w:val="000F61B8"/>
    <w:rsid w:val="00100396"/>
    <w:rsid w:val="00103153"/>
    <w:rsid w:val="0010428C"/>
    <w:rsid w:val="00104459"/>
    <w:rsid w:val="0010530F"/>
    <w:rsid w:val="00110103"/>
    <w:rsid w:val="00110139"/>
    <w:rsid w:val="00111016"/>
    <w:rsid w:val="00111510"/>
    <w:rsid w:val="00113F85"/>
    <w:rsid w:val="00114B14"/>
    <w:rsid w:val="00115109"/>
    <w:rsid w:val="0011675D"/>
    <w:rsid w:val="00117649"/>
    <w:rsid w:val="00120254"/>
    <w:rsid w:val="00120D60"/>
    <w:rsid w:val="001227B1"/>
    <w:rsid w:val="0012305D"/>
    <w:rsid w:val="001232D3"/>
    <w:rsid w:val="00124373"/>
    <w:rsid w:val="001257A7"/>
    <w:rsid w:val="0012657F"/>
    <w:rsid w:val="00127AFB"/>
    <w:rsid w:val="00130A8A"/>
    <w:rsid w:val="00133CFB"/>
    <w:rsid w:val="00134163"/>
    <w:rsid w:val="0013499F"/>
    <w:rsid w:val="001351D7"/>
    <w:rsid w:val="00135450"/>
    <w:rsid w:val="00137935"/>
    <w:rsid w:val="0014020A"/>
    <w:rsid w:val="00140250"/>
    <w:rsid w:val="00142201"/>
    <w:rsid w:val="001435AE"/>
    <w:rsid w:val="00143F54"/>
    <w:rsid w:val="00146053"/>
    <w:rsid w:val="001504DD"/>
    <w:rsid w:val="0015055A"/>
    <w:rsid w:val="001509DB"/>
    <w:rsid w:val="00150B89"/>
    <w:rsid w:val="00150EA3"/>
    <w:rsid w:val="001511E1"/>
    <w:rsid w:val="001511ED"/>
    <w:rsid w:val="00152B48"/>
    <w:rsid w:val="00152F05"/>
    <w:rsid w:val="00155B81"/>
    <w:rsid w:val="00155BEF"/>
    <w:rsid w:val="00156FF8"/>
    <w:rsid w:val="001603E2"/>
    <w:rsid w:val="001612C0"/>
    <w:rsid w:val="0016210F"/>
    <w:rsid w:val="00163C1E"/>
    <w:rsid w:val="00163CD4"/>
    <w:rsid w:val="00164ACE"/>
    <w:rsid w:val="00164D1C"/>
    <w:rsid w:val="00167990"/>
    <w:rsid w:val="00174021"/>
    <w:rsid w:val="001741B3"/>
    <w:rsid w:val="001751A1"/>
    <w:rsid w:val="00176367"/>
    <w:rsid w:val="001777BC"/>
    <w:rsid w:val="00182A82"/>
    <w:rsid w:val="00182EE8"/>
    <w:rsid w:val="0018335C"/>
    <w:rsid w:val="00185399"/>
    <w:rsid w:val="001914AB"/>
    <w:rsid w:val="001923AC"/>
    <w:rsid w:val="00192B2F"/>
    <w:rsid w:val="00193E37"/>
    <w:rsid w:val="00197670"/>
    <w:rsid w:val="001A00E5"/>
    <w:rsid w:val="001A050A"/>
    <w:rsid w:val="001A13FF"/>
    <w:rsid w:val="001A2E1D"/>
    <w:rsid w:val="001A3CE6"/>
    <w:rsid w:val="001A3F4E"/>
    <w:rsid w:val="001A4C31"/>
    <w:rsid w:val="001A5566"/>
    <w:rsid w:val="001A598F"/>
    <w:rsid w:val="001A6D6C"/>
    <w:rsid w:val="001B0527"/>
    <w:rsid w:val="001B0604"/>
    <w:rsid w:val="001B091E"/>
    <w:rsid w:val="001C0B07"/>
    <w:rsid w:val="001C0FA8"/>
    <w:rsid w:val="001C118F"/>
    <w:rsid w:val="001C163B"/>
    <w:rsid w:val="001C17CB"/>
    <w:rsid w:val="001C1825"/>
    <w:rsid w:val="001C1B87"/>
    <w:rsid w:val="001C3027"/>
    <w:rsid w:val="001C4AAF"/>
    <w:rsid w:val="001C5018"/>
    <w:rsid w:val="001C5944"/>
    <w:rsid w:val="001C6A0D"/>
    <w:rsid w:val="001C761B"/>
    <w:rsid w:val="001D2433"/>
    <w:rsid w:val="001D2608"/>
    <w:rsid w:val="001D262C"/>
    <w:rsid w:val="001D2806"/>
    <w:rsid w:val="001D2C41"/>
    <w:rsid w:val="001D4D26"/>
    <w:rsid w:val="001D51AA"/>
    <w:rsid w:val="001D7215"/>
    <w:rsid w:val="001D737C"/>
    <w:rsid w:val="001E0154"/>
    <w:rsid w:val="001E08A6"/>
    <w:rsid w:val="001E22B1"/>
    <w:rsid w:val="001E2E6C"/>
    <w:rsid w:val="001E3CE7"/>
    <w:rsid w:val="001E431B"/>
    <w:rsid w:val="001E44FA"/>
    <w:rsid w:val="001E550B"/>
    <w:rsid w:val="001E6B86"/>
    <w:rsid w:val="001F04CD"/>
    <w:rsid w:val="001F06F9"/>
    <w:rsid w:val="001F2DE7"/>
    <w:rsid w:val="001F6C19"/>
    <w:rsid w:val="0020012F"/>
    <w:rsid w:val="00200344"/>
    <w:rsid w:val="002028B5"/>
    <w:rsid w:val="00204630"/>
    <w:rsid w:val="00205597"/>
    <w:rsid w:val="002103C2"/>
    <w:rsid w:val="0021156E"/>
    <w:rsid w:val="0021163C"/>
    <w:rsid w:val="0021359F"/>
    <w:rsid w:val="00214F37"/>
    <w:rsid w:val="00214FBE"/>
    <w:rsid w:val="002200DC"/>
    <w:rsid w:val="00221181"/>
    <w:rsid w:val="00221622"/>
    <w:rsid w:val="00221CA6"/>
    <w:rsid w:val="00221F86"/>
    <w:rsid w:val="002223B2"/>
    <w:rsid w:val="002231D9"/>
    <w:rsid w:val="00223471"/>
    <w:rsid w:val="002234C9"/>
    <w:rsid w:val="002235D4"/>
    <w:rsid w:val="00224B70"/>
    <w:rsid w:val="0022504D"/>
    <w:rsid w:val="0022518C"/>
    <w:rsid w:val="00225BFC"/>
    <w:rsid w:val="002260D1"/>
    <w:rsid w:val="00227A56"/>
    <w:rsid w:val="00231D6F"/>
    <w:rsid w:val="002327A4"/>
    <w:rsid w:val="002330D4"/>
    <w:rsid w:val="00233133"/>
    <w:rsid w:val="00234074"/>
    <w:rsid w:val="0023461C"/>
    <w:rsid w:val="00234DD4"/>
    <w:rsid w:val="002351D4"/>
    <w:rsid w:val="0023532E"/>
    <w:rsid w:val="002364A5"/>
    <w:rsid w:val="00237D34"/>
    <w:rsid w:val="00240379"/>
    <w:rsid w:val="002418CB"/>
    <w:rsid w:val="00242777"/>
    <w:rsid w:val="00243254"/>
    <w:rsid w:val="002438E9"/>
    <w:rsid w:val="0024391E"/>
    <w:rsid w:val="00244488"/>
    <w:rsid w:val="00246728"/>
    <w:rsid w:val="0025013C"/>
    <w:rsid w:val="00250D53"/>
    <w:rsid w:val="00250F28"/>
    <w:rsid w:val="00252AAB"/>
    <w:rsid w:val="00253CD3"/>
    <w:rsid w:val="00257885"/>
    <w:rsid w:val="00257C8E"/>
    <w:rsid w:val="00257D3C"/>
    <w:rsid w:val="00261DE6"/>
    <w:rsid w:val="0026271D"/>
    <w:rsid w:val="0026389A"/>
    <w:rsid w:val="0026666E"/>
    <w:rsid w:val="00267F53"/>
    <w:rsid w:val="002703BC"/>
    <w:rsid w:val="0027082C"/>
    <w:rsid w:val="002715AF"/>
    <w:rsid w:val="00271693"/>
    <w:rsid w:val="0027377D"/>
    <w:rsid w:val="002738D3"/>
    <w:rsid w:val="00274924"/>
    <w:rsid w:val="00275573"/>
    <w:rsid w:val="002760D6"/>
    <w:rsid w:val="002765EC"/>
    <w:rsid w:val="00277498"/>
    <w:rsid w:val="002800DD"/>
    <w:rsid w:val="002805A7"/>
    <w:rsid w:val="00281CA7"/>
    <w:rsid w:val="00281D7F"/>
    <w:rsid w:val="0028204C"/>
    <w:rsid w:val="00282977"/>
    <w:rsid w:val="00283526"/>
    <w:rsid w:val="0028423E"/>
    <w:rsid w:val="00284B56"/>
    <w:rsid w:val="002856A6"/>
    <w:rsid w:val="00286DD0"/>
    <w:rsid w:val="00286FC8"/>
    <w:rsid w:val="00291435"/>
    <w:rsid w:val="002925FC"/>
    <w:rsid w:val="00292BA1"/>
    <w:rsid w:val="00292E1D"/>
    <w:rsid w:val="002964A9"/>
    <w:rsid w:val="002A0B35"/>
    <w:rsid w:val="002A16EC"/>
    <w:rsid w:val="002A1C9F"/>
    <w:rsid w:val="002A2190"/>
    <w:rsid w:val="002A3046"/>
    <w:rsid w:val="002A4302"/>
    <w:rsid w:val="002A543E"/>
    <w:rsid w:val="002A63A1"/>
    <w:rsid w:val="002A6B6E"/>
    <w:rsid w:val="002B039B"/>
    <w:rsid w:val="002B25E7"/>
    <w:rsid w:val="002B2609"/>
    <w:rsid w:val="002B2C12"/>
    <w:rsid w:val="002B31C6"/>
    <w:rsid w:val="002B357F"/>
    <w:rsid w:val="002B3BCF"/>
    <w:rsid w:val="002B47D3"/>
    <w:rsid w:val="002B76CA"/>
    <w:rsid w:val="002B7C44"/>
    <w:rsid w:val="002C2719"/>
    <w:rsid w:val="002C2858"/>
    <w:rsid w:val="002C481F"/>
    <w:rsid w:val="002C62FF"/>
    <w:rsid w:val="002C68BE"/>
    <w:rsid w:val="002C7051"/>
    <w:rsid w:val="002D1065"/>
    <w:rsid w:val="002D3FE6"/>
    <w:rsid w:val="002D4860"/>
    <w:rsid w:val="002D63AE"/>
    <w:rsid w:val="002D72CF"/>
    <w:rsid w:val="002D77A0"/>
    <w:rsid w:val="002D7880"/>
    <w:rsid w:val="002D7F54"/>
    <w:rsid w:val="002E0523"/>
    <w:rsid w:val="002E05CF"/>
    <w:rsid w:val="002E09C1"/>
    <w:rsid w:val="002E0BBD"/>
    <w:rsid w:val="002E1557"/>
    <w:rsid w:val="002E1965"/>
    <w:rsid w:val="002E1DD2"/>
    <w:rsid w:val="002E2A0B"/>
    <w:rsid w:val="002E2E08"/>
    <w:rsid w:val="002E2F29"/>
    <w:rsid w:val="002E344B"/>
    <w:rsid w:val="002E3DE9"/>
    <w:rsid w:val="002E49DB"/>
    <w:rsid w:val="002E5899"/>
    <w:rsid w:val="002E6B25"/>
    <w:rsid w:val="002E7353"/>
    <w:rsid w:val="002F0297"/>
    <w:rsid w:val="002F0BD9"/>
    <w:rsid w:val="002F1DC3"/>
    <w:rsid w:val="002F27D5"/>
    <w:rsid w:val="002F29E1"/>
    <w:rsid w:val="002F3DA8"/>
    <w:rsid w:val="002F3F59"/>
    <w:rsid w:val="002F4FF9"/>
    <w:rsid w:val="002F626D"/>
    <w:rsid w:val="002F65B8"/>
    <w:rsid w:val="002F6CBA"/>
    <w:rsid w:val="002F6DC6"/>
    <w:rsid w:val="003005B9"/>
    <w:rsid w:val="003006F1"/>
    <w:rsid w:val="00300FA5"/>
    <w:rsid w:val="00303661"/>
    <w:rsid w:val="00303795"/>
    <w:rsid w:val="00304A14"/>
    <w:rsid w:val="00305F81"/>
    <w:rsid w:val="00306F1F"/>
    <w:rsid w:val="003104AB"/>
    <w:rsid w:val="00312102"/>
    <w:rsid w:val="00312B58"/>
    <w:rsid w:val="00312F81"/>
    <w:rsid w:val="00314566"/>
    <w:rsid w:val="00314AD6"/>
    <w:rsid w:val="00314BD5"/>
    <w:rsid w:val="00314D74"/>
    <w:rsid w:val="00315323"/>
    <w:rsid w:val="00316D1E"/>
    <w:rsid w:val="00317DBC"/>
    <w:rsid w:val="00320652"/>
    <w:rsid w:val="00320B1A"/>
    <w:rsid w:val="00322597"/>
    <w:rsid w:val="00322C4E"/>
    <w:rsid w:val="00324788"/>
    <w:rsid w:val="0032499E"/>
    <w:rsid w:val="00326DAD"/>
    <w:rsid w:val="003277DA"/>
    <w:rsid w:val="00327D07"/>
    <w:rsid w:val="00330A1B"/>
    <w:rsid w:val="00330C92"/>
    <w:rsid w:val="00331149"/>
    <w:rsid w:val="00335123"/>
    <w:rsid w:val="003352D6"/>
    <w:rsid w:val="00336DCA"/>
    <w:rsid w:val="00342F1C"/>
    <w:rsid w:val="00343118"/>
    <w:rsid w:val="003432A6"/>
    <w:rsid w:val="0034338F"/>
    <w:rsid w:val="00343F73"/>
    <w:rsid w:val="003455D7"/>
    <w:rsid w:val="00346291"/>
    <w:rsid w:val="00346690"/>
    <w:rsid w:val="003477DD"/>
    <w:rsid w:val="003503CF"/>
    <w:rsid w:val="00350BCE"/>
    <w:rsid w:val="00351F27"/>
    <w:rsid w:val="0035486D"/>
    <w:rsid w:val="00354F59"/>
    <w:rsid w:val="00355606"/>
    <w:rsid w:val="003563A8"/>
    <w:rsid w:val="00356783"/>
    <w:rsid w:val="00357729"/>
    <w:rsid w:val="00360048"/>
    <w:rsid w:val="00361323"/>
    <w:rsid w:val="00361661"/>
    <w:rsid w:val="00362897"/>
    <w:rsid w:val="0036525F"/>
    <w:rsid w:val="0036714C"/>
    <w:rsid w:val="003677E4"/>
    <w:rsid w:val="00367A34"/>
    <w:rsid w:val="00370B1B"/>
    <w:rsid w:val="00373AEF"/>
    <w:rsid w:val="00374687"/>
    <w:rsid w:val="00374BF5"/>
    <w:rsid w:val="00375F45"/>
    <w:rsid w:val="00377042"/>
    <w:rsid w:val="0037742C"/>
    <w:rsid w:val="003802D9"/>
    <w:rsid w:val="0038052D"/>
    <w:rsid w:val="003833F8"/>
    <w:rsid w:val="00384D05"/>
    <w:rsid w:val="00385219"/>
    <w:rsid w:val="00385DF3"/>
    <w:rsid w:val="00386FC4"/>
    <w:rsid w:val="00390F70"/>
    <w:rsid w:val="00391469"/>
    <w:rsid w:val="0039230E"/>
    <w:rsid w:val="00392F00"/>
    <w:rsid w:val="00393492"/>
    <w:rsid w:val="00393C05"/>
    <w:rsid w:val="0039798C"/>
    <w:rsid w:val="003A1D6F"/>
    <w:rsid w:val="003A22AC"/>
    <w:rsid w:val="003A30C5"/>
    <w:rsid w:val="003A56C4"/>
    <w:rsid w:val="003A7145"/>
    <w:rsid w:val="003B0729"/>
    <w:rsid w:val="003B08A7"/>
    <w:rsid w:val="003B0E86"/>
    <w:rsid w:val="003B118A"/>
    <w:rsid w:val="003B1220"/>
    <w:rsid w:val="003B13AD"/>
    <w:rsid w:val="003B2E5E"/>
    <w:rsid w:val="003B3BAE"/>
    <w:rsid w:val="003B427C"/>
    <w:rsid w:val="003B5290"/>
    <w:rsid w:val="003B6BBA"/>
    <w:rsid w:val="003B7888"/>
    <w:rsid w:val="003C12DB"/>
    <w:rsid w:val="003C2796"/>
    <w:rsid w:val="003C2986"/>
    <w:rsid w:val="003C39A4"/>
    <w:rsid w:val="003C7568"/>
    <w:rsid w:val="003D227C"/>
    <w:rsid w:val="003D2707"/>
    <w:rsid w:val="003D2B9C"/>
    <w:rsid w:val="003D3DBC"/>
    <w:rsid w:val="003D4107"/>
    <w:rsid w:val="003D78F1"/>
    <w:rsid w:val="003D7D01"/>
    <w:rsid w:val="003E101A"/>
    <w:rsid w:val="003E1477"/>
    <w:rsid w:val="003E2E24"/>
    <w:rsid w:val="003E34B9"/>
    <w:rsid w:val="003F15AA"/>
    <w:rsid w:val="003F1FAA"/>
    <w:rsid w:val="003F20A4"/>
    <w:rsid w:val="003F3DAE"/>
    <w:rsid w:val="003F479A"/>
    <w:rsid w:val="003F4A31"/>
    <w:rsid w:val="003F4CEE"/>
    <w:rsid w:val="003F5D47"/>
    <w:rsid w:val="004011EF"/>
    <w:rsid w:val="00403091"/>
    <w:rsid w:val="00403EEB"/>
    <w:rsid w:val="0040406E"/>
    <w:rsid w:val="00404820"/>
    <w:rsid w:val="00407A86"/>
    <w:rsid w:val="00410E62"/>
    <w:rsid w:val="004130D0"/>
    <w:rsid w:val="00413CCF"/>
    <w:rsid w:val="00414FF5"/>
    <w:rsid w:val="00415528"/>
    <w:rsid w:val="004172D2"/>
    <w:rsid w:val="00417C69"/>
    <w:rsid w:val="00417E9D"/>
    <w:rsid w:val="0042095A"/>
    <w:rsid w:val="0042164C"/>
    <w:rsid w:val="004216AC"/>
    <w:rsid w:val="004265F8"/>
    <w:rsid w:val="0042660A"/>
    <w:rsid w:val="0042752A"/>
    <w:rsid w:val="00427838"/>
    <w:rsid w:val="004300A3"/>
    <w:rsid w:val="004308F4"/>
    <w:rsid w:val="00430A30"/>
    <w:rsid w:val="00430E18"/>
    <w:rsid w:val="00431434"/>
    <w:rsid w:val="00431908"/>
    <w:rsid w:val="004343B3"/>
    <w:rsid w:val="00434B62"/>
    <w:rsid w:val="00434D4F"/>
    <w:rsid w:val="00435518"/>
    <w:rsid w:val="00435A28"/>
    <w:rsid w:val="0043676B"/>
    <w:rsid w:val="0043742E"/>
    <w:rsid w:val="0044026F"/>
    <w:rsid w:val="00440D70"/>
    <w:rsid w:val="00441D58"/>
    <w:rsid w:val="0044252F"/>
    <w:rsid w:val="00446119"/>
    <w:rsid w:val="00446848"/>
    <w:rsid w:val="004478DB"/>
    <w:rsid w:val="00450EA9"/>
    <w:rsid w:val="00451EB5"/>
    <w:rsid w:val="0045233F"/>
    <w:rsid w:val="00452988"/>
    <w:rsid w:val="00453B2B"/>
    <w:rsid w:val="00454048"/>
    <w:rsid w:val="0045424B"/>
    <w:rsid w:val="00455CA3"/>
    <w:rsid w:val="00461F4F"/>
    <w:rsid w:val="004625FC"/>
    <w:rsid w:val="004635AA"/>
    <w:rsid w:val="0046396D"/>
    <w:rsid w:val="004644FC"/>
    <w:rsid w:val="004660DE"/>
    <w:rsid w:val="004668BF"/>
    <w:rsid w:val="00467514"/>
    <w:rsid w:val="004700F6"/>
    <w:rsid w:val="004716EF"/>
    <w:rsid w:val="004718E9"/>
    <w:rsid w:val="00472049"/>
    <w:rsid w:val="00472A1D"/>
    <w:rsid w:val="004736A4"/>
    <w:rsid w:val="0047422E"/>
    <w:rsid w:val="00476CFF"/>
    <w:rsid w:val="00480F3C"/>
    <w:rsid w:val="00481694"/>
    <w:rsid w:val="00481BEA"/>
    <w:rsid w:val="0048364E"/>
    <w:rsid w:val="00484B04"/>
    <w:rsid w:val="00484F03"/>
    <w:rsid w:val="00485174"/>
    <w:rsid w:val="0048525D"/>
    <w:rsid w:val="0048537A"/>
    <w:rsid w:val="0048671B"/>
    <w:rsid w:val="00486B13"/>
    <w:rsid w:val="004871FC"/>
    <w:rsid w:val="00492A05"/>
    <w:rsid w:val="00494E30"/>
    <w:rsid w:val="00495A71"/>
    <w:rsid w:val="00496079"/>
    <w:rsid w:val="0049688C"/>
    <w:rsid w:val="00496B8E"/>
    <w:rsid w:val="00497905"/>
    <w:rsid w:val="004A0074"/>
    <w:rsid w:val="004A00A4"/>
    <w:rsid w:val="004A0B70"/>
    <w:rsid w:val="004A229A"/>
    <w:rsid w:val="004A34B2"/>
    <w:rsid w:val="004A3FE4"/>
    <w:rsid w:val="004A40D6"/>
    <w:rsid w:val="004A580C"/>
    <w:rsid w:val="004A7924"/>
    <w:rsid w:val="004B078D"/>
    <w:rsid w:val="004B3D4D"/>
    <w:rsid w:val="004B3E50"/>
    <w:rsid w:val="004B51FA"/>
    <w:rsid w:val="004B576F"/>
    <w:rsid w:val="004B6D75"/>
    <w:rsid w:val="004C036D"/>
    <w:rsid w:val="004C11F3"/>
    <w:rsid w:val="004C1563"/>
    <w:rsid w:val="004C2073"/>
    <w:rsid w:val="004C292D"/>
    <w:rsid w:val="004C3356"/>
    <w:rsid w:val="004C3785"/>
    <w:rsid w:val="004C593F"/>
    <w:rsid w:val="004D1F25"/>
    <w:rsid w:val="004D2C0A"/>
    <w:rsid w:val="004D3D18"/>
    <w:rsid w:val="004D5B80"/>
    <w:rsid w:val="004E010B"/>
    <w:rsid w:val="004E2F63"/>
    <w:rsid w:val="004E46F5"/>
    <w:rsid w:val="004E50FC"/>
    <w:rsid w:val="004F13DA"/>
    <w:rsid w:val="004F143E"/>
    <w:rsid w:val="004F1DA7"/>
    <w:rsid w:val="004F23D0"/>
    <w:rsid w:val="004F24DE"/>
    <w:rsid w:val="004F6BFE"/>
    <w:rsid w:val="004F77BD"/>
    <w:rsid w:val="004F7C12"/>
    <w:rsid w:val="00500E04"/>
    <w:rsid w:val="00500EBD"/>
    <w:rsid w:val="0050167A"/>
    <w:rsid w:val="00501944"/>
    <w:rsid w:val="00502A89"/>
    <w:rsid w:val="00510E74"/>
    <w:rsid w:val="00513565"/>
    <w:rsid w:val="0051449D"/>
    <w:rsid w:val="005148C6"/>
    <w:rsid w:val="0051546D"/>
    <w:rsid w:val="00515EFB"/>
    <w:rsid w:val="0051684D"/>
    <w:rsid w:val="00516C2A"/>
    <w:rsid w:val="00520A82"/>
    <w:rsid w:val="00521F19"/>
    <w:rsid w:val="005246E5"/>
    <w:rsid w:val="00526877"/>
    <w:rsid w:val="00526F19"/>
    <w:rsid w:val="00535C48"/>
    <w:rsid w:val="00540E9E"/>
    <w:rsid w:val="00542D68"/>
    <w:rsid w:val="0054376E"/>
    <w:rsid w:val="0054382E"/>
    <w:rsid w:val="00543A52"/>
    <w:rsid w:val="00544060"/>
    <w:rsid w:val="0054425F"/>
    <w:rsid w:val="00544560"/>
    <w:rsid w:val="00545D2B"/>
    <w:rsid w:val="00545D7F"/>
    <w:rsid w:val="00546D1E"/>
    <w:rsid w:val="005479E0"/>
    <w:rsid w:val="005515FD"/>
    <w:rsid w:val="00551E0D"/>
    <w:rsid w:val="0055207A"/>
    <w:rsid w:val="00552F8E"/>
    <w:rsid w:val="0055373F"/>
    <w:rsid w:val="00557C2A"/>
    <w:rsid w:val="0056111E"/>
    <w:rsid w:val="00561F80"/>
    <w:rsid w:val="005620E7"/>
    <w:rsid w:val="005626BE"/>
    <w:rsid w:val="005627CF"/>
    <w:rsid w:val="00563BF9"/>
    <w:rsid w:val="00563DA8"/>
    <w:rsid w:val="00563EFF"/>
    <w:rsid w:val="00563FAF"/>
    <w:rsid w:val="00564A64"/>
    <w:rsid w:val="00566844"/>
    <w:rsid w:val="005669B4"/>
    <w:rsid w:val="00567BC7"/>
    <w:rsid w:val="00570AAE"/>
    <w:rsid w:val="00571CB6"/>
    <w:rsid w:val="005724FF"/>
    <w:rsid w:val="005738B3"/>
    <w:rsid w:val="00574A8D"/>
    <w:rsid w:val="005764A6"/>
    <w:rsid w:val="00580303"/>
    <w:rsid w:val="0058050F"/>
    <w:rsid w:val="00580AA4"/>
    <w:rsid w:val="00581F90"/>
    <w:rsid w:val="00582F64"/>
    <w:rsid w:val="0058317C"/>
    <w:rsid w:val="0058353D"/>
    <w:rsid w:val="00584537"/>
    <w:rsid w:val="005848ED"/>
    <w:rsid w:val="00585446"/>
    <w:rsid w:val="005858E1"/>
    <w:rsid w:val="005859F5"/>
    <w:rsid w:val="0058601B"/>
    <w:rsid w:val="00586750"/>
    <w:rsid w:val="005868AF"/>
    <w:rsid w:val="00586F80"/>
    <w:rsid w:val="0059165A"/>
    <w:rsid w:val="00592DAB"/>
    <w:rsid w:val="00593892"/>
    <w:rsid w:val="00593FC5"/>
    <w:rsid w:val="005958DD"/>
    <w:rsid w:val="00597EC4"/>
    <w:rsid w:val="005A03C8"/>
    <w:rsid w:val="005A0D57"/>
    <w:rsid w:val="005A18D8"/>
    <w:rsid w:val="005A244B"/>
    <w:rsid w:val="005A3557"/>
    <w:rsid w:val="005A4A28"/>
    <w:rsid w:val="005A5FCF"/>
    <w:rsid w:val="005A6930"/>
    <w:rsid w:val="005A699E"/>
    <w:rsid w:val="005A7AB8"/>
    <w:rsid w:val="005B0B81"/>
    <w:rsid w:val="005B0CDA"/>
    <w:rsid w:val="005B1B4A"/>
    <w:rsid w:val="005B3CF6"/>
    <w:rsid w:val="005B3E00"/>
    <w:rsid w:val="005B5F45"/>
    <w:rsid w:val="005B63D3"/>
    <w:rsid w:val="005B6414"/>
    <w:rsid w:val="005B7A33"/>
    <w:rsid w:val="005C0A53"/>
    <w:rsid w:val="005C0AB1"/>
    <w:rsid w:val="005C0DBA"/>
    <w:rsid w:val="005C176D"/>
    <w:rsid w:val="005C1ABB"/>
    <w:rsid w:val="005C24B5"/>
    <w:rsid w:val="005C2E87"/>
    <w:rsid w:val="005C3600"/>
    <w:rsid w:val="005C3B07"/>
    <w:rsid w:val="005C3ECF"/>
    <w:rsid w:val="005C68B1"/>
    <w:rsid w:val="005C6928"/>
    <w:rsid w:val="005C6A51"/>
    <w:rsid w:val="005C6EE0"/>
    <w:rsid w:val="005C73B0"/>
    <w:rsid w:val="005C7FF1"/>
    <w:rsid w:val="005D0B50"/>
    <w:rsid w:val="005D379C"/>
    <w:rsid w:val="005D41FA"/>
    <w:rsid w:val="005D4721"/>
    <w:rsid w:val="005D4CAB"/>
    <w:rsid w:val="005D5D55"/>
    <w:rsid w:val="005D68E7"/>
    <w:rsid w:val="005D6DE1"/>
    <w:rsid w:val="005D7D26"/>
    <w:rsid w:val="005E03D1"/>
    <w:rsid w:val="005E0DF1"/>
    <w:rsid w:val="005E1581"/>
    <w:rsid w:val="005E28E3"/>
    <w:rsid w:val="005E3258"/>
    <w:rsid w:val="005E3329"/>
    <w:rsid w:val="005E4AF7"/>
    <w:rsid w:val="005E4F26"/>
    <w:rsid w:val="005E5B58"/>
    <w:rsid w:val="005F0C80"/>
    <w:rsid w:val="005F156B"/>
    <w:rsid w:val="005F320B"/>
    <w:rsid w:val="005F43FD"/>
    <w:rsid w:val="005F4418"/>
    <w:rsid w:val="005F5099"/>
    <w:rsid w:val="005F54E2"/>
    <w:rsid w:val="005F558E"/>
    <w:rsid w:val="005F7825"/>
    <w:rsid w:val="005F7EF8"/>
    <w:rsid w:val="0060084F"/>
    <w:rsid w:val="00600B47"/>
    <w:rsid w:val="006013A9"/>
    <w:rsid w:val="00603809"/>
    <w:rsid w:val="00603C65"/>
    <w:rsid w:val="006048C4"/>
    <w:rsid w:val="00604D8D"/>
    <w:rsid w:val="00606273"/>
    <w:rsid w:val="0060696B"/>
    <w:rsid w:val="0061262F"/>
    <w:rsid w:val="00614819"/>
    <w:rsid w:val="00615223"/>
    <w:rsid w:val="00615CFD"/>
    <w:rsid w:val="0061629E"/>
    <w:rsid w:val="0061683A"/>
    <w:rsid w:val="00617856"/>
    <w:rsid w:val="00617D51"/>
    <w:rsid w:val="00622584"/>
    <w:rsid w:val="006227AF"/>
    <w:rsid w:val="00622E9B"/>
    <w:rsid w:val="00624F02"/>
    <w:rsid w:val="00624F41"/>
    <w:rsid w:val="00625466"/>
    <w:rsid w:val="00626212"/>
    <w:rsid w:val="0063014F"/>
    <w:rsid w:val="00630941"/>
    <w:rsid w:val="00630A03"/>
    <w:rsid w:val="006313C2"/>
    <w:rsid w:val="006314AB"/>
    <w:rsid w:val="006323CB"/>
    <w:rsid w:val="00633AF7"/>
    <w:rsid w:val="00633D84"/>
    <w:rsid w:val="00634D8A"/>
    <w:rsid w:val="0063636B"/>
    <w:rsid w:val="00636B42"/>
    <w:rsid w:val="006372E2"/>
    <w:rsid w:val="0063779F"/>
    <w:rsid w:val="00641BD0"/>
    <w:rsid w:val="00643758"/>
    <w:rsid w:val="00646268"/>
    <w:rsid w:val="00646BF5"/>
    <w:rsid w:val="00650045"/>
    <w:rsid w:val="0065120C"/>
    <w:rsid w:val="006513B5"/>
    <w:rsid w:val="006522EC"/>
    <w:rsid w:val="00652B6F"/>
    <w:rsid w:val="00654364"/>
    <w:rsid w:val="00655390"/>
    <w:rsid w:val="00655773"/>
    <w:rsid w:val="006557E5"/>
    <w:rsid w:val="006560D2"/>
    <w:rsid w:val="00657F59"/>
    <w:rsid w:val="0066158A"/>
    <w:rsid w:val="00663690"/>
    <w:rsid w:val="00663F19"/>
    <w:rsid w:val="006652CA"/>
    <w:rsid w:val="006655B2"/>
    <w:rsid w:val="00666F63"/>
    <w:rsid w:val="006702B5"/>
    <w:rsid w:val="0067033A"/>
    <w:rsid w:val="00672183"/>
    <w:rsid w:val="006727C3"/>
    <w:rsid w:val="00672CDB"/>
    <w:rsid w:val="00672D74"/>
    <w:rsid w:val="00674D63"/>
    <w:rsid w:val="00674F2E"/>
    <w:rsid w:val="00675877"/>
    <w:rsid w:val="00676462"/>
    <w:rsid w:val="00676886"/>
    <w:rsid w:val="00677849"/>
    <w:rsid w:val="00680582"/>
    <w:rsid w:val="00681D34"/>
    <w:rsid w:val="00681F39"/>
    <w:rsid w:val="00682FC5"/>
    <w:rsid w:val="00685A96"/>
    <w:rsid w:val="00686591"/>
    <w:rsid w:val="006867F8"/>
    <w:rsid w:val="00686C90"/>
    <w:rsid w:val="00687239"/>
    <w:rsid w:val="0069008E"/>
    <w:rsid w:val="0069041D"/>
    <w:rsid w:val="00690F5D"/>
    <w:rsid w:val="006947A7"/>
    <w:rsid w:val="00695477"/>
    <w:rsid w:val="0069592C"/>
    <w:rsid w:val="00695931"/>
    <w:rsid w:val="00696456"/>
    <w:rsid w:val="006969DF"/>
    <w:rsid w:val="006A0125"/>
    <w:rsid w:val="006A0795"/>
    <w:rsid w:val="006A09DB"/>
    <w:rsid w:val="006A18B9"/>
    <w:rsid w:val="006A1B76"/>
    <w:rsid w:val="006A21CE"/>
    <w:rsid w:val="006A2CFF"/>
    <w:rsid w:val="006A4738"/>
    <w:rsid w:val="006A4C62"/>
    <w:rsid w:val="006A521A"/>
    <w:rsid w:val="006A7FDF"/>
    <w:rsid w:val="006B0D1E"/>
    <w:rsid w:val="006B10C2"/>
    <w:rsid w:val="006B21EC"/>
    <w:rsid w:val="006B33CB"/>
    <w:rsid w:val="006B3D28"/>
    <w:rsid w:val="006B4C1A"/>
    <w:rsid w:val="006B4F1F"/>
    <w:rsid w:val="006B554A"/>
    <w:rsid w:val="006B6403"/>
    <w:rsid w:val="006B6651"/>
    <w:rsid w:val="006B6F8B"/>
    <w:rsid w:val="006B6FBF"/>
    <w:rsid w:val="006B72D1"/>
    <w:rsid w:val="006C5872"/>
    <w:rsid w:val="006C5E6A"/>
    <w:rsid w:val="006C67F5"/>
    <w:rsid w:val="006C7D71"/>
    <w:rsid w:val="006D0B71"/>
    <w:rsid w:val="006D3346"/>
    <w:rsid w:val="006D3F73"/>
    <w:rsid w:val="006D4900"/>
    <w:rsid w:val="006D4D0A"/>
    <w:rsid w:val="006D6CB4"/>
    <w:rsid w:val="006E1A36"/>
    <w:rsid w:val="006E1C0B"/>
    <w:rsid w:val="006E3525"/>
    <w:rsid w:val="006E489E"/>
    <w:rsid w:val="006E5393"/>
    <w:rsid w:val="006E605F"/>
    <w:rsid w:val="006E7576"/>
    <w:rsid w:val="006E7B26"/>
    <w:rsid w:val="006F3BCC"/>
    <w:rsid w:val="006F42A6"/>
    <w:rsid w:val="006F4615"/>
    <w:rsid w:val="006F4DA8"/>
    <w:rsid w:val="006F4E7E"/>
    <w:rsid w:val="006F6CDB"/>
    <w:rsid w:val="006F6ED4"/>
    <w:rsid w:val="006F7FA0"/>
    <w:rsid w:val="00700608"/>
    <w:rsid w:val="00701FFA"/>
    <w:rsid w:val="00702286"/>
    <w:rsid w:val="00702987"/>
    <w:rsid w:val="0070348D"/>
    <w:rsid w:val="00707074"/>
    <w:rsid w:val="00707A9E"/>
    <w:rsid w:val="00710246"/>
    <w:rsid w:val="0072060B"/>
    <w:rsid w:val="00725139"/>
    <w:rsid w:val="0072523E"/>
    <w:rsid w:val="00727A80"/>
    <w:rsid w:val="007300B8"/>
    <w:rsid w:val="007314AF"/>
    <w:rsid w:val="00731A6A"/>
    <w:rsid w:val="00732302"/>
    <w:rsid w:val="00736BA6"/>
    <w:rsid w:val="00737797"/>
    <w:rsid w:val="0073799A"/>
    <w:rsid w:val="00737CD3"/>
    <w:rsid w:val="00741B5E"/>
    <w:rsid w:val="00744486"/>
    <w:rsid w:val="0074499C"/>
    <w:rsid w:val="007474F2"/>
    <w:rsid w:val="00747536"/>
    <w:rsid w:val="0074766F"/>
    <w:rsid w:val="00747DAE"/>
    <w:rsid w:val="00747E69"/>
    <w:rsid w:val="00750026"/>
    <w:rsid w:val="00752CD8"/>
    <w:rsid w:val="007536FA"/>
    <w:rsid w:val="0075428E"/>
    <w:rsid w:val="00755FB9"/>
    <w:rsid w:val="007611D7"/>
    <w:rsid w:val="00761241"/>
    <w:rsid w:val="007622D3"/>
    <w:rsid w:val="00762BE7"/>
    <w:rsid w:val="00765287"/>
    <w:rsid w:val="00765BB8"/>
    <w:rsid w:val="00767779"/>
    <w:rsid w:val="007677FF"/>
    <w:rsid w:val="00771C4E"/>
    <w:rsid w:val="00773668"/>
    <w:rsid w:val="007738C7"/>
    <w:rsid w:val="0077426C"/>
    <w:rsid w:val="00775902"/>
    <w:rsid w:val="00777C1E"/>
    <w:rsid w:val="0078030C"/>
    <w:rsid w:val="00780BDE"/>
    <w:rsid w:val="00780D98"/>
    <w:rsid w:val="00781869"/>
    <w:rsid w:val="007831B3"/>
    <w:rsid w:val="00784C06"/>
    <w:rsid w:val="00784D51"/>
    <w:rsid w:val="007851A9"/>
    <w:rsid w:val="0078587C"/>
    <w:rsid w:val="00786493"/>
    <w:rsid w:val="00787946"/>
    <w:rsid w:val="0079124B"/>
    <w:rsid w:val="007914E7"/>
    <w:rsid w:val="00792E0D"/>
    <w:rsid w:val="00792E77"/>
    <w:rsid w:val="007942ED"/>
    <w:rsid w:val="00796B22"/>
    <w:rsid w:val="007A1528"/>
    <w:rsid w:val="007A2272"/>
    <w:rsid w:val="007A32D5"/>
    <w:rsid w:val="007A38A4"/>
    <w:rsid w:val="007A3A7F"/>
    <w:rsid w:val="007A3B7B"/>
    <w:rsid w:val="007A4B2A"/>
    <w:rsid w:val="007A4DE4"/>
    <w:rsid w:val="007A57E9"/>
    <w:rsid w:val="007A6FC7"/>
    <w:rsid w:val="007A7807"/>
    <w:rsid w:val="007A7F37"/>
    <w:rsid w:val="007B06D0"/>
    <w:rsid w:val="007B11A6"/>
    <w:rsid w:val="007B3879"/>
    <w:rsid w:val="007B4980"/>
    <w:rsid w:val="007B5B7F"/>
    <w:rsid w:val="007B62DD"/>
    <w:rsid w:val="007B73B2"/>
    <w:rsid w:val="007B7F13"/>
    <w:rsid w:val="007C015D"/>
    <w:rsid w:val="007C0E46"/>
    <w:rsid w:val="007C18A9"/>
    <w:rsid w:val="007C1A45"/>
    <w:rsid w:val="007C28F7"/>
    <w:rsid w:val="007C3E26"/>
    <w:rsid w:val="007C4E1D"/>
    <w:rsid w:val="007C598A"/>
    <w:rsid w:val="007C5CEC"/>
    <w:rsid w:val="007C5E04"/>
    <w:rsid w:val="007D0AB7"/>
    <w:rsid w:val="007D0D18"/>
    <w:rsid w:val="007D102E"/>
    <w:rsid w:val="007D369F"/>
    <w:rsid w:val="007D3F70"/>
    <w:rsid w:val="007D4F4A"/>
    <w:rsid w:val="007D5E68"/>
    <w:rsid w:val="007D6148"/>
    <w:rsid w:val="007E0F04"/>
    <w:rsid w:val="007E15E6"/>
    <w:rsid w:val="007E2767"/>
    <w:rsid w:val="007E4D7B"/>
    <w:rsid w:val="007E567F"/>
    <w:rsid w:val="007E56F0"/>
    <w:rsid w:val="007E615E"/>
    <w:rsid w:val="007E7541"/>
    <w:rsid w:val="007E75E7"/>
    <w:rsid w:val="007F1A24"/>
    <w:rsid w:val="007F2434"/>
    <w:rsid w:val="007F3A13"/>
    <w:rsid w:val="007F55AB"/>
    <w:rsid w:val="007F763F"/>
    <w:rsid w:val="007F775F"/>
    <w:rsid w:val="008000D1"/>
    <w:rsid w:val="008014EF"/>
    <w:rsid w:val="00803000"/>
    <w:rsid w:val="0080477F"/>
    <w:rsid w:val="0081372A"/>
    <w:rsid w:val="00813AF5"/>
    <w:rsid w:val="00814601"/>
    <w:rsid w:val="00814C72"/>
    <w:rsid w:val="00815B8B"/>
    <w:rsid w:val="0081736A"/>
    <w:rsid w:val="008208A6"/>
    <w:rsid w:val="00822E0B"/>
    <w:rsid w:val="008239F6"/>
    <w:rsid w:val="00824E79"/>
    <w:rsid w:val="0082763F"/>
    <w:rsid w:val="00831607"/>
    <w:rsid w:val="00835322"/>
    <w:rsid w:val="0083573E"/>
    <w:rsid w:val="0083674D"/>
    <w:rsid w:val="00836EEA"/>
    <w:rsid w:val="00837424"/>
    <w:rsid w:val="008376E3"/>
    <w:rsid w:val="00840D7F"/>
    <w:rsid w:val="00840DB4"/>
    <w:rsid w:val="008413D5"/>
    <w:rsid w:val="008464DB"/>
    <w:rsid w:val="00847A31"/>
    <w:rsid w:val="00850329"/>
    <w:rsid w:val="00851771"/>
    <w:rsid w:val="00851801"/>
    <w:rsid w:val="00851F8A"/>
    <w:rsid w:val="0085392F"/>
    <w:rsid w:val="008545FA"/>
    <w:rsid w:val="00855B77"/>
    <w:rsid w:val="008569BA"/>
    <w:rsid w:val="008571C6"/>
    <w:rsid w:val="008600E2"/>
    <w:rsid w:val="0086266B"/>
    <w:rsid w:val="008626EB"/>
    <w:rsid w:val="008636B1"/>
    <w:rsid w:val="008636B6"/>
    <w:rsid w:val="00863AC2"/>
    <w:rsid w:val="008645A7"/>
    <w:rsid w:val="00864A53"/>
    <w:rsid w:val="0086514E"/>
    <w:rsid w:val="00867B1C"/>
    <w:rsid w:val="00870861"/>
    <w:rsid w:val="00870BB1"/>
    <w:rsid w:val="00873657"/>
    <w:rsid w:val="00874E7D"/>
    <w:rsid w:val="00876457"/>
    <w:rsid w:val="00877BB8"/>
    <w:rsid w:val="00880D8C"/>
    <w:rsid w:val="00881962"/>
    <w:rsid w:val="00881EDE"/>
    <w:rsid w:val="00883E09"/>
    <w:rsid w:val="00883F8F"/>
    <w:rsid w:val="00885A26"/>
    <w:rsid w:val="00885FC4"/>
    <w:rsid w:val="0088622A"/>
    <w:rsid w:val="00886F7A"/>
    <w:rsid w:val="00890EB4"/>
    <w:rsid w:val="008925E9"/>
    <w:rsid w:val="00892ECE"/>
    <w:rsid w:val="00893BF2"/>
    <w:rsid w:val="00894477"/>
    <w:rsid w:val="00895C70"/>
    <w:rsid w:val="0089648A"/>
    <w:rsid w:val="008966C7"/>
    <w:rsid w:val="00896C75"/>
    <w:rsid w:val="00897AD6"/>
    <w:rsid w:val="008A09D7"/>
    <w:rsid w:val="008A0A35"/>
    <w:rsid w:val="008A1342"/>
    <w:rsid w:val="008A190A"/>
    <w:rsid w:val="008A4648"/>
    <w:rsid w:val="008A63BC"/>
    <w:rsid w:val="008A7735"/>
    <w:rsid w:val="008A79B9"/>
    <w:rsid w:val="008A7C36"/>
    <w:rsid w:val="008B0397"/>
    <w:rsid w:val="008B0F57"/>
    <w:rsid w:val="008B1286"/>
    <w:rsid w:val="008B33E4"/>
    <w:rsid w:val="008B474F"/>
    <w:rsid w:val="008B4C6E"/>
    <w:rsid w:val="008B5261"/>
    <w:rsid w:val="008B627D"/>
    <w:rsid w:val="008B6E45"/>
    <w:rsid w:val="008B6FCD"/>
    <w:rsid w:val="008B7689"/>
    <w:rsid w:val="008C0BF6"/>
    <w:rsid w:val="008C1329"/>
    <w:rsid w:val="008C147A"/>
    <w:rsid w:val="008C16F8"/>
    <w:rsid w:val="008C2F78"/>
    <w:rsid w:val="008C3082"/>
    <w:rsid w:val="008C3469"/>
    <w:rsid w:val="008C605C"/>
    <w:rsid w:val="008C6A03"/>
    <w:rsid w:val="008C7C54"/>
    <w:rsid w:val="008D08A8"/>
    <w:rsid w:val="008D215B"/>
    <w:rsid w:val="008D233D"/>
    <w:rsid w:val="008D2FB2"/>
    <w:rsid w:val="008D482C"/>
    <w:rsid w:val="008D4BB0"/>
    <w:rsid w:val="008D5E29"/>
    <w:rsid w:val="008D79C7"/>
    <w:rsid w:val="008D7EE9"/>
    <w:rsid w:val="008E274E"/>
    <w:rsid w:val="008E2ACC"/>
    <w:rsid w:val="008E510B"/>
    <w:rsid w:val="008E5337"/>
    <w:rsid w:val="008E5C74"/>
    <w:rsid w:val="008F014A"/>
    <w:rsid w:val="008F145D"/>
    <w:rsid w:val="008F172D"/>
    <w:rsid w:val="008F2EE0"/>
    <w:rsid w:val="008F4AAB"/>
    <w:rsid w:val="008F596E"/>
    <w:rsid w:val="008F6721"/>
    <w:rsid w:val="0090016A"/>
    <w:rsid w:val="00900C93"/>
    <w:rsid w:val="00900E50"/>
    <w:rsid w:val="00901D81"/>
    <w:rsid w:val="009025F0"/>
    <w:rsid w:val="0090636D"/>
    <w:rsid w:val="00906C00"/>
    <w:rsid w:val="0090791A"/>
    <w:rsid w:val="009106EF"/>
    <w:rsid w:val="00910EF5"/>
    <w:rsid w:val="00911005"/>
    <w:rsid w:val="0091268B"/>
    <w:rsid w:val="00913DE4"/>
    <w:rsid w:val="00913FED"/>
    <w:rsid w:val="0091452D"/>
    <w:rsid w:val="009151FE"/>
    <w:rsid w:val="009152A7"/>
    <w:rsid w:val="00915AA0"/>
    <w:rsid w:val="00915F91"/>
    <w:rsid w:val="009162C8"/>
    <w:rsid w:val="009165F5"/>
    <w:rsid w:val="0091677B"/>
    <w:rsid w:val="00916781"/>
    <w:rsid w:val="00916D3A"/>
    <w:rsid w:val="00917EB8"/>
    <w:rsid w:val="009203BF"/>
    <w:rsid w:val="00920C52"/>
    <w:rsid w:val="00921A14"/>
    <w:rsid w:val="00923A69"/>
    <w:rsid w:val="00924814"/>
    <w:rsid w:val="00927725"/>
    <w:rsid w:val="00927CDF"/>
    <w:rsid w:val="00930C23"/>
    <w:rsid w:val="00930C6B"/>
    <w:rsid w:val="00933134"/>
    <w:rsid w:val="009339AD"/>
    <w:rsid w:val="00934738"/>
    <w:rsid w:val="00935437"/>
    <w:rsid w:val="0093606E"/>
    <w:rsid w:val="009374B1"/>
    <w:rsid w:val="009377D1"/>
    <w:rsid w:val="009378BB"/>
    <w:rsid w:val="009408E8"/>
    <w:rsid w:val="00941941"/>
    <w:rsid w:val="009424F2"/>
    <w:rsid w:val="00942501"/>
    <w:rsid w:val="00942789"/>
    <w:rsid w:val="00944F62"/>
    <w:rsid w:val="00945C7B"/>
    <w:rsid w:val="00946648"/>
    <w:rsid w:val="00946C39"/>
    <w:rsid w:val="0095118E"/>
    <w:rsid w:val="00951368"/>
    <w:rsid w:val="00952178"/>
    <w:rsid w:val="00956BA1"/>
    <w:rsid w:val="009571F8"/>
    <w:rsid w:val="00957836"/>
    <w:rsid w:val="00961E62"/>
    <w:rsid w:val="00962C19"/>
    <w:rsid w:val="00963136"/>
    <w:rsid w:val="00964127"/>
    <w:rsid w:val="00964BCF"/>
    <w:rsid w:val="0096537E"/>
    <w:rsid w:val="00965504"/>
    <w:rsid w:val="00965B94"/>
    <w:rsid w:val="00966466"/>
    <w:rsid w:val="0097106D"/>
    <w:rsid w:val="009733F1"/>
    <w:rsid w:val="009741D0"/>
    <w:rsid w:val="00980E01"/>
    <w:rsid w:val="009811B7"/>
    <w:rsid w:val="009818D5"/>
    <w:rsid w:val="00981B8F"/>
    <w:rsid w:val="00982139"/>
    <w:rsid w:val="00982774"/>
    <w:rsid w:val="009831C6"/>
    <w:rsid w:val="009839FA"/>
    <w:rsid w:val="00984CEC"/>
    <w:rsid w:val="009853E4"/>
    <w:rsid w:val="00986987"/>
    <w:rsid w:val="00986DDE"/>
    <w:rsid w:val="00990016"/>
    <w:rsid w:val="00990CFB"/>
    <w:rsid w:val="009915C4"/>
    <w:rsid w:val="00993CDE"/>
    <w:rsid w:val="00994373"/>
    <w:rsid w:val="0099448F"/>
    <w:rsid w:val="009945AD"/>
    <w:rsid w:val="00994B6F"/>
    <w:rsid w:val="00995722"/>
    <w:rsid w:val="009A06EA"/>
    <w:rsid w:val="009A0D55"/>
    <w:rsid w:val="009A16A2"/>
    <w:rsid w:val="009A19C4"/>
    <w:rsid w:val="009A2260"/>
    <w:rsid w:val="009A3C7B"/>
    <w:rsid w:val="009A7A89"/>
    <w:rsid w:val="009B1E66"/>
    <w:rsid w:val="009B2087"/>
    <w:rsid w:val="009B2F10"/>
    <w:rsid w:val="009B3C5B"/>
    <w:rsid w:val="009B43D5"/>
    <w:rsid w:val="009B621D"/>
    <w:rsid w:val="009B69C1"/>
    <w:rsid w:val="009B69FC"/>
    <w:rsid w:val="009B6AEB"/>
    <w:rsid w:val="009C23BF"/>
    <w:rsid w:val="009C366E"/>
    <w:rsid w:val="009C3C0C"/>
    <w:rsid w:val="009C5A3A"/>
    <w:rsid w:val="009C632B"/>
    <w:rsid w:val="009C79EC"/>
    <w:rsid w:val="009D209B"/>
    <w:rsid w:val="009D2A0D"/>
    <w:rsid w:val="009D44FA"/>
    <w:rsid w:val="009D58BB"/>
    <w:rsid w:val="009D62EF"/>
    <w:rsid w:val="009D6381"/>
    <w:rsid w:val="009D6AE3"/>
    <w:rsid w:val="009D6B5E"/>
    <w:rsid w:val="009D70DE"/>
    <w:rsid w:val="009D726E"/>
    <w:rsid w:val="009E0055"/>
    <w:rsid w:val="009E3FC4"/>
    <w:rsid w:val="009E531F"/>
    <w:rsid w:val="009E6236"/>
    <w:rsid w:val="009E6D7C"/>
    <w:rsid w:val="009E71F1"/>
    <w:rsid w:val="009F05A4"/>
    <w:rsid w:val="009F1394"/>
    <w:rsid w:val="009F1DDA"/>
    <w:rsid w:val="009F2252"/>
    <w:rsid w:val="009F2364"/>
    <w:rsid w:val="009F2BF2"/>
    <w:rsid w:val="009F310C"/>
    <w:rsid w:val="009F4328"/>
    <w:rsid w:val="009F5225"/>
    <w:rsid w:val="009F6DBB"/>
    <w:rsid w:val="00A00116"/>
    <w:rsid w:val="00A028E7"/>
    <w:rsid w:val="00A03640"/>
    <w:rsid w:val="00A04319"/>
    <w:rsid w:val="00A06164"/>
    <w:rsid w:val="00A07818"/>
    <w:rsid w:val="00A11355"/>
    <w:rsid w:val="00A114B6"/>
    <w:rsid w:val="00A11A71"/>
    <w:rsid w:val="00A11B03"/>
    <w:rsid w:val="00A12319"/>
    <w:rsid w:val="00A124B4"/>
    <w:rsid w:val="00A12841"/>
    <w:rsid w:val="00A132BB"/>
    <w:rsid w:val="00A13400"/>
    <w:rsid w:val="00A13C13"/>
    <w:rsid w:val="00A13EF2"/>
    <w:rsid w:val="00A15B8A"/>
    <w:rsid w:val="00A15C99"/>
    <w:rsid w:val="00A163A9"/>
    <w:rsid w:val="00A164A3"/>
    <w:rsid w:val="00A172E1"/>
    <w:rsid w:val="00A1785F"/>
    <w:rsid w:val="00A219E4"/>
    <w:rsid w:val="00A22536"/>
    <w:rsid w:val="00A231C1"/>
    <w:rsid w:val="00A25041"/>
    <w:rsid w:val="00A25103"/>
    <w:rsid w:val="00A25656"/>
    <w:rsid w:val="00A26841"/>
    <w:rsid w:val="00A27412"/>
    <w:rsid w:val="00A3057C"/>
    <w:rsid w:val="00A32FD9"/>
    <w:rsid w:val="00A336FC"/>
    <w:rsid w:val="00A34635"/>
    <w:rsid w:val="00A355C6"/>
    <w:rsid w:val="00A37716"/>
    <w:rsid w:val="00A404BE"/>
    <w:rsid w:val="00A40B00"/>
    <w:rsid w:val="00A40D20"/>
    <w:rsid w:val="00A41365"/>
    <w:rsid w:val="00A41DCC"/>
    <w:rsid w:val="00A43912"/>
    <w:rsid w:val="00A45A82"/>
    <w:rsid w:val="00A45C2D"/>
    <w:rsid w:val="00A464B1"/>
    <w:rsid w:val="00A50F62"/>
    <w:rsid w:val="00A53FBD"/>
    <w:rsid w:val="00A544AB"/>
    <w:rsid w:val="00A54E19"/>
    <w:rsid w:val="00A5580C"/>
    <w:rsid w:val="00A55FBF"/>
    <w:rsid w:val="00A56660"/>
    <w:rsid w:val="00A56C17"/>
    <w:rsid w:val="00A61E5F"/>
    <w:rsid w:val="00A62104"/>
    <w:rsid w:val="00A6222E"/>
    <w:rsid w:val="00A62398"/>
    <w:rsid w:val="00A625D8"/>
    <w:rsid w:val="00A62773"/>
    <w:rsid w:val="00A62775"/>
    <w:rsid w:val="00A63097"/>
    <w:rsid w:val="00A642A3"/>
    <w:rsid w:val="00A6452F"/>
    <w:rsid w:val="00A64BBC"/>
    <w:rsid w:val="00A65B21"/>
    <w:rsid w:val="00A664B4"/>
    <w:rsid w:val="00A66FB6"/>
    <w:rsid w:val="00A71074"/>
    <w:rsid w:val="00A71E97"/>
    <w:rsid w:val="00A71F42"/>
    <w:rsid w:val="00A72090"/>
    <w:rsid w:val="00A72D11"/>
    <w:rsid w:val="00A73055"/>
    <w:rsid w:val="00A74774"/>
    <w:rsid w:val="00A7521E"/>
    <w:rsid w:val="00A75F22"/>
    <w:rsid w:val="00A76F15"/>
    <w:rsid w:val="00A774C8"/>
    <w:rsid w:val="00A77F2D"/>
    <w:rsid w:val="00A8253E"/>
    <w:rsid w:val="00A83C18"/>
    <w:rsid w:val="00A85076"/>
    <w:rsid w:val="00A86E31"/>
    <w:rsid w:val="00A902B8"/>
    <w:rsid w:val="00A927C5"/>
    <w:rsid w:val="00A963D1"/>
    <w:rsid w:val="00A96F8B"/>
    <w:rsid w:val="00A97721"/>
    <w:rsid w:val="00AA01E4"/>
    <w:rsid w:val="00AA0D55"/>
    <w:rsid w:val="00AA11FE"/>
    <w:rsid w:val="00AA168B"/>
    <w:rsid w:val="00AA2BD6"/>
    <w:rsid w:val="00AA30C1"/>
    <w:rsid w:val="00AA3F9B"/>
    <w:rsid w:val="00AA74E8"/>
    <w:rsid w:val="00AA7BF0"/>
    <w:rsid w:val="00AB0184"/>
    <w:rsid w:val="00AB1ED6"/>
    <w:rsid w:val="00AB2E07"/>
    <w:rsid w:val="00AB3ECC"/>
    <w:rsid w:val="00AB6190"/>
    <w:rsid w:val="00AB63E1"/>
    <w:rsid w:val="00AB6B52"/>
    <w:rsid w:val="00AB7172"/>
    <w:rsid w:val="00AC0600"/>
    <w:rsid w:val="00AC0E4A"/>
    <w:rsid w:val="00AC2918"/>
    <w:rsid w:val="00AC35FA"/>
    <w:rsid w:val="00AC3F97"/>
    <w:rsid w:val="00AC5587"/>
    <w:rsid w:val="00AC5BD8"/>
    <w:rsid w:val="00AC62DD"/>
    <w:rsid w:val="00AC704A"/>
    <w:rsid w:val="00AC79AE"/>
    <w:rsid w:val="00AC7D7B"/>
    <w:rsid w:val="00AC7E7C"/>
    <w:rsid w:val="00AC7FF5"/>
    <w:rsid w:val="00AD01C6"/>
    <w:rsid w:val="00AD1772"/>
    <w:rsid w:val="00AD2062"/>
    <w:rsid w:val="00AD2C8E"/>
    <w:rsid w:val="00AD33D1"/>
    <w:rsid w:val="00AD4202"/>
    <w:rsid w:val="00AD6C2C"/>
    <w:rsid w:val="00AD6F5A"/>
    <w:rsid w:val="00AD7008"/>
    <w:rsid w:val="00AD7588"/>
    <w:rsid w:val="00AD77BC"/>
    <w:rsid w:val="00AE47B2"/>
    <w:rsid w:val="00AE4A2B"/>
    <w:rsid w:val="00AE4D7C"/>
    <w:rsid w:val="00AF0612"/>
    <w:rsid w:val="00AF1142"/>
    <w:rsid w:val="00AF150C"/>
    <w:rsid w:val="00AF1D51"/>
    <w:rsid w:val="00AF2554"/>
    <w:rsid w:val="00AF27CF"/>
    <w:rsid w:val="00AF2BBA"/>
    <w:rsid w:val="00AF31F1"/>
    <w:rsid w:val="00AF540B"/>
    <w:rsid w:val="00AF75A8"/>
    <w:rsid w:val="00AF7B33"/>
    <w:rsid w:val="00AF7FB8"/>
    <w:rsid w:val="00B01D7E"/>
    <w:rsid w:val="00B024DD"/>
    <w:rsid w:val="00B0373F"/>
    <w:rsid w:val="00B038AC"/>
    <w:rsid w:val="00B0518D"/>
    <w:rsid w:val="00B07361"/>
    <w:rsid w:val="00B103A1"/>
    <w:rsid w:val="00B128CA"/>
    <w:rsid w:val="00B12B22"/>
    <w:rsid w:val="00B13661"/>
    <w:rsid w:val="00B14963"/>
    <w:rsid w:val="00B15238"/>
    <w:rsid w:val="00B15448"/>
    <w:rsid w:val="00B1783B"/>
    <w:rsid w:val="00B20151"/>
    <w:rsid w:val="00B20808"/>
    <w:rsid w:val="00B20818"/>
    <w:rsid w:val="00B22550"/>
    <w:rsid w:val="00B24512"/>
    <w:rsid w:val="00B24F83"/>
    <w:rsid w:val="00B25C44"/>
    <w:rsid w:val="00B26A7D"/>
    <w:rsid w:val="00B277DC"/>
    <w:rsid w:val="00B27F07"/>
    <w:rsid w:val="00B3128F"/>
    <w:rsid w:val="00B315C2"/>
    <w:rsid w:val="00B3189C"/>
    <w:rsid w:val="00B3261B"/>
    <w:rsid w:val="00B33C0E"/>
    <w:rsid w:val="00B36332"/>
    <w:rsid w:val="00B370AA"/>
    <w:rsid w:val="00B40525"/>
    <w:rsid w:val="00B40733"/>
    <w:rsid w:val="00B41CF6"/>
    <w:rsid w:val="00B4242D"/>
    <w:rsid w:val="00B43260"/>
    <w:rsid w:val="00B44226"/>
    <w:rsid w:val="00B44BD5"/>
    <w:rsid w:val="00B4554D"/>
    <w:rsid w:val="00B506DF"/>
    <w:rsid w:val="00B52CF5"/>
    <w:rsid w:val="00B531D4"/>
    <w:rsid w:val="00B537C6"/>
    <w:rsid w:val="00B564CF"/>
    <w:rsid w:val="00B56BCC"/>
    <w:rsid w:val="00B5738B"/>
    <w:rsid w:val="00B57D88"/>
    <w:rsid w:val="00B60C48"/>
    <w:rsid w:val="00B6191D"/>
    <w:rsid w:val="00B61CF3"/>
    <w:rsid w:val="00B632A3"/>
    <w:rsid w:val="00B63790"/>
    <w:rsid w:val="00B6440D"/>
    <w:rsid w:val="00B65A86"/>
    <w:rsid w:val="00B663FE"/>
    <w:rsid w:val="00B66841"/>
    <w:rsid w:val="00B675C3"/>
    <w:rsid w:val="00B71690"/>
    <w:rsid w:val="00B724B1"/>
    <w:rsid w:val="00B72980"/>
    <w:rsid w:val="00B73069"/>
    <w:rsid w:val="00B73420"/>
    <w:rsid w:val="00B74101"/>
    <w:rsid w:val="00B747F7"/>
    <w:rsid w:val="00B757E8"/>
    <w:rsid w:val="00B762C4"/>
    <w:rsid w:val="00B76635"/>
    <w:rsid w:val="00B77D43"/>
    <w:rsid w:val="00B77DA1"/>
    <w:rsid w:val="00B8002F"/>
    <w:rsid w:val="00B824C7"/>
    <w:rsid w:val="00B82C2A"/>
    <w:rsid w:val="00B87868"/>
    <w:rsid w:val="00B9591D"/>
    <w:rsid w:val="00B95FB8"/>
    <w:rsid w:val="00B96171"/>
    <w:rsid w:val="00B97A06"/>
    <w:rsid w:val="00BA020A"/>
    <w:rsid w:val="00BA0BE5"/>
    <w:rsid w:val="00BA12D6"/>
    <w:rsid w:val="00BA12EC"/>
    <w:rsid w:val="00BA28CE"/>
    <w:rsid w:val="00BA46F2"/>
    <w:rsid w:val="00BA6C2C"/>
    <w:rsid w:val="00BA7250"/>
    <w:rsid w:val="00BA72FA"/>
    <w:rsid w:val="00BB1C9F"/>
    <w:rsid w:val="00BB225E"/>
    <w:rsid w:val="00BB78E8"/>
    <w:rsid w:val="00BB7AC7"/>
    <w:rsid w:val="00BC02C0"/>
    <w:rsid w:val="00BC108A"/>
    <w:rsid w:val="00BC1791"/>
    <w:rsid w:val="00BC221A"/>
    <w:rsid w:val="00BC2B96"/>
    <w:rsid w:val="00BC5354"/>
    <w:rsid w:val="00BC5553"/>
    <w:rsid w:val="00BC6B03"/>
    <w:rsid w:val="00BC71BA"/>
    <w:rsid w:val="00BD08E5"/>
    <w:rsid w:val="00BD0AEB"/>
    <w:rsid w:val="00BD49B0"/>
    <w:rsid w:val="00BD4A1B"/>
    <w:rsid w:val="00BD4CEC"/>
    <w:rsid w:val="00BD58B4"/>
    <w:rsid w:val="00BD5A69"/>
    <w:rsid w:val="00BD6310"/>
    <w:rsid w:val="00BD74B1"/>
    <w:rsid w:val="00BD7F5A"/>
    <w:rsid w:val="00BE0747"/>
    <w:rsid w:val="00BE1A33"/>
    <w:rsid w:val="00BE1F3B"/>
    <w:rsid w:val="00BE3B50"/>
    <w:rsid w:val="00BE6AC3"/>
    <w:rsid w:val="00BE72E1"/>
    <w:rsid w:val="00BF114D"/>
    <w:rsid w:val="00BF1867"/>
    <w:rsid w:val="00BF1BF1"/>
    <w:rsid w:val="00BF2271"/>
    <w:rsid w:val="00BF50CA"/>
    <w:rsid w:val="00BF5532"/>
    <w:rsid w:val="00BF6FA7"/>
    <w:rsid w:val="00BF7797"/>
    <w:rsid w:val="00BF7AA1"/>
    <w:rsid w:val="00C011FB"/>
    <w:rsid w:val="00C0161F"/>
    <w:rsid w:val="00C01889"/>
    <w:rsid w:val="00C02741"/>
    <w:rsid w:val="00C03702"/>
    <w:rsid w:val="00C04223"/>
    <w:rsid w:val="00C0542E"/>
    <w:rsid w:val="00C0582C"/>
    <w:rsid w:val="00C071B3"/>
    <w:rsid w:val="00C074A1"/>
    <w:rsid w:val="00C11498"/>
    <w:rsid w:val="00C115E8"/>
    <w:rsid w:val="00C121C0"/>
    <w:rsid w:val="00C127F3"/>
    <w:rsid w:val="00C17E01"/>
    <w:rsid w:val="00C20F07"/>
    <w:rsid w:val="00C2396C"/>
    <w:rsid w:val="00C25F54"/>
    <w:rsid w:val="00C27A3D"/>
    <w:rsid w:val="00C314C3"/>
    <w:rsid w:val="00C32022"/>
    <w:rsid w:val="00C3306C"/>
    <w:rsid w:val="00C33B1E"/>
    <w:rsid w:val="00C3575C"/>
    <w:rsid w:val="00C36726"/>
    <w:rsid w:val="00C37A59"/>
    <w:rsid w:val="00C37D6D"/>
    <w:rsid w:val="00C41420"/>
    <w:rsid w:val="00C41DBD"/>
    <w:rsid w:val="00C432CF"/>
    <w:rsid w:val="00C44A92"/>
    <w:rsid w:val="00C44F59"/>
    <w:rsid w:val="00C45294"/>
    <w:rsid w:val="00C46992"/>
    <w:rsid w:val="00C46EE0"/>
    <w:rsid w:val="00C47816"/>
    <w:rsid w:val="00C52882"/>
    <w:rsid w:val="00C5360B"/>
    <w:rsid w:val="00C536BF"/>
    <w:rsid w:val="00C54164"/>
    <w:rsid w:val="00C54AF3"/>
    <w:rsid w:val="00C55AC1"/>
    <w:rsid w:val="00C57058"/>
    <w:rsid w:val="00C61929"/>
    <w:rsid w:val="00C61C08"/>
    <w:rsid w:val="00C6211D"/>
    <w:rsid w:val="00C62CCC"/>
    <w:rsid w:val="00C636EF"/>
    <w:rsid w:val="00C63724"/>
    <w:rsid w:val="00C6518A"/>
    <w:rsid w:val="00C671CD"/>
    <w:rsid w:val="00C67FAE"/>
    <w:rsid w:val="00C70448"/>
    <w:rsid w:val="00C7302A"/>
    <w:rsid w:val="00C73110"/>
    <w:rsid w:val="00C731ED"/>
    <w:rsid w:val="00C75262"/>
    <w:rsid w:val="00C75920"/>
    <w:rsid w:val="00C75964"/>
    <w:rsid w:val="00C76214"/>
    <w:rsid w:val="00C80479"/>
    <w:rsid w:val="00C81889"/>
    <w:rsid w:val="00C8389B"/>
    <w:rsid w:val="00C85D8D"/>
    <w:rsid w:val="00C873B5"/>
    <w:rsid w:val="00C875AC"/>
    <w:rsid w:val="00C90B4B"/>
    <w:rsid w:val="00C91A64"/>
    <w:rsid w:val="00C92365"/>
    <w:rsid w:val="00C92C41"/>
    <w:rsid w:val="00C94F9D"/>
    <w:rsid w:val="00C95376"/>
    <w:rsid w:val="00CA0242"/>
    <w:rsid w:val="00CA15EE"/>
    <w:rsid w:val="00CA2828"/>
    <w:rsid w:val="00CA3477"/>
    <w:rsid w:val="00CA3875"/>
    <w:rsid w:val="00CA4650"/>
    <w:rsid w:val="00CA6C91"/>
    <w:rsid w:val="00CB0136"/>
    <w:rsid w:val="00CB018A"/>
    <w:rsid w:val="00CB1131"/>
    <w:rsid w:val="00CB1E44"/>
    <w:rsid w:val="00CB1E68"/>
    <w:rsid w:val="00CB26AE"/>
    <w:rsid w:val="00CB3797"/>
    <w:rsid w:val="00CB3E17"/>
    <w:rsid w:val="00CB4B39"/>
    <w:rsid w:val="00CB5D04"/>
    <w:rsid w:val="00CB68A7"/>
    <w:rsid w:val="00CC2645"/>
    <w:rsid w:val="00CC3D44"/>
    <w:rsid w:val="00CC5317"/>
    <w:rsid w:val="00CC5F01"/>
    <w:rsid w:val="00CC6A09"/>
    <w:rsid w:val="00CC6C92"/>
    <w:rsid w:val="00CC7096"/>
    <w:rsid w:val="00CD067E"/>
    <w:rsid w:val="00CD3363"/>
    <w:rsid w:val="00CD3BE9"/>
    <w:rsid w:val="00CD5139"/>
    <w:rsid w:val="00CD530E"/>
    <w:rsid w:val="00CD726C"/>
    <w:rsid w:val="00CE2339"/>
    <w:rsid w:val="00CE23AC"/>
    <w:rsid w:val="00CE2A13"/>
    <w:rsid w:val="00CE2D64"/>
    <w:rsid w:val="00CE3088"/>
    <w:rsid w:val="00CE399D"/>
    <w:rsid w:val="00CE5AA8"/>
    <w:rsid w:val="00CE745E"/>
    <w:rsid w:val="00CE7A26"/>
    <w:rsid w:val="00CF39E3"/>
    <w:rsid w:val="00CF44FD"/>
    <w:rsid w:val="00CF586A"/>
    <w:rsid w:val="00CF6360"/>
    <w:rsid w:val="00CF7603"/>
    <w:rsid w:val="00D00934"/>
    <w:rsid w:val="00D03C26"/>
    <w:rsid w:val="00D05609"/>
    <w:rsid w:val="00D0664A"/>
    <w:rsid w:val="00D0763A"/>
    <w:rsid w:val="00D13C6A"/>
    <w:rsid w:val="00D1442C"/>
    <w:rsid w:val="00D14A2C"/>
    <w:rsid w:val="00D16876"/>
    <w:rsid w:val="00D16CDB"/>
    <w:rsid w:val="00D16FCC"/>
    <w:rsid w:val="00D24614"/>
    <w:rsid w:val="00D25B0A"/>
    <w:rsid w:val="00D26FAF"/>
    <w:rsid w:val="00D27F09"/>
    <w:rsid w:val="00D306D2"/>
    <w:rsid w:val="00D33E89"/>
    <w:rsid w:val="00D36C5B"/>
    <w:rsid w:val="00D37250"/>
    <w:rsid w:val="00D40C96"/>
    <w:rsid w:val="00D415ED"/>
    <w:rsid w:val="00D43431"/>
    <w:rsid w:val="00D43F13"/>
    <w:rsid w:val="00D44537"/>
    <w:rsid w:val="00D4529A"/>
    <w:rsid w:val="00D456D5"/>
    <w:rsid w:val="00D46D35"/>
    <w:rsid w:val="00D46F9C"/>
    <w:rsid w:val="00D47923"/>
    <w:rsid w:val="00D50DD1"/>
    <w:rsid w:val="00D515CC"/>
    <w:rsid w:val="00D52759"/>
    <w:rsid w:val="00D52954"/>
    <w:rsid w:val="00D542A2"/>
    <w:rsid w:val="00D55947"/>
    <w:rsid w:val="00D566CF"/>
    <w:rsid w:val="00D570D1"/>
    <w:rsid w:val="00D607B3"/>
    <w:rsid w:val="00D6083F"/>
    <w:rsid w:val="00D60913"/>
    <w:rsid w:val="00D62B77"/>
    <w:rsid w:val="00D62CA0"/>
    <w:rsid w:val="00D63749"/>
    <w:rsid w:val="00D6635C"/>
    <w:rsid w:val="00D6660C"/>
    <w:rsid w:val="00D67261"/>
    <w:rsid w:val="00D729B0"/>
    <w:rsid w:val="00D72CF4"/>
    <w:rsid w:val="00D73A3F"/>
    <w:rsid w:val="00D751C6"/>
    <w:rsid w:val="00D7664E"/>
    <w:rsid w:val="00D7694F"/>
    <w:rsid w:val="00D76A17"/>
    <w:rsid w:val="00D8077C"/>
    <w:rsid w:val="00D81B4D"/>
    <w:rsid w:val="00D82E28"/>
    <w:rsid w:val="00D83AB4"/>
    <w:rsid w:val="00D83CDC"/>
    <w:rsid w:val="00D84707"/>
    <w:rsid w:val="00D85BA3"/>
    <w:rsid w:val="00D87365"/>
    <w:rsid w:val="00D87BA6"/>
    <w:rsid w:val="00D93A1C"/>
    <w:rsid w:val="00D93F4E"/>
    <w:rsid w:val="00D94B60"/>
    <w:rsid w:val="00D97ECA"/>
    <w:rsid w:val="00DA0AD8"/>
    <w:rsid w:val="00DA1138"/>
    <w:rsid w:val="00DA12C0"/>
    <w:rsid w:val="00DA3018"/>
    <w:rsid w:val="00DA40BA"/>
    <w:rsid w:val="00DA536B"/>
    <w:rsid w:val="00DA5614"/>
    <w:rsid w:val="00DA6A76"/>
    <w:rsid w:val="00DA75B3"/>
    <w:rsid w:val="00DB1588"/>
    <w:rsid w:val="00DB16E5"/>
    <w:rsid w:val="00DB37EF"/>
    <w:rsid w:val="00DB388E"/>
    <w:rsid w:val="00DB3B4C"/>
    <w:rsid w:val="00DB3E0D"/>
    <w:rsid w:val="00DB5C88"/>
    <w:rsid w:val="00DB6FF4"/>
    <w:rsid w:val="00DC0262"/>
    <w:rsid w:val="00DC02AF"/>
    <w:rsid w:val="00DC0E38"/>
    <w:rsid w:val="00DC19F3"/>
    <w:rsid w:val="00DC1FC3"/>
    <w:rsid w:val="00DC2170"/>
    <w:rsid w:val="00DC6A25"/>
    <w:rsid w:val="00DC6F79"/>
    <w:rsid w:val="00DD03D2"/>
    <w:rsid w:val="00DD2C1A"/>
    <w:rsid w:val="00DD414D"/>
    <w:rsid w:val="00DD77C1"/>
    <w:rsid w:val="00DD79A7"/>
    <w:rsid w:val="00DE0848"/>
    <w:rsid w:val="00DE112C"/>
    <w:rsid w:val="00DE3539"/>
    <w:rsid w:val="00DE4398"/>
    <w:rsid w:val="00DE4EE1"/>
    <w:rsid w:val="00DE5AA3"/>
    <w:rsid w:val="00DE72F6"/>
    <w:rsid w:val="00DF03F3"/>
    <w:rsid w:val="00DF06FF"/>
    <w:rsid w:val="00DF08ED"/>
    <w:rsid w:val="00DF0D92"/>
    <w:rsid w:val="00DF1B8E"/>
    <w:rsid w:val="00DF1C60"/>
    <w:rsid w:val="00DF20D5"/>
    <w:rsid w:val="00DF26D6"/>
    <w:rsid w:val="00DF272B"/>
    <w:rsid w:val="00DF27BF"/>
    <w:rsid w:val="00DF5344"/>
    <w:rsid w:val="00DF5EE0"/>
    <w:rsid w:val="00DF6712"/>
    <w:rsid w:val="00DF6D17"/>
    <w:rsid w:val="00DF79E9"/>
    <w:rsid w:val="00E02C35"/>
    <w:rsid w:val="00E032A2"/>
    <w:rsid w:val="00E037E5"/>
    <w:rsid w:val="00E03F7B"/>
    <w:rsid w:val="00E044E7"/>
    <w:rsid w:val="00E0644D"/>
    <w:rsid w:val="00E10865"/>
    <w:rsid w:val="00E10C5E"/>
    <w:rsid w:val="00E11A51"/>
    <w:rsid w:val="00E142AB"/>
    <w:rsid w:val="00E21B68"/>
    <w:rsid w:val="00E21B6E"/>
    <w:rsid w:val="00E239ED"/>
    <w:rsid w:val="00E23C71"/>
    <w:rsid w:val="00E24BB2"/>
    <w:rsid w:val="00E24DFA"/>
    <w:rsid w:val="00E25FBC"/>
    <w:rsid w:val="00E26A04"/>
    <w:rsid w:val="00E26E8B"/>
    <w:rsid w:val="00E274AC"/>
    <w:rsid w:val="00E33DA5"/>
    <w:rsid w:val="00E33E72"/>
    <w:rsid w:val="00E33FB2"/>
    <w:rsid w:val="00E348BC"/>
    <w:rsid w:val="00E34E28"/>
    <w:rsid w:val="00E35428"/>
    <w:rsid w:val="00E35A66"/>
    <w:rsid w:val="00E4084F"/>
    <w:rsid w:val="00E4257A"/>
    <w:rsid w:val="00E42CF3"/>
    <w:rsid w:val="00E43949"/>
    <w:rsid w:val="00E43C0F"/>
    <w:rsid w:val="00E44331"/>
    <w:rsid w:val="00E44F06"/>
    <w:rsid w:val="00E45F29"/>
    <w:rsid w:val="00E4659E"/>
    <w:rsid w:val="00E468E3"/>
    <w:rsid w:val="00E5033F"/>
    <w:rsid w:val="00E5152B"/>
    <w:rsid w:val="00E5330F"/>
    <w:rsid w:val="00E553F7"/>
    <w:rsid w:val="00E55DF6"/>
    <w:rsid w:val="00E62199"/>
    <w:rsid w:val="00E6317C"/>
    <w:rsid w:val="00E64E04"/>
    <w:rsid w:val="00E65A48"/>
    <w:rsid w:val="00E65C5D"/>
    <w:rsid w:val="00E66440"/>
    <w:rsid w:val="00E66908"/>
    <w:rsid w:val="00E66D02"/>
    <w:rsid w:val="00E7065E"/>
    <w:rsid w:val="00E711FF"/>
    <w:rsid w:val="00E71233"/>
    <w:rsid w:val="00E7145A"/>
    <w:rsid w:val="00E71F24"/>
    <w:rsid w:val="00E72881"/>
    <w:rsid w:val="00E74E4C"/>
    <w:rsid w:val="00E766FC"/>
    <w:rsid w:val="00E80250"/>
    <w:rsid w:val="00E803B3"/>
    <w:rsid w:val="00E818D0"/>
    <w:rsid w:val="00E82B71"/>
    <w:rsid w:val="00E84044"/>
    <w:rsid w:val="00E84C24"/>
    <w:rsid w:val="00E85504"/>
    <w:rsid w:val="00E85F50"/>
    <w:rsid w:val="00E8672B"/>
    <w:rsid w:val="00E87F5F"/>
    <w:rsid w:val="00E901AA"/>
    <w:rsid w:val="00E9275B"/>
    <w:rsid w:val="00E927D6"/>
    <w:rsid w:val="00E949C3"/>
    <w:rsid w:val="00E9673A"/>
    <w:rsid w:val="00E97761"/>
    <w:rsid w:val="00E97820"/>
    <w:rsid w:val="00E97B7C"/>
    <w:rsid w:val="00E97DD4"/>
    <w:rsid w:val="00E97E84"/>
    <w:rsid w:val="00EA08F4"/>
    <w:rsid w:val="00EA093D"/>
    <w:rsid w:val="00EA0EBF"/>
    <w:rsid w:val="00EA31A6"/>
    <w:rsid w:val="00EA54BC"/>
    <w:rsid w:val="00EA6E4F"/>
    <w:rsid w:val="00EB056E"/>
    <w:rsid w:val="00EB0B8D"/>
    <w:rsid w:val="00EB1A07"/>
    <w:rsid w:val="00EB2571"/>
    <w:rsid w:val="00EB2AB2"/>
    <w:rsid w:val="00EB363F"/>
    <w:rsid w:val="00EB4D85"/>
    <w:rsid w:val="00EB6590"/>
    <w:rsid w:val="00EC043A"/>
    <w:rsid w:val="00EC237B"/>
    <w:rsid w:val="00EC3963"/>
    <w:rsid w:val="00EC3CCD"/>
    <w:rsid w:val="00EC485C"/>
    <w:rsid w:val="00EC5CB6"/>
    <w:rsid w:val="00EC6674"/>
    <w:rsid w:val="00EC6EB3"/>
    <w:rsid w:val="00EC70A9"/>
    <w:rsid w:val="00EC7B4C"/>
    <w:rsid w:val="00ED097F"/>
    <w:rsid w:val="00ED130D"/>
    <w:rsid w:val="00ED14AE"/>
    <w:rsid w:val="00ED1DE7"/>
    <w:rsid w:val="00ED221B"/>
    <w:rsid w:val="00ED38EE"/>
    <w:rsid w:val="00ED404F"/>
    <w:rsid w:val="00ED419C"/>
    <w:rsid w:val="00ED638E"/>
    <w:rsid w:val="00ED63D3"/>
    <w:rsid w:val="00ED6B32"/>
    <w:rsid w:val="00ED71B3"/>
    <w:rsid w:val="00ED7AF1"/>
    <w:rsid w:val="00ED7B39"/>
    <w:rsid w:val="00EE172C"/>
    <w:rsid w:val="00EE421E"/>
    <w:rsid w:val="00EE4958"/>
    <w:rsid w:val="00EE6CCC"/>
    <w:rsid w:val="00EF050F"/>
    <w:rsid w:val="00EF149A"/>
    <w:rsid w:val="00EF164D"/>
    <w:rsid w:val="00EF1D5C"/>
    <w:rsid w:val="00EF3990"/>
    <w:rsid w:val="00EF3DAB"/>
    <w:rsid w:val="00EF5D3E"/>
    <w:rsid w:val="00EF6E08"/>
    <w:rsid w:val="00EF720C"/>
    <w:rsid w:val="00F012AA"/>
    <w:rsid w:val="00F022E9"/>
    <w:rsid w:val="00F0230C"/>
    <w:rsid w:val="00F02756"/>
    <w:rsid w:val="00F02E47"/>
    <w:rsid w:val="00F035A4"/>
    <w:rsid w:val="00F05C8A"/>
    <w:rsid w:val="00F10250"/>
    <w:rsid w:val="00F10D93"/>
    <w:rsid w:val="00F10E7B"/>
    <w:rsid w:val="00F11682"/>
    <w:rsid w:val="00F11B50"/>
    <w:rsid w:val="00F12EA8"/>
    <w:rsid w:val="00F13FAF"/>
    <w:rsid w:val="00F15E17"/>
    <w:rsid w:val="00F15F1D"/>
    <w:rsid w:val="00F16E51"/>
    <w:rsid w:val="00F17CFC"/>
    <w:rsid w:val="00F21A04"/>
    <w:rsid w:val="00F2280C"/>
    <w:rsid w:val="00F236CB"/>
    <w:rsid w:val="00F23710"/>
    <w:rsid w:val="00F24359"/>
    <w:rsid w:val="00F26A36"/>
    <w:rsid w:val="00F270FB"/>
    <w:rsid w:val="00F30476"/>
    <w:rsid w:val="00F308DD"/>
    <w:rsid w:val="00F30C13"/>
    <w:rsid w:val="00F30F80"/>
    <w:rsid w:val="00F3108D"/>
    <w:rsid w:val="00F31537"/>
    <w:rsid w:val="00F32439"/>
    <w:rsid w:val="00F33020"/>
    <w:rsid w:val="00F33BAB"/>
    <w:rsid w:val="00F340AC"/>
    <w:rsid w:val="00F34E15"/>
    <w:rsid w:val="00F356FE"/>
    <w:rsid w:val="00F3767E"/>
    <w:rsid w:val="00F37F8C"/>
    <w:rsid w:val="00F409CD"/>
    <w:rsid w:val="00F43B2C"/>
    <w:rsid w:val="00F43EB1"/>
    <w:rsid w:val="00F43FEC"/>
    <w:rsid w:val="00F453DC"/>
    <w:rsid w:val="00F45B0A"/>
    <w:rsid w:val="00F475F3"/>
    <w:rsid w:val="00F47EEF"/>
    <w:rsid w:val="00F510EC"/>
    <w:rsid w:val="00F516DC"/>
    <w:rsid w:val="00F532BA"/>
    <w:rsid w:val="00F5355B"/>
    <w:rsid w:val="00F54929"/>
    <w:rsid w:val="00F551B0"/>
    <w:rsid w:val="00F55D9D"/>
    <w:rsid w:val="00F601CC"/>
    <w:rsid w:val="00F6045F"/>
    <w:rsid w:val="00F61DE0"/>
    <w:rsid w:val="00F63280"/>
    <w:rsid w:val="00F63289"/>
    <w:rsid w:val="00F64AAE"/>
    <w:rsid w:val="00F64CF9"/>
    <w:rsid w:val="00F64D7A"/>
    <w:rsid w:val="00F66CF6"/>
    <w:rsid w:val="00F6784F"/>
    <w:rsid w:val="00F70126"/>
    <w:rsid w:val="00F707DD"/>
    <w:rsid w:val="00F7148B"/>
    <w:rsid w:val="00F716BA"/>
    <w:rsid w:val="00F71C76"/>
    <w:rsid w:val="00F7231E"/>
    <w:rsid w:val="00F724D9"/>
    <w:rsid w:val="00F727A2"/>
    <w:rsid w:val="00F733B0"/>
    <w:rsid w:val="00F735D0"/>
    <w:rsid w:val="00F73F5F"/>
    <w:rsid w:val="00F74151"/>
    <w:rsid w:val="00F74399"/>
    <w:rsid w:val="00F74473"/>
    <w:rsid w:val="00F751BF"/>
    <w:rsid w:val="00F75EF7"/>
    <w:rsid w:val="00F76392"/>
    <w:rsid w:val="00F764C8"/>
    <w:rsid w:val="00F80B94"/>
    <w:rsid w:val="00F82A63"/>
    <w:rsid w:val="00F83FB0"/>
    <w:rsid w:val="00F84CA4"/>
    <w:rsid w:val="00F8538B"/>
    <w:rsid w:val="00F86AAC"/>
    <w:rsid w:val="00F86C2A"/>
    <w:rsid w:val="00F87C30"/>
    <w:rsid w:val="00F90E8F"/>
    <w:rsid w:val="00F92A14"/>
    <w:rsid w:val="00F92CC8"/>
    <w:rsid w:val="00F95395"/>
    <w:rsid w:val="00F95AB0"/>
    <w:rsid w:val="00F96DCC"/>
    <w:rsid w:val="00F97544"/>
    <w:rsid w:val="00FA1475"/>
    <w:rsid w:val="00FA1E9D"/>
    <w:rsid w:val="00FA2EA9"/>
    <w:rsid w:val="00FA3612"/>
    <w:rsid w:val="00FA6273"/>
    <w:rsid w:val="00FA739C"/>
    <w:rsid w:val="00FA750D"/>
    <w:rsid w:val="00FA75F0"/>
    <w:rsid w:val="00FA7D5E"/>
    <w:rsid w:val="00FB3EEA"/>
    <w:rsid w:val="00FB3EFC"/>
    <w:rsid w:val="00FB5325"/>
    <w:rsid w:val="00FB536C"/>
    <w:rsid w:val="00FB65F1"/>
    <w:rsid w:val="00FB6988"/>
    <w:rsid w:val="00FB7E47"/>
    <w:rsid w:val="00FC2D27"/>
    <w:rsid w:val="00FC55BC"/>
    <w:rsid w:val="00FC61C4"/>
    <w:rsid w:val="00FC6897"/>
    <w:rsid w:val="00FD1F84"/>
    <w:rsid w:val="00FD34A0"/>
    <w:rsid w:val="00FD5200"/>
    <w:rsid w:val="00FD6AEA"/>
    <w:rsid w:val="00FD7173"/>
    <w:rsid w:val="00FE00CB"/>
    <w:rsid w:val="00FE01DF"/>
    <w:rsid w:val="00FE026F"/>
    <w:rsid w:val="00FE0591"/>
    <w:rsid w:val="00FE10D4"/>
    <w:rsid w:val="00FE1F21"/>
    <w:rsid w:val="00FE382F"/>
    <w:rsid w:val="00FE4E5F"/>
    <w:rsid w:val="00FE6ADA"/>
    <w:rsid w:val="00FE6F04"/>
    <w:rsid w:val="00FE72FE"/>
    <w:rsid w:val="00FE79E0"/>
    <w:rsid w:val="00FF15AB"/>
    <w:rsid w:val="00FF26BC"/>
    <w:rsid w:val="00FF2EE4"/>
    <w:rsid w:val="00FF47C3"/>
    <w:rsid w:val="00FF4BD1"/>
    <w:rsid w:val="00FF4D71"/>
    <w:rsid w:val="00FF5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9090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6560D2"/>
    <w:rPr>
      <w:sz w:val="24"/>
      <w:szCs w:val="24"/>
    </w:rPr>
  </w:style>
  <w:style w:type="paragraph" w:styleId="1">
    <w:name w:val="heading 1"/>
    <w:basedOn w:val="a1"/>
    <w:next w:val="a1"/>
    <w:qFormat/>
    <w:rsid w:val="006560D2"/>
    <w:pPr>
      <w:keepNext/>
      <w:spacing w:line="360" w:lineRule="auto"/>
      <w:ind w:firstLine="720"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1"/>
    <w:next w:val="a1"/>
    <w:link w:val="20"/>
    <w:qFormat/>
    <w:rsid w:val="006560D2"/>
    <w:pPr>
      <w:keepNext/>
      <w:spacing w:line="360" w:lineRule="auto"/>
      <w:jc w:val="center"/>
      <w:outlineLvl w:val="1"/>
    </w:pPr>
    <w:rPr>
      <w:b/>
      <w:bCs/>
      <w:sz w:val="28"/>
      <w:szCs w:val="20"/>
    </w:rPr>
  </w:style>
  <w:style w:type="paragraph" w:styleId="3">
    <w:name w:val="heading 3"/>
    <w:basedOn w:val="a1"/>
    <w:next w:val="a1"/>
    <w:link w:val="30"/>
    <w:qFormat/>
    <w:rsid w:val="006560D2"/>
    <w:pPr>
      <w:keepNext/>
      <w:spacing w:line="360" w:lineRule="auto"/>
      <w:ind w:firstLine="709"/>
      <w:outlineLvl w:val="2"/>
    </w:pPr>
    <w:rPr>
      <w:b/>
      <w:bCs/>
      <w:sz w:val="28"/>
      <w:szCs w:val="20"/>
    </w:rPr>
  </w:style>
  <w:style w:type="paragraph" w:styleId="4">
    <w:name w:val="heading 4"/>
    <w:basedOn w:val="a1"/>
    <w:next w:val="a1"/>
    <w:qFormat/>
    <w:rsid w:val="006560D2"/>
    <w:pPr>
      <w:keepNext/>
      <w:spacing w:line="360" w:lineRule="auto"/>
      <w:jc w:val="both"/>
      <w:outlineLvl w:val="3"/>
    </w:pPr>
    <w:rPr>
      <w:b/>
      <w:sz w:val="28"/>
      <w:szCs w:val="20"/>
      <w:lang w:val="en-US"/>
    </w:rPr>
  </w:style>
  <w:style w:type="paragraph" w:styleId="5">
    <w:name w:val="heading 5"/>
    <w:basedOn w:val="a1"/>
    <w:next w:val="a1"/>
    <w:qFormat/>
    <w:rsid w:val="006560D2"/>
    <w:pPr>
      <w:keepNext/>
      <w:spacing w:line="360" w:lineRule="auto"/>
      <w:ind w:firstLine="720"/>
      <w:jc w:val="both"/>
      <w:outlineLvl w:val="4"/>
    </w:pPr>
    <w:rPr>
      <w:szCs w:val="20"/>
    </w:rPr>
  </w:style>
  <w:style w:type="paragraph" w:styleId="6">
    <w:name w:val="heading 6"/>
    <w:basedOn w:val="a1"/>
    <w:next w:val="a1"/>
    <w:qFormat/>
    <w:rsid w:val="006560D2"/>
    <w:pPr>
      <w:keepNext/>
      <w:jc w:val="both"/>
      <w:outlineLvl w:val="5"/>
    </w:pPr>
    <w:rPr>
      <w:szCs w:val="20"/>
    </w:rPr>
  </w:style>
  <w:style w:type="paragraph" w:styleId="7">
    <w:name w:val="heading 7"/>
    <w:basedOn w:val="a1"/>
    <w:next w:val="a1"/>
    <w:qFormat/>
    <w:rsid w:val="006560D2"/>
    <w:pPr>
      <w:keepNext/>
      <w:spacing w:line="360" w:lineRule="auto"/>
      <w:jc w:val="center"/>
      <w:outlineLvl w:val="6"/>
    </w:pPr>
    <w:rPr>
      <w:b/>
      <w:sz w:val="32"/>
      <w:szCs w:val="20"/>
    </w:rPr>
  </w:style>
  <w:style w:type="paragraph" w:styleId="8">
    <w:name w:val="heading 8"/>
    <w:basedOn w:val="a1"/>
    <w:next w:val="a1"/>
    <w:qFormat/>
    <w:rsid w:val="006560D2"/>
    <w:pPr>
      <w:keepNext/>
      <w:spacing w:line="360" w:lineRule="auto"/>
      <w:jc w:val="right"/>
      <w:outlineLvl w:val="7"/>
    </w:pPr>
    <w:rPr>
      <w:sz w:val="28"/>
      <w:szCs w:val="20"/>
    </w:rPr>
  </w:style>
  <w:style w:type="paragraph" w:styleId="9">
    <w:name w:val="heading 9"/>
    <w:basedOn w:val="a1"/>
    <w:next w:val="a1"/>
    <w:qFormat/>
    <w:rsid w:val="006560D2"/>
    <w:pPr>
      <w:keepNext/>
      <w:jc w:val="center"/>
      <w:outlineLvl w:val="8"/>
    </w:pPr>
    <w:rPr>
      <w:b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 Indent"/>
    <w:basedOn w:val="a1"/>
    <w:link w:val="a6"/>
    <w:rsid w:val="006560D2"/>
    <w:pPr>
      <w:ind w:firstLine="720"/>
      <w:jc w:val="center"/>
    </w:pPr>
    <w:rPr>
      <w:sz w:val="28"/>
      <w:szCs w:val="20"/>
    </w:rPr>
  </w:style>
  <w:style w:type="paragraph" w:styleId="21">
    <w:name w:val="Body Text Indent 2"/>
    <w:basedOn w:val="a1"/>
    <w:link w:val="22"/>
    <w:rsid w:val="006560D2"/>
    <w:pPr>
      <w:spacing w:line="360" w:lineRule="auto"/>
      <w:ind w:firstLine="720"/>
      <w:jc w:val="both"/>
    </w:pPr>
    <w:rPr>
      <w:sz w:val="28"/>
      <w:szCs w:val="20"/>
    </w:rPr>
  </w:style>
  <w:style w:type="paragraph" w:styleId="a7">
    <w:name w:val="Body Text"/>
    <w:basedOn w:val="a1"/>
    <w:link w:val="a8"/>
    <w:rsid w:val="006560D2"/>
    <w:pPr>
      <w:jc w:val="center"/>
    </w:pPr>
    <w:rPr>
      <w:b/>
      <w:sz w:val="20"/>
      <w:szCs w:val="20"/>
    </w:rPr>
  </w:style>
  <w:style w:type="paragraph" w:styleId="23">
    <w:name w:val="Body Text 2"/>
    <w:basedOn w:val="a1"/>
    <w:rsid w:val="006560D2"/>
    <w:pPr>
      <w:jc w:val="center"/>
    </w:pPr>
    <w:rPr>
      <w:sz w:val="28"/>
      <w:szCs w:val="20"/>
    </w:rPr>
  </w:style>
  <w:style w:type="paragraph" w:styleId="31">
    <w:name w:val="Body Text Indent 3"/>
    <w:basedOn w:val="a1"/>
    <w:link w:val="32"/>
    <w:rsid w:val="006560D2"/>
    <w:pPr>
      <w:spacing w:line="360" w:lineRule="auto"/>
      <w:ind w:firstLine="708"/>
      <w:jc w:val="both"/>
    </w:pPr>
    <w:rPr>
      <w:sz w:val="28"/>
      <w:szCs w:val="20"/>
    </w:rPr>
  </w:style>
  <w:style w:type="paragraph" w:styleId="33">
    <w:name w:val="Body Text 3"/>
    <w:basedOn w:val="a1"/>
    <w:rsid w:val="006560D2"/>
    <w:pPr>
      <w:jc w:val="center"/>
    </w:pPr>
    <w:rPr>
      <w:b/>
      <w:caps/>
      <w:sz w:val="28"/>
      <w:szCs w:val="20"/>
    </w:rPr>
  </w:style>
  <w:style w:type="paragraph" w:styleId="a">
    <w:name w:val="List"/>
    <w:basedOn w:val="a1"/>
    <w:rsid w:val="006560D2"/>
    <w:pPr>
      <w:numPr>
        <w:numId w:val="1"/>
      </w:numPr>
    </w:pPr>
    <w:rPr>
      <w:sz w:val="20"/>
      <w:szCs w:val="20"/>
    </w:rPr>
  </w:style>
  <w:style w:type="paragraph" w:styleId="a9">
    <w:name w:val="footer"/>
    <w:basedOn w:val="a1"/>
    <w:rsid w:val="006560D2"/>
    <w:pPr>
      <w:tabs>
        <w:tab w:val="center" w:pos="4677"/>
        <w:tab w:val="right" w:pos="9355"/>
      </w:tabs>
    </w:pPr>
    <w:rPr>
      <w:sz w:val="20"/>
      <w:szCs w:val="20"/>
    </w:rPr>
  </w:style>
  <w:style w:type="character" w:styleId="aa">
    <w:name w:val="page number"/>
    <w:basedOn w:val="a2"/>
    <w:rsid w:val="006560D2"/>
  </w:style>
  <w:style w:type="paragraph" w:styleId="10">
    <w:name w:val="toc 1"/>
    <w:basedOn w:val="a1"/>
    <w:next w:val="a1"/>
    <w:autoRedefine/>
    <w:uiPriority w:val="39"/>
    <w:rsid w:val="002A3046"/>
    <w:pPr>
      <w:tabs>
        <w:tab w:val="right" w:leader="dot" w:pos="9912"/>
      </w:tabs>
    </w:pPr>
    <w:rPr>
      <w:noProof/>
      <w:sz w:val="28"/>
      <w:szCs w:val="28"/>
    </w:rPr>
  </w:style>
  <w:style w:type="paragraph" w:styleId="24">
    <w:name w:val="toc 2"/>
    <w:basedOn w:val="a1"/>
    <w:next w:val="a1"/>
    <w:autoRedefine/>
    <w:uiPriority w:val="39"/>
    <w:rsid w:val="006560D2"/>
    <w:pPr>
      <w:tabs>
        <w:tab w:val="right" w:leader="dot" w:pos="9912"/>
      </w:tabs>
      <w:ind w:left="200"/>
    </w:pPr>
    <w:rPr>
      <w:noProof/>
      <w:sz w:val="28"/>
      <w:szCs w:val="28"/>
    </w:rPr>
  </w:style>
  <w:style w:type="paragraph" w:styleId="34">
    <w:name w:val="toc 3"/>
    <w:basedOn w:val="a1"/>
    <w:next w:val="a1"/>
    <w:autoRedefine/>
    <w:uiPriority w:val="39"/>
    <w:rsid w:val="00B60C48"/>
    <w:pPr>
      <w:tabs>
        <w:tab w:val="right" w:leader="dot" w:pos="9912"/>
      </w:tabs>
      <w:ind w:left="400"/>
    </w:pPr>
    <w:rPr>
      <w:noProof/>
      <w:sz w:val="28"/>
      <w:szCs w:val="28"/>
    </w:rPr>
  </w:style>
  <w:style w:type="paragraph" w:styleId="40">
    <w:name w:val="toc 4"/>
    <w:basedOn w:val="a1"/>
    <w:next w:val="a1"/>
    <w:autoRedefine/>
    <w:semiHidden/>
    <w:rsid w:val="006560D2"/>
    <w:pPr>
      <w:ind w:left="600"/>
    </w:pPr>
    <w:rPr>
      <w:sz w:val="20"/>
      <w:szCs w:val="20"/>
    </w:rPr>
  </w:style>
  <w:style w:type="paragraph" w:styleId="50">
    <w:name w:val="toc 5"/>
    <w:basedOn w:val="a1"/>
    <w:next w:val="a1"/>
    <w:autoRedefine/>
    <w:semiHidden/>
    <w:rsid w:val="006560D2"/>
    <w:pPr>
      <w:ind w:left="800"/>
    </w:pPr>
    <w:rPr>
      <w:sz w:val="20"/>
      <w:szCs w:val="20"/>
    </w:rPr>
  </w:style>
  <w:style w:type="paragraph" w:styleId="60">
    <w:name w:val="toc 6"/>
    <w:basedOn w:val="a1"/>
    <w:next w:val="a1"/>
    <w:autoRedefine/>
    <w:semiHidden/>
    <w:rsid w:val="006560D2"/>
    <w:pPr>
      <w:ind w:left="1000"/>
    </w:pPr>
    <w:rPr>
      <w:sz w:val="20"/>
      <w:szCs w:val="20"/>
    </w:rPr>
  </w:style>
  <w:style w:type="paragraph" w:styleId="70">
    <w:name w:val="toc 7"/>
    <w:basedOn w:val="a1"/>
    <w:next w:val="a1"/>
    <w:autoRedefine/>
    <w:semiHidden/>
    <w:rsid w:val="006560D2"/>
    <w:pPr>
      <w:ind w:left="1200"/>
    </w:pPr>
    <w:rPr>
      <w:sz w:val="20"/>
      <w:szCs w:val="20"/>
    </w:rPr>
  </w:style>
  <w:style w:type="paragraph" w:styleId="80">
    <w:name w:val="toc 8"/>
    <w:basedOn w:val="a1"/>
    <w:next w:val="a1"/>
    <w:autoRedefine/>
    <w:semiHidden/>
    <w:rsid w:val="006560D2"/>
    <w:pPr>
      <w:ind w:left="1400"/>
    </w:pPr>
    <w:rPr>
      <w:sz w:val="20"/>
      <w:szCs w:val="20"/>
    </w:rPr>
  </w:style>
  <w:style w:type="paragraph" w:styleId="90">
    <w:name w:val="toc 9"/>
    <w:basedOn w:val="a1"/>
    <w:next w:val="a1"/>
    <w:autoRedefine/>
    <w:semiHidden/>
    <w:rsid w:val="006560D2"/>
    <w:pPr>
      <w:ind w:left="1600"/>
    </w:pPr>
    <w:rPr>
      <w:sz w:val="20"/>
      <w:szCs w:val="20"/>
    </w:rPr>
  </w:style>
  <w:style w:type="paragraph" w:styleId="ab">
    <w:name w:val="header"/>
    <w:basedOn w:val="a1"/>
    <w:link w:val="ac"/>
    <w:rsid w:val="006560D2"/>
    <w:pPr>
      <w:tabs>
        <w:tab w:val="center" w:pos="4677"/>
        <w:tab w:val="right" w:pos="9355"/>
      </w:tabs>
    </w:pPr>
  </w:style>
  <w:style w:type="paragraph" w:customStyle="1" w:styleId="a0">
    <w:name w:val="Маркер"/>
    <w:basedOn w:val="ad"/>
    <w:rsid w:val="006560D2"/>
    <w:pPr>
      <w:numPr>
        <w:numId w:val="6"/>
      </w:numPr>
    </w:pPr>
  </w:style>
  <w:style w:type="paragraph" w:customStyle="1" w:styleId="ad">
    <w:name w:val="обычный абзац"/>
    <w:basedOn w:val="a1"/>
    <w:rsid w:val="006560D2"/>
    <w:pPr>
      <w:spacing w:line="360" w:lineRule="auto"/>
      <w:ind w:left="142" w:right="142" w:firstLine="709"/>
      <w:jc w:val="both"/>
    </w:pPr>
    <w:rPr>
      <w:snapToGrid w:val="0"/>
      <w:szCs w:val="20"/>
    </w:rPr>
  </w:style>
  <w:style w:type="paragraph" w:customStyle="1" w:styleId="81">
    <w:name w:val="заголовок 8"/>
    <w:basedOn w:val="a1"/>
    <w:next w:val="a1"/>
    <w:rsid w:val="006560D2"/>
    <w:pPr>
      <w:keepNext/>
      <w:widowControl w:val="0"/>
      <w:spacing w:before="320" w:line="360" w:lineRule="auto"/>
      <w:jc w:val="center"/>
    </w:pPr>
    <w:rPr>
      <w:szCs w:val="20"/>
      <w:lang w:val="en-US"/>
    </w:rPr>
  </w:style>
  <w:style w:type="paragraph" w:customStyle="1" w:styleId="ae">
    <w:name w:val="Îáû÷íûé"/>
    <w:rsid w:val="006560D2"/>
  </w:style>
  <w:style w:type="paragraph" w:customStyle="1" w:styleId="11">
    <w:name w:val="Обычный (веб)1"/>
    <w:basedOn w:val="a1"/>
    <w:rsid w:val="006560D2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Iauiue">
    <w:name w:val="Iau?iue"/>
    <w:rsid w:val="006560D2"/>
    <w:rPr>
      <w:sz w:val="24"/>
    </w:rPr>
  </w:style>
  <w:style w:type="paragraph" w:customStyle="1" w:styleId="Normal1">
    <w:name w:val="Normal1"/>
    <w:rsid w:val="006560D2"/>
  </w:style>
  <w:style w:type="paragraph" w:styleId="af">
    <w:name w:val="Block Text"/>
    <w:basedOn w:val="a1"/>
    <w:rsid w:val="006560D2"/>
    <w:pPr>
      <w:widowControl w:val="0"/>
      <w:spacing w:line="360" w:lineRule="auto"/>
      <w:ind w:left="-57" w:right="-57" w:firstLine="720"/>
      <w:jc w:val="both"/>
    </w:pPr>
    <w:rPr>
      <w:szCs w:val="20"/>
    </w:rPr>
  </w:style>
  <w:style w:type="paragraph" w:customStyle="1" w:styleId="BlockText1">
    <w:name w:val="Block Text1"/>
    <w:basedOn w:val="Normal1"/>
    <w:rsid w:val="006560D2"/>
    <w:pPr>
      <w:numPr>
        <w:ilvl w:val="12"/>
      </w:numPr>
      <w:spacing w:before="120"/>
      <w:ind w:left="-57" w:right="-57" w:firstLine="680"/>
      <w:jc w:val="both"/>
    </w:pPr>
    <w:rPr>
      <w:sz w:val="26"/>
    </w:rPr>
  </w:style>
  <w:style w:type="paragraph" w:styleId="35">
    <w:name w:val="index 3"/>
    <w:basedOn w:val="a1"/>
    <w:next w:val="a1"/>
    <w:autoRedefine/>
    <w:semiHidden/>
    <w:rsid w:val="006560D2"/>
    <w:pPr>
      <w:ind w:left="720" w:hanging="240"/>
    </w:pPr>
  </w:style>
  <w:style w:type="paragraph" w:styleId="12">
    <w:name w:val="index 1"/>
    <w:basedOn w:val="a1"/>
    <w:next w:val="a1"/>
    <w:autoRedefine/>
    <w:semiHidden/>
    <w:rsid w:val="006560D2"/>
    <w:pPr>
      <w:ind w:left="200" w:hanging="200"/>
    </w:pPr>
    <w:rPr>
      <w:sz w:val="20"/>
    </w:rPr>
  </w:style>
  <w:style w:type="paragraph" w:styleId="af0">
    <w:name w:val="Title"/>
    <w:basedOn w:val="a1"/>
    <w:qFormat/>
    <w:rsid w:val="006560D2"/>
    <w:pPr>
      <w:widowControl w:val="0"/>
      <w:shd w:val="clear" w:color="auto" w:fill="FFFFFF"/>
      <w:autoSpaceDE w:val="0"/>
      <w:autoSpaceDN w:val="0"/>
      <w:adjustRightInd w:val="0"/>
      <w:spacing w:line="360" w:lineRule="auto"/>
      <w:ind w:firstLine="720"/>
      <w:jc w:val="center"/>
    </w:pPr>
    <w:rPr>
      <w:b/>
      <w:color w:val="000000"/>
      <w:spacing w:val="-2"/>
      <w:w w:val="93"/>
    </w:rPr>
  </w:style>
  <w:style w:type="paragraph" w:customStyle="1" w:styleId="13">
    <w:name w:val="Обычный1"/>
    <w:rsid w:val="006560D2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1">
    <w:name w:val="footnote text"/>
    <w:basedOn w:val="a1"/>
    <w:semiHidden/>
    <w:rsid w:val="006560D2"/>
    <w:rPr>
      <w:sz w:val="20"/>
      <w:szCs w:val="20"/>
    </w:rPr>
  </w:style>
  <w:style w:type="character" w:styleId="af2">
    <w:name w:val="footnote reference"/>
    <w:basedOn w:val="a2"/>
    <w:semiHidden/>
    <w:rsid w:val="006560D2"/>
    <w:rPr>
      <w:vertAlign w:val="superscript"/>
    </w:rPr>
  </w:style>
  <w:style w:type="paragraph" w:customStyle="1" w:styleId="CM33">
    <w:name w:val="CM33"/>
    <w:basedOn w:val="a1"/>
    <w:next w:val="a1"/>
    <w:rsid w:val="006560D2"/>
    <w:pPr>
      <w:widowControl w:val="0"/>
      <w:autoSpaceDE w:val="0"/>
      <w:autoSpaceDN w:val="0"/>
      <w:adjustRightInd w:val="0"/>
      <w:spacing w:after="83"/>
    </w:pPr>
    <w:rPr>
      <w:rFonts w:ascii="Officina Sans C" w:hAnsi="Officina Sans C"/>
    </w:rPr>
  </w:style>
  <w:style w:type="paragraph" w:customStyle="1" w:styleId="CM13">
    <w:name w:val="CM13"/>
    <w:basedOn w:val="a1"/>
    <w:next w:val="a1"/>
    <w:rsid w:val="006560D2"/>
    <w:pPr>
      <w:widowControl w:val="0"/>
      <w:autoSpaceDE w:val="0"/>
      <w:autoSpaceDN w:val="0"/>
      <w:adjustRightInd w:val="0"/>
      <w:spacing w:line="308" w:lineRule="atLeast"/>
    </w:pPr>
    <w:rPr>
      <w:rFonts w:ascii="Officina Sans C" w:hAnsi="Officina Sans C"/>
    </w:rPr>
  </w:style>
  <w:style w:type="paragraph" w:customStyle="1" w:styleId="CM10">
    <w:name w:val="CM10"/>
    <w:basedOn w:val="a1"/>
    <w:next w:val="a1"/>
    <w:rsid w:val="006560D2"/>
    <w:pPr>
      <w:widowControl w:val="0"/>
      <w:autoSpaceDE w:val="0"/>
      <w:autoSpaceDN w:val="0"/>
      <w:adjustRightInd w:val="0"/>
      <w:spacing w:line="296" w:lineRule="atLeast"/>
    </w:pPr>
    <w:rPr>
      <w:rFonts w:ascii="Officina Sans C" w:hAnsi="Officina Sans C"/>
    </w:rPr>
  </w:style>
  <w:style w:type="paragraph" w:customStyle="1" w:styleId="af3">
    <w:name w:val="Цитаты"/>
    <w:basedOn w:val="a1"/>
    <w:rsid w:val="006560D2"/>
    <w:pPr>
      <w:spacing w:before="100" w:after="100"/>
      <w:ind w:left="360" w:right="360"/>
    </w:pPr>
    <w:rPr>
      <w:snapToGrid w:val="0"/>
    </w:rPr>
  </w:style>
  <w:style w:type="character" w:styleId="af4">
    <w:name w:val="Strong"/>
    <w:basedOn w:val="a2"/>
    <w:qFormat/>
    <w:rsid w:val="006560D2"/>
    <w:rPr>
      <w:b/>
    </w:rPr>
  </w:style>
  <w:style w:type="paragraph" w:customStyle="1" w:styleId="Default">
    <w:name w:val="Default"/>
    <w:rsid w:val="006560D2"/>
    <w:pPr>
      <w:widowControl w:val="0"/>
      <w:autoSpaceDE w:val="0"/>
      <w:autoSpaceDN w:val="0"/>
      <w:adjustRightInd w:val="0"/>
    </w:pPr>
    <w:rPr>
      <w:rFonts w:ascii="Officina Sans C" w:hAnsi="Officina Sans C" w:cs="Officina Sans C"/>
      <w:color w:val="000000"/>
      <w:sz w:val="24"/>
      <w:szCs w:val="24"/>
    </w:rPr>
  </w:style>
  <w:style w:type="paragraph" w:customStyle="1" w:styleId="CM7">
    <w:name w:val="CM7"/>
    <w:basedOn w:val="Default"/>
    <w:next w:val="Default"/>
    <w:rsid w:val="006560D2"/>
    <w:pPr>
      <w:spacing w:line="336" w:lineRule="atLeast"/>
    </w:pPr>
    <w:rPr>
      <w:rFonts w:cs="Times New Roman"/>
      <w:color w:val="auto"/>
    </w:rPr>
  </w:style>
  <w:style w:type="paragraph" w:customStyle="1" w:styleId="CM12">
    <w:name w:val="CM12"/>
    <w:basedOn w:val="Default"/>
    <w:next w:val="Default"/>
    <w:rsid w:val="006560D2"/>
    <w:pPr>
      <w:spacing w:line="336" w:lineRule="atLeast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rsid w:val="006560D2"/>
    <w:pPr>
      <w:spacing w:line="336" w:lineRule="atLeast"/>
    </w:pPr>
    <w:rPr>
      <w:rFonts w:cs="Times New Roman"/>
      <w:color w:val="auto"/>
    </w:rPr>
  </w:style>
  <w:style w:type="paragraph" w:customStyle="1" w:styleId="CM19">
    <w:name w:val="CM19"/>
    <w:basedOn w:val="Default"/>
    <w:next w:val="Default"/>
    <w:rsid w:val="006560D2"/>
    <w:pPr>
      <w:spacing w:line="353" w:lineRule="atLeast"/>
    </w:pPr>
    <w:rPr>
      <w:rFonts w:cs="Times New Roman"/>
      <w:color w:val="auto"/>
    </w:rPr>
  </w:style>
  <w:style w:type="paragraph" w:customStyle="1" w:styleId="CM31">
    <w:name w:val="CM31"/>
    <w:basedOn w:val="Default"/>
    <w:next w:val="Default"/>
    <w:rsid w:val="006560D2"/>
    <w:pPr>
      <w:spacing w:after="188"/>
    </w:pPr>
    <w:rPr>
      <w:rFonts w:cs="Times New Roman"/>
      <w:color w:val="auto"/>
    </w:rPr>
  </w:style>
  <w:style w:type="paragraph" w:customStyle="1" w:styleId="CM20">
    <w:name w:val="CM20"/>
    <w:basedOn w:val="Default"/>
    <w:next w:val="Default"/>
    <w:rsid w:val="006560D2"/>
    <w:pPr>
      <w:spacing w:line="36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rsid w:val="006560D2"/>
    <w:pPr>
      <w:spacing w:line="296" w:lineRule="atLeast"/>
    </w:pPr>
    <w:rPr>
      <w:rFonts w:cs="Times New Roman"/>
      <w:color w:val="auto"/>
    </w:rPr>
  </w:style>
  <w:style w:type="paragraph" w:customStyle="1" w:styleId="CM22">
    <w:name w:val="CM22"/>
    <w:basedOn w:val="Default"/>
    <w:next w:val="Default"/>
    <w:rsid w:val="006560D2"/>
    <w:pPr>
      <w:spacing w:line="363" w:lineRule="atLeast"/>
    </w:pPr>
    <w:rPr>
      <w:rFonts w:cs="Times New Roman"/>
      <w:color w:val="auto"/>
    </w:rPr>
  </w:style>
  <w:style w:type="paragraph" w:customStyle="1" w:styleId="CM38">
    <w:name w:val="CM38"/>
    <w:basedOn w:val="Default"/>
    <w:next w:val="Default"/>
    <w:rsid w:val="006560D2"/>
    <w:pPr>
      <w:spacing w:after="600"/>
    </w:pPr>
    <w:rPr>
      <w:rFonts w:cs="Times New Roman"/>
      <w:color w:val="auto"/>
    </w:rPr>
  </w:style>
  <w:style w:type="paragraph" w:styleId="af5">
    <w:name w:val="endnote text"/>
    <w:basedOn w:val="a1"/>
    <w:semiHidden/>
    <w:rsid w:val="006560D2"/>
    <w:rPr>
      <w:sz w:val="20"/>
      <w:szCs w:val="20"/>
    </w:rPr>
  </w:style>
  <w:style w:type="character" w:styleId="af6">
    <w:name w:val="endnote reference"/>
    <w:basedOn w:val="a2"/>
    <w:semiHidden/>
    <w:rsid w:val="006560D2"/>
    <w:rPr>
      <w:vertAlign w:val="superscript"/>
    </w:rPr>
  </w:style>
  <w:style w:type="paragraph" w:customStyle="1" w:styleId="FR1">
    <w:name w:val="FR1"/>
    <w:rsid w:val="006560D2"/>
    <w:pPr>
      <w:widowControl w:val="0"/>
      <w:spacing w:before="220"/>
      <w:ind w:left="1440"/>
    </w:pPr>
    <w:rPr>
      <w:rFonts w:ascii="Arial" w:hAnsi="Arial"/>
      <w:snapToGrid w:val="0"/>
      <w:sz w:val="16"/>
    </w:rPr>
  </w:style>
  <w:style w:type="paragraph" w:styleId="af7">
    <w:name w:val="Plain Text"/>
    <w:basedOn w:val="a1"/>
    <w:rsid w:val="006560D2"/>
    <w:rPr>
      <w:rFonts w:ascii="Courier New" w:hAnsi="Courier New"/>
      <w:sz w:val="20"/>
      <w:szCs w:val="20"/>
    </w:rPr>
  </w:style>
  <w:style w:type="character" w:styleId="af8">
    <w:name w:val="Hyperlink"/>
    <w:basedOn w:val="a2"/>
    <w:rsid w:val="006560D2"/>
    <w:rPr>
      <w:color w:val="0000FF"/>
      <w:u w:val="single"/>
    </w:rPr>
  </w:style>
  <w:style w:type="table" w:styleId="af9">
    <w:name w:val="Table Grid"/>
    <w:basedOn w:val="a3"/>
    <w:rsid w:val="006721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italic">
    <w:name w:val="2 стр. italic"/>
    <w:rsid w:val="006560D2"/>
    <w:pPr>
      <w:autoSpaceDE w:val="0"/>
      <w:autoSpaceDN w:val="0"/>
      <w:spacing w:after="60" w:line="288" w:lineRule="auto"/>
      <w:ind w:left="1276" w:firstLine="426"/>
      <w:jc w:val="both"/>
    </w:pPr>
    <w:rPr>
      <w:i/>
      <w:iCs/>
      <w:sz w:val="22"/>
      <w:szCs w:val="22"/>
    </w:rPr>
  </w:style>
  <w:style w:type="paragraph" w:styleId="51">
    <w:name w:val="List Bullet 5"/>
    <w:basedOn w:val="a1"/>
    <w:autoRedefine/>
    <w:rsid w:val="006560D2"/>
    <w:pPr>
      <w:autoSpaceDE w:val="0"/>
      <w:autoSpaceDN w:val="0"/>
      <w:ind w:firstLine="709"/>
      <w:jc w:val="both"/>
    </w:pPr>
    <w:rPr>
      <w:spacing w:val="-4"/>
      <w:sz w:val="28"/>
      <w:szCs w:val="28"/>
    </w:rPr>
  </w:style>
  <w:style w:type="paragraph" w:customStyle="1" w:styleId="14">
    <w:name w:val="Стиль1"/>
    <w:basedOn w:val="a1"/>
    <w:uiPriority w:val="99"/>
    <w:rsid w:val="00672183"/>
    <w:pPr>
      <w:spacing w:before="120"/>
      <w:ind w:firstLine="720"/>
    </w:pPr>
    <w:rPr>
      <w:rFonts w:ascii="Arial" w:hAnsi="Arial"/>
      <w:szCs w:val="20"/>
    </w:rPr>
  </w:style>
  <w:style w:type="paragraph" w:styleId="afa">
    <w:name w:val="Balloon Text"/>
    <w:basedOn w:val="a1"/>
    <w:link w:val="afb"/>
    <w:rsid w:val="00964BCF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2"/>
    <w:link w:val="afa"/>
    <w:rsid w:val="00964BCF"/>
    <w:rPr>
      <w:rFonts w:ascii="Tahoma" w:hAnsi="Tahoma" w:cs="Tahoma"/>
      <w:sz w:val="16"/>
      <w:szCs w:val="16"/>
    </w:rPr>
  </w:style>
  <w:style w:type="character" w:customStyle="1" w:styleId="ac">
    <w:name w:val="Верхний колонтитул Знак"/>
    <w:basedOn w:val="a2"/>
    <w:link w:val="ab"/>
    <w:rsid w:val="00964BCF"/>
    <w:rPr>
      <w:sz w:val="24"/>
      <w:szCs w:val="24"/>
    </w:rPr>
  </w:style>
  <w:style w:type="paragraph" w:customStyle="1" w:styleId="afc">
    <w:name w:val="Знак"/>
    <w:basedOn w:val="a1"/>
    <w:rsid w:val="00964BC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068">
    <w:name w:val="068 осн. текст таблиц с отступом"/>
    <w:basedOn w:val="a1"/>
    <w:rsid w:val="00570AAE"/>
    <w:pPr>
      <w:ind w:firstLine="170"/>
      <w:jc w:val="both"/>
    </w:pPr>
    <w:rPr>
      <w:snapToGrid w:val="0"/>
      <w:sz w:val="20"/>
      <w:szCs w:val="20"/>
    </w:rPr>
  </w:style>
  <w:style w:type="paragraph" w:customStyle="1" w:styleId="ConsPlusNormal">
    <w:name w:val="ConsPlusNormal"/>
    <w:rsid w:val="00494E3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20">
    <w:name w:val="Заголовок 2 Знак"/>
    <w:basedOn w:val="a2"/>
    <w:link w:val="2"/>
    <w:rsid w:val="00F61DE0"/>
    <w:rPr>
      <w:b/>
      <w:bCs/>
      <w:sz w:val="28"/>
    </w:rPr>
  </w:style>
  <w:style w:type="character" w:customStyle="1" w:styleId="30">
    <w:name w:val="Заголовок 3 Знак"/>
    <w:basedOn w:val="a2"/>
    <w:link w:val="3"/>
    <w:rsid w:val="00F61DE0"/>
    <w:rPr>
      <w:b/>
      <w:bCs/>
      <w:sz w:val="28"/>
    </w:rPr>
  </w:style>
  <w:style w:type="paragraph" w:styleId="HTML">
    <w:name w:val="HTML Preformatted"/>
    <w:basedOn w:val="a1"/>
    <w:rsid w:val="00BF77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styleId="afd">
    <w:name w:val="Emphasis"/>
    <w:basedOn w:val="a2"/>
    <w:qFormat/>
    <w:rsid w:val="00C54164"/>
    <w:rPr>
      <w:b/>
      <w:bCs/>
      <w:i w:val="0"/>
      <w:iCs w:val="0"/>
    </w:rPr>
  </w:style>
  <w:style w:type="paragraph" w:styleId="afe">
    <w:name w:val="No Spacing"/>
    <w:qFormat/>
    <w:rsid w:val="00075D38"/>
  </w:style>
  <w:style w:type="paragraph" w:styleId="25">
    <w:name w:val="Quote"/>
    <w:basedOn w:val="a1"/>
    <w:next w:val="a1"/>
    <w:link w:val="26"/>
    <w:qFormat/>
    <w:rsid w:val="00075D38"/>
    <w:rPr>
      <w:i/>
      <w:iCs/>
      <w:color w:val="000000"/>
      <w:sz w:val="20"/>
      <w:szCs w:val="20"/>
    </w:rPr>
  </w:style>
  <w:style w:type="character" w:customStyle="1" w:styleId="26">
    <w:name w:val="Цитата 2 Знак"/>
    <w:basedOn w:val="a2"/>
    <w:link w:val="25"/>
    <w:rsid w:val="00075D38"/>
    <w:rPr>
      <w:i/>
      <w:iCs/>
      <w:color w:val="000000"/>
      <w:lang w:val="ru-RU" w:eastAsia="ru-RU" w:bidi="ar-SA"/>
    </w:rPr>
  </w:style>
  <w:style w:type="paragraph" w:customStyle="1" w:styleId="structureotstup">
    <w:name w:val="structureotstup"/>
    <w:basedOn w:val="a1"/>
    <w:rsid w:val="001603E2"/>
    <w:pPr>
      <w:spacing w:before="100" w:beforeAutospacing="1" w:after="100" w:afterAutospacing="1"/>
      <w:ind w:firstLine="454"/>
      <w:jc w:val="both"/>
    </w:pPr>
    <w:rPr>
      <w:rFonts w:ascii="Tahoma" w:hAnsi="Tahoma" w:cs="Tahoma"/>
      <w:b/>
      <w:bCs/>
      <w:color w:val="313131"/>
      <w:sz w:val="18"/>
      <w:szCs w:val="18"/>
    </w:rPr>
  </w:style>
  <w:style w:type="paragraph" w:styleId="aff">
    <w:name w:val="annotation text"/>
    <w:basedOn w:val="a1"/>
    <w:link w:val="aff0"/>
    <w:rsid w:val="0061683A"/>
    <w:rPr>
      <w:sz w:val="20"/>
      <w:szCs w:val="20"/>
    </w:rPr>
  </w:style>
  <w:style w:type="character" w:customStyle="1" w:styleId="aff0">
    <w:name w:val="Текст примечания Знак"/>
    <w:basedOn w:val="a2"/>
    <w:link w:val="aff"/>
    <w:rsid w:val="0061683A"/>
  </w:style>
  <w:style w:type="character" w:styleId="aff1">
    <w:name w:val="FollowedHyperlink"/>
    <w:basedOn w:val="a2"/>
    <w:rsid w:val="00F5355B"/>
    <w:rPr>
      <w:color w:val="800080"/>
      <w:u w:val="single"/>
    </w:rPr>
  </w:style>
  <w:style w:type="paragraph" w:styleId="aff2">
    <w:name w:val="List Paragraph"/>
    <w:basedOn w:val="a1"/>
    <w:uiPriority w:val="34"/>
    <w:qFormat/>
    <w:rsid w:val="007A3A7F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22">
    <w:name w:val="Основной текст с отступом 2 Знак"/>
    <w:basedOn w:val="a2"/>
    <w:link w:val="21"/>
    <w:rsid w:val="00FD6AEA"/>
    <w:rPr>
      <w:sz w:val="28"/>
    </w:rPr>
  </w:style>
  <w:style w:type="character" w:customStyle="1" w:styleId="a6">
    <w:name w:val="Основной текст с отступом Знак"/>
    <w:basedOn w:val="a2"/>
    <w:link w:val="a5"/>
    <w:rsid w:val="004265F8"/>
    <w:rPr>
      <w:sz w:val="28"/>
    </w:rPr>
  </w:style>
  <w:style w:type="character" w:customStyle="1" w:styleId="32">
    <w:name w:val="Основной текст с отступом 3 Знак"/>
    <w:basedOn w:val="a2"/>
    <w:link w:val="31"/>
    <w:rsid w:val="00F64CF9"/>
    <w:rPr>
      <w:sz w:val="28"/>
    </w:rPr>
  </w:style>
  <w:style w:type="character" w:customStyle="1" w:styleId="a8">
    <w:name w:val="Основной текст Знак"/>
    <w:basedOn w:val="a2"/>
    <w:link w:val="a7"/>
    <w:rsid w:val="00526877"/>
    <w:rPr>
      <w:b/>
    </w:rPr>
  </w:style>
  <w:style w:type="character" w:customStyle="1" w:styleId="apple-converted-space">
    <w:name w:val="apple-converted-space"/>
    <w:basedOn w:val="a2"/>
    <w:rsid w:val="002703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3" w:color="C0DEF3"/>
            <w:right w:val="none" w:sz="0" w:space="0" w:color="auto"/>
          </w:divBdr>
          <w:divsChild>
            <w:div w:id="206066512">
              <w:marLeft w:val="1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557982">
              <w:marLeft w:val="1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5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0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wmf"/><Relationship Id="rId18" Type="http://schemas.openxmlformats.org/officeDocument/2006/relationships/image" Target="media/image5.emf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base.garant.ru/70291362/" TargetMode="External"/><Relationship Id="rId17" Type="http://schemas.openxmlformats.org/officeDocument/2006/relationships/hyperlink" Target="http://tsu.tula.ru/" TargetMode="External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://questions.tsu.tula.ru/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se.garant.ru/70291362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http://tsu.tula.ru/docs/smk/details/standarts" TargetMode="External"/><Relationship Id="rId19" Type="http://schemas.openxmlformats.org/officeDocument/2006/relationships/oleObject" Target="embeddings/oleObject1.bin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84DB0-6C98-41AD-A16A-13D9640EE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83</Pages>
  <Words>19525</Words>
  <Characters>111297</Characters>
  <Application>Microsoft Office Word</Application>
  <DocSecurity>0</DocSecurity>
  <Lines>927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130561</CharactersWithSpaces>
  <SharedDoc>false</SharedDoc>
  <HLinks>
    <vt:vector size="36" baseType="variant">
      <vt:variant>
        <vt:i4>1376284</vt:i4>
      </vt:variant>
      <vt:variant>
        <vt:i4>414</vt:i4>
      </vt:variant>
      <vt:variant>
        <vt:i4>0</vt:i4>
      </vt:variant>
      <vt:variant>
        <vt:i4>5</vt:i4>
      </vt:variant>
      <vt:variant>
        <vt:lpwstr>http://tsu.tula.ru/questions/</vt:lpwstr>
      </vt:variant>
      <vt:variant>
        <vt:lpwstr/>
      </vt:variant>
      <vt:variant>
        <vt:i4>6881330</vt:i4>
      </vt:variant>
      <vt:variant>
        <vt:i4>411</vt:i4>
      </vt:variant>
      <vt:variant>
        <vt:i4>0</vt:i4>
      </vt:variant>
      <vt:variant>
        <vt:i4>5</vt:i4>
      </vt:variant>
      <vt:variant>
        <vt:lpwstr>http://tsu.tula.ru/</vt:lpwstr>
      </vt:variant>
      <vt:variant>
        <vt:lpwstr/>
      </vt:variant>
      <vt:variant>
        <vt:i4>6881330</vt:i4>
      </vt:variant>
      <vt:variant>
        <vt:i4>408</vt:i4>
      </vt:variant>
      <vt:variant>
        <vt:i4>0</vt:i4>
      </vt:variant>
      <vt:variant>
        <vt:i4>5</vt:i4>
      </vt:variant>
      <vt:variant>
        <vt:lpwstr>http://tsu.tula.ru/</vt:lpwstr>
      </vt:variant>
      <vt:variant>
        <vt:lpwstr/>
      </vt:variant>
      <vt:variant>
        <vt:i4>3473455</vt:i4>
      </vt:variant>
      <vt:variant>
        <vt:i4>402</vt:i4>
      </vt:variant>
      <vt:variant>
        <vt:i4>0</vt:i4>
      </vt:variant>
      <vt:variant>
        <vt:i4>5</vt:i4>
      </vt:variant>
      <vt:variant>
        <vt:lpwstr>http://base.garant.ru/70291362/</vt:lpwstr>
      </vt:variant>
      <vt:variant>
        <vt:lpwstr/>
      </vt:variant>
      <vt:variant>
        <vt:i4>3473455</vt:i4>
      </vt:variant>
      <vt:variant>
        <vt:i4>399</vt:i4>
      </vt:variant>
      <vt:variant>
        <vt:i4>0</vt:i4>
      </vt:variant>
      <vt:variant>
        <vt:i4>5</vt:i4>
      </vt:variant>
      <vt:variant>
        <vt:lpwstr>http://base.garant.ru/70291362/</vt:lpwstr>
      </vt:variant>
      <vt:variant>
        <vt:lpwstr/>
      </vt:variant>
      <vt:variant>
        <vt:i4>4915223</vt:i4>
      </vt:variant>
      <vt:variant>
        <vt:i4>0</vt:i4>
      </vt:variant>
      <vt:variant>
        <vt:i4>0</vt:i4>
      </vt:variant>
      <vt:variant>
        <vt:i4>5</vt:i4>
      </vt:variant>
      <vt:variant>
        <vt:lpwstr>http://tsu.tula.ru/docs/smk/details/standarts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SEA</dc:creator>
  <cp:lastModifiedBy>OMK320#1</cp:lastModifiedBy>
  <cp:revision>16</cp:revision>
  <cp:lastPrinted>2018-02-26T06:08:00Z</cp:lastPrinted>
  <dcterms:created xsi:type="dcterms:W3CDTF">2018-02-22T07:18:00Z</dcterms:created>
  <dcterms:modified xsi:type="dcterms:W3CDTF">2018-03-16T12:13:00Z</dcterms:modified>
</cp:coreProperties>
</file>