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E06" w:rsidRPr="00A92D96" w:rsidRDefault="008C6E06" w:rsidP="008C6E06">
      <w:pPr>
        <w:pStyle w:val="1"/>
        <w:suppressAutoHyphens/>
        <w:spacing w:before="0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  <w:bookmarkStart w:id="0" w:name="_Toc508892303"/>
      <w:bookmarkStart w:id="1" w:name="_Toc127353105"/>
      <w:r w:rsidRPr="00A92D96">
        <w:rPr>
          <w:rFonts w:ascii="Times New Roman" w:hAnsi="Times New Roman"/>
          <w:color w:val="auto"/>
          <w:sz w:val="24"/>
          <w:szCs w:val="24"/>
        </w:rPr>
        <w:t>Приложение 1 «Форма Заявки на закупку товаров, работ, услуг</w:t>
      </w:r>
      <w:bookmarkEnd w:id="0"/>
      <w:r w:rsidRPr="00A92D96">
        <w:rPr>
          <w:rFonts w:ascii="Times New Roman" w:hAnsi="Times New Roman"/>
          <w:color w:val="auto"/>
          <w:sz w:val="24"/>
          <w:szCs w:val="24"/>
        </w:rPr>
        <w:t>»</w:t>
      </w:r>
      <w:bookmarkEnd w:id="1"/>
    </w:p>
    <w:p w:rsidR="008C6E06" w:rsidRPr="00A92D96" w:rsidRDefault="008C6E06" w:rsidP="008C6E06">
      <w:pPr>
        <w:suppressAutoHyphens/>
        <w:spacing w:after="0"/>
        <w:contextualSpacing/>
        <w:rPr>
          <w:rFonts w:ascii="Times New Roman" w:hAnsi="Times New Roman"/>
          <w:sz w:val="24"/>
          <w:szCs w:val="24"/>
        </w:rPr>
      </w:pPr>
    </w:p>
    <w:tbl>
      <w:tblPr>
        <w:tblW w:w="1573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992"/>
        <w:gridCol w:w="1418"/>
        <w:gridCol w:w="850"/>
        <w:gridCol w:w="861"/>
        <w:gridCol w:w="699"/>
        <w:gridCol w:w="545"/>
        <w:gridCol w:w="305"/>
        <w:gridCol w:w="2268"/>
        <w:gridCol w:w="1701"/>
        <w:gridCol w:w="992"/>
        <w:gridCol w:w="1559"/>
      </w:tblGrid>
      <w:tr w:rsidR="008C6E06" w:rsidRPr="00140BF2" w:rsidTr="00474868">
        <w:trPr>
          <w:trHeight w:val="68"/>
        </w:trPr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140BF2">
              <w:rPr>
                <w:rFonts w:ascii="Times New Roman" w:hAnsi="Times New Roman"/>
                <w:b/>
                <w:sz w:val="20"/>
                <w:szCs w:val="20"/>
              </w:rPr>
              <w:t>Утверждаю:</w:t>
            </w:r>
          </w:p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140BF2">
              <w:rPr>
                <w:rFonts w:ascii="Times New Roman" w:hAnsi="Times New Roman"/>
                <w:spacing w:val="-4"/>
                <w:sz w:val="20"/>
                <w:szCs w:val="20"/>
              </w:rPr>
              <w:t>Заместитель руководителя контрактной службы, курирующий направление</w:t>
            </w:r>
          </w:p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40BF2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40BF2">
              <w:rPr>
                <w:rFonts w:ascii="Times New Roman" w:hAnsi="Times New Roman"/>
                <w:b/>
                <w:sz w:val="20"/>
                <w:szCs w:val="20"/>
              </w:rPr>
              <w:t>Согласовано</w:t>
            </w:r>
            <w:r w:rsidRPr="00140BF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40BF2">
              <w:rPr>
                <w:rFonts w:ascii="Times New Roman" w:hAnsi="Times New Roman"/>
                <w:sz w:val="20"/>
                <w:szCs w:val="20"/>
              </w:rPr>
              <w:t>Руководитель контрактной службы</w:t>
            </w:r>
          </w:p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140BF2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</w:tc>
        <w:tc>
          <w:tcPr>
            <w:tcW w:w="2410" w:type="dxa"/>
            <w:gridSpan w:val="3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6E06" w:rsidRPr="00140BF2" w:rsidRDefault="008C6E06" w:rsidP="00474868">
            <w:pPr>
              <w:suppressAutoHyphens/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b/>
                <w:bCs/>
                <w:spacing w:val="-10"/>
                <w:sz w:val="20"/>
                <w:szCs w:val="20"/>
              </w:rPr>
            </w:pPr>
            <w:r w:rsidRPr="00140BF2">
              <w:rPr>
                <w:rFonts w:ascii="Times New Roman" w:hAnsi="Times New Roman"/>
                <w:b/>
                <w:bCs/>
                <w:spacing w:val="-10"/>
                <w:sz w:val="20"/>
                <w:szCs w:val="20"/>
              </w:rPr>
              <w:t>ЗАЯВКА</w:t>
            </w:r>
          </w:p>
          <w:p w:rsidR="008C6E06" w:rsidRPr="00140BF2" w:rsidRDefault="008C6E06" w:rsidP="00474868">
            <w:pPr>
              <w:suppressAutoHyphens/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pacing w:val="-10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b/>
                <w:bCs/>
                <w:spacing w:val="-10"/>
                <w:sz w:val="20"/>
                <w:szCs w:val="20"/>
              </w:rPr>
              <w:t>на закупку товаров, работ, услуг №_________</w:t>
            </w:r>
          </w:p>
        </w:tc>
        <w:tc>
          <w:tcPr>
            <w:tcW w:w="481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4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pacing w:val="-4"/>
                <w:sz w:val="15"/>
                <w:szCs w:val="15"/>
              </w:rPr>
              <w:t>Дата и время поступления заявки в ООКЗ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5"/>
                <w:szCs w:val="15"/>
              </w:rPr>
            </w:pPr>
            <w:r w:rsidRPr="00140BF2">
              <w:rPr>
                <w:rFonts w:ascii="Times New Roman" w:hAnsi="Times New Roman"/>
                <w:i/>
                <w:sz w:val="15"/>
                <w:szCs w:val="15"/>
              </w:rPr>
              <w:t>"_____"______________ 20____г.</w:t>
            </w:r>
          </w:p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i/>
                <w:sz w:val="15"/>
                <w:szCs w:val="15"/>
              </w:rPr>
              <w:t>_____ ч. _____ мин.</w:t>
            </w:r>
          </w:p>
        </w:tc>
      </w:tr>
      <w:tr w:rsidR="008C6E06" w:rsidRPr="00140BF2" w:rsidTr="00474868">
        <w:trPr>
          <w:trHeight w:val="108"/>
        </w:trPr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C6E06" w:rsidRPr="00140BF2" w:rsidRDefault="008C6E06" w:rsidP="00474868">
            <w:pPr>
              <w:suppressAutoHyphens/>
              <w:spacing w:after="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6E06" w:rsidRPr="00140BF2" w:rsidRDefault="008C6E06" w:rsidP="00474868">
            <w:pPr>
              <w:suppressAutoHyphens/>
              <w:spacing w:after="0" w:line="240" w:lineRule="auto"/>
              <w:ind w:left="712"/>
              <w:contextualSpacing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8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pacing w:val="-4"/>
                <w:sz w:val="15"/>
                <w:szCs w:val="15"/>
              </w:rPr>
              <w:t>Дата и время возврата заявки специалисту, ответственному за закупку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5"/>
                <w:szCs w:val="15"/>
              </w:rPr>
            </w:pPr>
            <w:r w:rsidRPr="00140BF2">
              <w:rPr>
                <w:rFonts w:ascii="Times New Roman" w:hAnsi="Times New Roman"/>
                <w:i/>
                <w:sz w:val="15"/>
                <w:szCs w:val="15"/>
              </w:rPr>
              <w:t>"_____"______________ 20____г.</w:t>
            </w:r>
          </w:p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5"/>
                <w:szCs w:val="15"/>
              </w:rPr>
            </w:pPr>
            <w:r w:rsidRPr="00140BF2">
              <w:rPr>
                <w:rFonts w:ascii="Times New Roman" w:hAnsi="Times New Roman"/>
                <w:i/>
                <w:sz w:val="15"/>
                <w:szCs w:val="15"/>
              </w:rPr>
              <w:t>_____ ч. _____ мин.</w:t>
            </w:r>
          </w:p>
        </w:tc>
      </w:tr>
      <w:tr w:rsidR="008C6E06" w:rsidRPr="00140BF2" w:rsidTr="00474868">
        <w:trPr>
          <w:trHeight w:val="77"/>
        </w:trPr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C6E06" w:rsidRPr="00140BF2" w:rsidRDefault="008C6E06" w:rsidP="00474868">
            <w:pPr>
              <w:suppressAutoHyphens/>
              <w:spacing w:after="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6E06" w:rsidRPr="00140BF2" w:rsidRDefault="008C6E06" w:rsidP="00474868">
            <w:pPr>
              <w:suppressAutoHyphens/>
              <w:spacing w:after="0" w:line="240" w:lineRule="auto"/>
              <w:ind w:left="712"/>
              <w:contextualSpacing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8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pacing w:val="-8"/>
                <w:sz w:val="15"/>
                <w:szCs w:val="15"/>
              </w:rPr>
              <w:t>Дата приема заявки ООКЗ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5"/>
                <w:szCs w:val="15"/>
              </w:rPr>
            </w:pPr>
            <w:r w:rsidRPr="00140BF2">
              <w:rPr>
                <w:rFonts w:ascii="Times New Roman" w:hAnsi="Times New Roman"/>
                <w:i/>
                <w:sz w:val="15"/>
                <w:szCs w:val="15"/>
              </w:rPr>
              <w:t>"_____"______________ 20____г.</w:t>
            </w:r>
          </w:p>
        </w:tc>
      </w:tr>
      <w:tr w:rsidR="008C6E06" w:rsidRPr="00140BF2" w:rsidTr="00474868">
        <w:trPr>
          <w:trHeight w:val="70"/>
        </w:trPr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E06" w:rsidRPr="00140BF2" w:rsidRDefault="008C6E06" w:rsidP="00474868">
            <w:pPr>
              <w:suppressAutoHyphens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E06" w:rsidRPr="00140BF2" w:rsidRDefault="008C6E06" w:rsidP="00474868">
            <w:pPr>
              <w:suppressAutoHyphens/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6E06" w:rsidRPr="00140BF2" w:rsidRDefault="008C6E06" w:rsidP="00474868">
            <w:pPr>
              <w:suppressAutoHyphens/>
              <w:spacing w:after="0" w:line="240" w:lineRule="auto"/>
              <w:ind w:left="712"/>
              <w:contextualSpacing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819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8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pacing w:val="-8"/>
                <w:sz w:val="15"/>
                <w:szCs w:val="15"/>
              </w:rPr>
              <w:t>Работник ООКЗ, принявший заявку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5"/>
                <w:szCs w:val="15"/>
              </w:rPr>
            </w:pPr>
          </w:p>
        </w:tc>
      </w:tr>
      <w:tr w:rsidR="008C6E06" w:rsidRPr="00140BF2" w:rsidTr="00474868">
        <w:trPr>
          <w:trHeight w:val="70"/>
        </w:trPr>
        <w:tc>
          <w:tcPr>
            <w:tcW w:w="35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6E06" w:rsidRPr="00140BF2" w:rsidRDefault="008C6E06" w:rsidP="00474868">
            <w:pPr>
              <w:suppressAutoHyphens/>
              <w:spacing w:after="0" w:line="240" w:lineRule="auto"/>
              <w:ind w:left="712"/>
              <w:contextualSpacing/>
              <w:rPr>
                <w:rFonts w:ascii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pacing w:val="-4"/>
                <w:sz w:val="15"/>
                <w:szCs w:val="15"/>
              </w:rPr>
              <w:t>Дата включения в план-график закупок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15"/>
                <w:szCs w:val="15"/>
              </w:rPr>
            </w:pPr>
            <w:r w:rsidRPr="00140BF2">
              <w:rPr>
                <w:rFonts w:ascii="Times New Roman" w:hAnsi="Times New Roman"/>
                <w:i/>
                <w:sz w:val="15"/>
                <w:szCs w:val="15"/>
              </w:rPr>
              <w:t>"_____"______________ 20____г.</w:t>
            </w:r>
          </w:p>
        </w:tc>
      </w:tr>
      <w:tr w:rsidR="008C6E06" w:rsidRPr="00140BF2" w:rsidTr="00474868">
        <w:trPr>
          <w:trHeight w:val="70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40BF2">
              <w:rPr>
                <w:rFonts w:ascii="Times New Roman" w:hAnsi="Times New Roman"/>
                <w:sz w:val="20"/>
                <w:szCs w:val="20"/>
              </w:rPr>
              <w:t>ИКЗ ___________________________________________________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z w:val="15"/>
                <w:szCs w:val="15"/>
              </w:rPr>
              <w:t>№ п.п. _______________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pacing w:val="-4"/>
                <w:sz w:val="15"/>
                <w:szCs w:val="15"/>
              </w:rPr>
              <w:t>Дата размещения (не ранее)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15"/>
                <w:szCs w:val="15"/>
              </w:rPr>
            </w:pPr>
            <w:r w:rsidRPr="00140BF2">
              <w:rPr>
                <w:rFonts w:ascii="Times New Roman" w:hAnsi="Times New Roman"/>
                <w:i/>
                <w:sz w:val="15"/>
                <w:szCs w:val="15"/>
              </w:rPr>
              <w:t>"_____"______________ 20____г.</w:t>
            </w:r>
          </w:p>
        </w:tc>
      </w:tr>
      <w:tr w:rsidR="008C6E06" w:rsidRPr="00140BF2" w:rsidTr="00474868">
        <w:trPr>
          <w:trHeight w:val="118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iCs/>
                <w:sz w:val="15"/>
                <w:szCs w:val="15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pacing w:val="-8"/>
                <w:sz w:val="15"/>
                <w:szCs w:val="15"/>
              </w:rPr>
              <w:t xml:space="preserve">Работник ООКЗ, </w:t>
            </w:r>
            <w:r w:rsidRPr="00140BF2">
              <w:rPr>
                <w:rFonts w:ascii="Times New Roman" w:hAnsi="Times New Roman"/>
                <w:iCs/>
                <w:spacing w:val="-4"/>
                <w:sz w:val="15"/>
                <w:szCs w:val="15"/>
              </w:rPr>
              <w:t>разработавший документацию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z w:val="15"/>
                <w:szCs w:val="15"/>
              </w:rPr>
            </w:pPr>
          </w:p>
        </w:tc>
      </w:tr>
      <w:tr w:rsidR="008C6E06" w:rsidRPr="00140BF2" w:rsidTr="00474868">
        <w:trPr>
          <w:trHeight w:val="35"/>
        </w:trPr>
        <w:tc>
          <w:tcPr>
            <w:tcW w:w="595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z w:val="15"/>
                <w:szCs w:val="15"/>
              </w:rPr>
              <w:t>1.</w:t>
            </w:r>
            <w:r w:rsidRPr="00140BF2">
              <w:rPr>
                <w:rFonts w:ascii="Times New Roman" w:hAnsi="Times New Roman"/>
                <w:color w:val="FF0000"/>
                <w:sz w:val="15"/>
                <w:szCs w:val="15"/>
              </w:rPr>
              <w:t xml:space="preserve"> *</w:t>
            </w:r>
            <w:r w:rsidRPr="00140BF2">
              <w:rPr>
                <w:rFonts w:ascii="Times New Roman" w:hAnsi="Times New Roman"/>
                <w:sz w:val="15"/>
                <w:szCs w:val="15"/>
              </w:rPr>
              <w:t xml:space="preserve"> Заявка подана (подразделение):</w:t>
            </w:r>
          </w:p>
        </w:tc>
        <w:tc>
          <w:tcPr>
            <w:tcW w:w="9780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color w:val="BFBFBF"/>
                <w:sz w:val="15"/>
                <w:szCs w:val="15"/>
              </w:rPr>
              <w:t>наименование подразделения</w:t>
            </w:r>
          </w:p>
        </w:tc>
      </w:tr>
      <w:tr w:rsidR="008C6E06" w:rsidRPr="00140BF2" w:rsidTr="00474868">
        <w:tc>
          <w:tcPr>
            <w:tcW w:w="595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z w:val="15"/>
                <w:szCs w:val="15"/>
              </w:rPr>
              <w:t>2.</w:t>
            </w:r>
            <w:r w:rsidRPr="00140BF2">
              <w:rPr>
                <w:rFonts w:ascii="Times New Roman" w:hAnsi="Times New Roman"/>
                <w:color w:val="FF0000"/>
                <w:sz w:val="15"/>
                <w:szCs w:val="15"/>
              </w:rPr>
              <w:t xml:space="preserve"> * </w:t>
            </w:r>
            <w:r w:rsidRPr="00140BF2">
              <w:rPr>
                <w:rFonts w:ascii="Times New Roman" w:hAnsi="Times New Roman"/>
                <w:sz w:val="15"/>
                <w:szCs w:val="15"/>
              </w:rPr>
              <w:t>Заявка подана (руководитель подразделения):</w:t>
            </w:r>
          </w:p>
        </w:tc>
        <w:tc>
          <w:tcPr>
            <w:tcW w:w="2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color w:val="BFBFBF"/>
                <w:sz w:val="15"/>
                <w:szCs w:val="15"/>
              </w:rPr>
              <w:t>Ф.И.О.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ind w:left="53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color w:val="BFBFBF"/>
                <w:sz w:val="15"/>
                <w:szCs w:val="15"/>
              </w:rPr>
              <w:t>контактный телефон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color w:val="BFBFBF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i/>
                <w:color w:val="BFBFBF"/>
                <w:sz w:val="15"/>
                <w:szCs w:val="15"/>
              </w:rPr>
              <w:t>Подпись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color w:val="BFBFBF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i/>
                <w:color w:val="BFBFBF"/>
                <w:sz w:val="15"/>
                <w:szCs w:val="15"/>
              </w:rPr>
              <w:t>Дата</w:t>
            </w:r>
          </w:p>
        </w:tc>
      </w:tr>
      <w:tr w:rsidR="008C6E06" w:rsidRPr="00140BF2" w:rsidTr="00474868">
        <w:tc>
          <w:tcPr>
            <w:tcW w:w="595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z w:val="15"/>
                <w:szCs w:val="15"/>
              </w:rPr>
              <w:t xml:space="preserve">2.1. </w:t>
            </w:r>
            <w:r w:rsidRPr="00140BF2">
              <w:rPr>
                <w:rFonts w:ascii="Times New Roman" w:hAnsi="Times New Roman"/>
                <w:color w:val="FF0000"/>
                <w:sz w:val="15"/>
                <w:szCs w:val="15"/>
              </w:rPr>
              <w:t xml:space="preserve">* </w:t>
            </w:r>
            <w:r w:rsidRPr="00140BF2">
              <w:rPr>
                <w:rFonts w:ascii="Times New Roman" w:hAnsi="Times New Roman"/>
                <w:sz w:val="15"/>
                <w:szCs w:val="15"/>
              </w:rPr>
              <w:t>Работник, ответственный за оформление заявки (</w:t>
            </w:r>
            <w:r w:rsidRPr="00140BF2">
              <w:rPr>
                <w:rFonts w:ascii="Times New Roman" w:hAnsi="Times New Roman"/>
                <w:spacing w:val="-8"/>
                <w:sz w:val="15"/>
                <w:szCs w:val="15"/>
              </w:rPr>
              <w:t>специалист, ответственный за закупку товаров, работ, услуг по направлениям (Приказ Ректора ТулГУ от 31.03.2014 г. №450)</w:t>
            </w:r>
            <w:r w:rsidRPr="00140BF2">
              <w:rPr>
                <w:rFonts w:ascii="Times New Roman" w:hAnsi="Times New Roman"/>
                <w:sz w:val="15"/>
                <w:szCs w:val="15"/>
              </w:rPr>
              <w:t>:</w:t>
            </w:r>
          </w:p>
        </w:tc>
        <w:tc>
          <w:tcPr>
            <w:tcW w:w="2955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BFBFBF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color w:val="BFBFBF"/>
                <w:sz w:val="15"/>
                <w:szCs w:val="15"/>
              </w:rPr>
              <w:t>Ф.И.О.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ind w:left="53"/>
              <w:contextualSpacing/>
              <w:jc w:val="center"/>
              <w:rPr>
                <w:rFonts w:ascii="Times New Roman" w:hAnsi="Times New Roman"/>
                <w:color w:val="BFBFBF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color w:val="BFBFBF"/>
                <w:sz w:val="15"/>
                <w:szCs w:val="15"/>
              </w:rPr>
              <w:t>контактный телефон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color w:val="BFBFBF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i/>
                <w:color w:val="BFBFBF"/>
                <w:sz w:val="15"/>
                <w:szCs w:val="15"/>
              </w:rPr>
              <w:t>Подпись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color w:val="BFBFBF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i/>
                <w:color w:val="BFBFBF"/>
                <w:sz w:val="15"/>
                <w:szCs w:val="15"/>
              </w:rPr>
              <w:t>Дата</w:t>
            </w:r>
          </w:p>
        </w:tc>
      </w:tr>
      <w:tr w:rsidR="008C6E06" w:rsidRPr="00140BF2" w:rsidTr="00474868">
        <w:trPr>
          <w:trHeight w:val="35"/>
        </w:trPr>
        <w:tc>
          <w:tcPr>
            <w:tcW w:w="7665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140BF2">
              <w:rPr>
                <w:rFonts w:ascii="Times New Roman" w:hAnsi="Times New Roman"/>
                <w:b/>
                <w:sz w:val="15"/>
                <w:szCs w:val="15"/>
              </w:rPr>
              <w:t>3. Поле согласования</w:t>
            </w:r>
          </w:p>
        </w:tc>
        <w:tc>
          <w:tcPr>
            <w:tcW w:w="8069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BFBFBF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140BF2">
              <w:rPr>
                <w:rFonts w:ascii="Times New Roman" w:hAnsi="Times New Roman"/>
                <w:b/>
                <w:sz w:val="15"/>
                <w:szCs w:val="15"/>
              </w:rPr>
              <w:t>5. Информационное поле</w:t>
            </w:r>
          </w:p>
        </w:tc>
      </w:tr>
      <w:tr w:rsidR="008C6E06" w:rsidRPr="00140BF2" w:rsidTr="00474868">
        <w:tc>
          <w:tcPr>
            <w:tcW w:w="4536" w:type="dxa"/>
            <w:gridSpan w:val="2"/>
            <w:tcBorders>
              <w:left w:val="single" w:sz="18" w:space="0" w:color="auto"/>
              <w:bottom w:val="single" w:sz="4" w:space="0" w:color="000000"/>
            </w:tcBorders>
            <w:shd w:val="clear" w:color="auto" w:fill="BFBFBF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5"/>
                <w:szCs w:val="15"/>
              </w:rPr>
            </w:pPr>
            <w:r w:rsidRPr="00140BF2">
              <w:rPr>
                <w:rFonts w:ascii="Times New Roman" w:hAnsi="Times New Roman"/>
                <w:b/>
                <w:i/>
                <w:sz w:val="15"/>
                <w:szCs w:val="15"/>
              </w:rPr>
              <w:t>Ответственный сотрудник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5"/>
                <w:szCs w:val="15"/>
              </w:rPr>
            </w:pPr>
            <w:r w:rsidRPr="00140BF2">
              <w:rPr>
                <w:rFonts w:ascii="Times New Roman" w:hAnsi="Times New Roman"/>
                <w:b/>
                <w:i/>
                <w:sz w:val="15"/>
                <w:szCs w:val="15"/>
              </w:rPr>
              <w:t>ФИО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5"/>
                <w:szCs w:val="15"/>
              </w:rPr>
            </w:pPr>
            <w:r w:rsidRPr="00140BF2">
              <w:rPr>
                <w:rFonts w:ascii="Times New Roman" w:hAnsi="Times New Roman"/>
                <w:b/>
                <w:i/>
                <w:sz w:val="15"/>
                <w:szCs w:val="15"/>
              </w:rPr>
              <w:t>Подпись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5"/>
                <w:szCs w:val="15"/>
              </w:rPr>
            </w:pPr>
            <w:r w:rsidRPr="00140BF2">
              <w:rPr>
                <w:rFonts w:ascii="Times New Roman" w:hAnsi="Times New Roman"/>
                <w:b/>
                <w:i/>
                <w:sz w:val="15"/>
                <w:szCs w:val="15"/>
              </w:rPr>
              <w:t>Дата</w:t>
            </w:r>
          </w:p>
        </w:tc>
        <w:tc>
          <w:tcPr>
            <w:tcW w:w="3817" w:type="dxa"/>
            <w:gridSpan w:val="4"/>
            <w:tcBorders>
              <w:left w:val="single" w:sz="18" w:space="0" w:color="auto"/>
              <w:bottom w:val="single" w:sz="4" w:space="0" w:color="000000"/>
            </w:tcBorders>
            <w:shd w:val="clear" w:color="auto" w:fill="BFBFBF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5"/>
                <w:szCs w:val="15"/>
              </w:rPr>
            </w:pPr>
            <w:r w:rsidRPr="00140BF2">
              <w:rPr>
                <w:rFonts w:ascii="Times New Roman" w:hAnsi="Times New Roman"/>
                <w:b/>
                <w:i/>
                <w:sz w:val="15"/>
                <w:szCs w:val="15"/>
              </w:rPr>
              <w:t>Наименование поля</w:t>
            </w:r>
          </w:p>
        </w:tc>
        <w:tc>
          <w:tcPr>
            <w:tcW w:w="4252" w:type="dxa"/>
            <w:gridSpan w:val="3"/>
            <w:tcBorders>
              <w:right w:val="single" w:sz="18" w:space="0" w:color="auto"/>
            </w:tcBorders>
            <w:shd w:val="clear" w:color="auto" w:fill="BFBFBF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/>
                <w:sz w:val="15"/>
                <w:szCs w:val="15"/>
              </w:rPr>
            </w:pPr>
            <w:r w:rsidRPr="00140BF2">
              <w:rPr>
                <w:rFonts w:ascii="Times New Roman" w:hAnsi="Times New Roman"/>
                <w:b/>
                <w:i/>
                <w:sz w:val="15"/>
                <w:szCs w:val="15"/>
              </w:rPr>
              <w:t>Информация</w:t>
            </w:r>
          </w:p>
        </w:tc>
      </w:tr>
      <w:tr w:rsidR="008C6E06" w:rsidRPr="00140BF2" w:rsidTr="00474868">
        <w:trPr>
          <w:trHeight w:val="230"/>
        </w:trPr>
        <w:tc>
          <w:tcPr>
            <w:tcW w:w="4536" w:type="dxa"/>
            <w:gridSpan w:val="2"/>
            <w:tcBorders>
              <w:left w:val="single" w:sz="18" w:space="0" w:color="auto"/>
            </w:tcBorders>
            <w:shd w:val="clear" w:color="auto" w:fill="E4E4E4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z w:val="15"/>
                <w:szCs w:val="15"/>
              </w:rPr>
              <w:t>3.1. Начальник ПЭУ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color w:val="BFBFBF"/>
                <w:sz w:val="15"/>
                <w:szCs w:val="15"/>
              </w:rPr>
              <w:t>Ф.И.О.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BFBFBF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color w:val="BFBFBF"/>
                <w:sz w:val="15"/>
                <w:szCs w:val="15"/>
              </w:rPr>
              <w:t>Подпись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BFBFBF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color w:val="BFBFBF"/>
                <w:sz w:val="15"/>
                <w:szCs w:val="15"/>
              </w:rPr>
              <w:t>Дата</w:t>
            </w:r>
          </w:p>
        </w:tc>
        <w:tc>
          <w:tcPr>
            <w:tcW w:w="3817" w:type="dxa"/>
            <w:gridSpan w:val="4"/>
            <w:tcBorders>
              <w:left w:val="single" w:sz="18" w:space="0" w:color="auto"/>
              <w:bottom w:val="single" w:sz="4" w:space="0" w:color="auto"/>
            </w:tcBorders>
            <w:shd w:val="clear" w:color="auto" w:fill="E4E4E4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ind w:left="24"/>
              <w:contextualSpacing/>
              <w:rPr>
                <w:rFonts w:ascii="Times New Roman" w:hAnsi="Times New Roman"/>
                <w:spacing w:val="-2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pacing w:val="-2"/>
                <w:sz w:val="15"/>
                <w:szCs w:val="15"/>
              </w:rPr>
              <w:t>5.1.</w:t>
            </w:r>
            <w:r w:rsidRPr="00140BF2">
              <w:rPr>
                <w:rFonts w:ascii="Times New Roman" w:hAnsi="Times New Roman"/>
                <w:color w:val="FF0000"/>
                <w:spacing w:val="-2"/>
                <w:sz w:val="15"/>
                <w:szCs w:val="15"/>
              </w:rPr>
              <w:t xml:space="preserve"> *</w:t>
            </w:r>
            <w:r w:rsidRPr="00140BF2">
              <w:rPr>
                <w:rFonts w:ascii="Times New Roman" w:hAnsi="Times New Roman"/>
                <w:spacing w:val="-2"/>
                <w:sz w:val="15"/>
                <w:szCs w:val="15"/>
              </w:rPr>
              <w:t xml:space="preserve"> Наименование предмета контракта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C6E06" w:rsidRPr="00140BF2" w:rsidTr="00474868">
        <w:trPr>
          <w:trHeight w:val="261"/>
        </w:trPr>
        <w:tc>
          <w:tcPr>
            <w:tcW w:w="4536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E4E4E4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z w:val="15"/>
                <w:szCs w:val="15"/>
              </w:rPr>
              <w:t>3.1.1. Начальник ПФО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color w:val="BFBFBF"/>
                <w:sz w:val="15"/>
                <w:szCs w:val="15"/>
              </w:rPr>
              <w:t>Ф.И.О.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BFBFBF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color w:val="BFBFBF"/>
                <w:sz w:val="15"/>
                <w:szCs w:val="15"/>
              </w:rPr>
              <w:t>Подпись</w:t>
            </w:r>
          </w:p>
        </w:tc>
        <w:tc>
          <w:tcPr>
            <w:tcW w:w="86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BFBFBF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color w:val="BFBFBF"/>
                <w:sz w:val="15"/>
                <w:szCs w:val="15"/>
              </w:rPr>
              <w:t>Дата</w:t>
            </w:r>
          </w:p>
        </w:tc>
        <w:tc>
          <w:tcPr>
            <w:tcW w:w="3817" w:type="dxa"/>
            <w:gridSpan w:val="4"/>
            <w:tcBorders>
              <w:left w:val="single" w:sz="18" w:space="0" w:color="auto"/>
              <w:bottom w:val="single" w:sz="4" w:space="0" w:color="auto"/>
            </w:tcBorders>
            <w:shd w:val="clear" w:color="auto" w:fill="E4E4E4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pacing w:val="-2"/>
                <w:sz w:val="15"/>
                <w:szCs w:val="15"/>
              </w:rPr>
              <w:t>5.2.</w:t>
            </w:r>
            <w:r w:rsidRPr="00140BF2">
              <w:rPr>
                <w:rFonts w:ascii="Times New Roman" w:hAnsi="Times New Roman"/>
                <w:color w:val="FF0000"/>
                <w:spacing w:val="-2"/>
                <w:sz w:val="15"/>
                <w:szCs w:val="15"/>
              </w:rPr>
              <w:t xml:space="preserve"> *</w:t>
            </w:r>
            <w:r w:rsidRPr="00140BF2">
              <w:rPr>
                <w:rFonts w:ascii="Times New Roman" w:hAnsi="Times New Roman"/>
                <w:spacing w:val="-2"/>
                <w:sz w:val="15"/>
                <w:szCs w:val="15"/>
              </w:rPr>
              <w:t xml:space="preserve"> Цель закупки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i/>
                <w:sz w:val="15"/>
                <w:szCs w:val="15"/>
              </w:rPr>
            </w:pPr>
          </w:p>
        </w:tc>
      </w:tr>
      <w:tr w:rsidR="008C6E06" w:rsidRPr="00140BF2" w:rsidTr="00474868">
        <w:trPr>
          <w:trHeight w:val="28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E4E4E4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z w:val="15"/>
                <w:szCs w:val="15"/>
              </w:rPr>
              <w:t xml:space="preserve">3.2. Начальник УБУиО </w:t>
            </w:r>
            <w:r w:rsidRPr="00140BF2">
              <w:rPr>
                <w:rFonts w:ascii="Times New Roman" w:hAnsi="Times New Roman"/>
                <w:i/>
                <w:sz w:val="15"/>
                <w:szCs w:val="15"/>
              </w:rPr>
              <w:t>(с учетом заполнения п.5.10, п.5.11, п.5.12)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color w:val="BFBFBF"/>
                <w:sz w:val="15"/>
                <w:szCs w:val="15"/>
              </w:rPr>
              <w:t>Ф.И.О.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BFBFBF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color w:val="BFBFBF"/>
                <w:sz w:val="15"/>
                <w:szCs w:val="15"/>
              </w:rPr>
              <w:t>Подпись</w:t>
            </w:r>
          </w:p>
        </w:tc>
        <w:tc>
          <w:tcPr>
            <w:tcW w:w="86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BFBFBF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color w:val="BFBFBF"/>
                <w:sz w:val="15"/>
                <w:szCs w:val="15"/>
              </w:rPr>
              <w:t>Дата</w:t>
            </w:r>
          </w:p>
        </w:tc>
        <w:tc>
          <w:tcPr>
            <w:tcW w:w="3817" w:type="dxa"/>
            <w:gridSpan w:val="4"/>
            <w:tcBorders>
              <w:top w:val="single" w:sz="4" w:space="0" w:color="auto"/>
              <w:left w:val="single" w:sz="18" w:space="0" w:color="auto"/>
            </w:tcBorders>
            <w:shd w:val="clear" w:color="auto" w:fill="E4E4E4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pacing w:val="-2"/>
                <w:sz w:val="15"/>
                <w:szCs w:val="15"/>
              </w:rPr>
              <w:t>5.3.</w:t>
            </w:r>
            <w:r w:rsidRPr="00140BF2">
              <w:rPr>
                <w:rFonts w:ascii="Times New Roman" w:hAnsi="Times New Roman"/>
                <w:color w:val="FF0000"/>
                <w:spacing w:val="-2"/>
                <w:sz w:val="15"/>
                <w:szCs w:val="15"/>
              </w:rPr>
              <w:t xml:space="preserve"> * </w:t>
            </w:r>
            <w:r w:rsidRPr="00140BF2">
              <w:rPr>
                <w:rFonts w:ascii="Times New Roman" w:hAnsi="Times New Roman"/>
                <w:spacing w:val="-2"/>
                <w:sz w:val="15"/>
                <w:szCs w:val="15"/>
              </w:rPr>
              <w:t>Начальная максимальная цена контракта (НМЦК)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i/>
                <w:sz w:val="15"/>
                <w:szCs w:val="15"/>
              </w:rPr>
            </w:pPr>
          </w:p>
        </w:tc>
      </w:tr>
      <w:tr w:rsidR="008C6E06" w:rsidRPr="00140BF2" w:rsidTr="00474868">
        <w:trPr>
          <w:trHeight w:val="70"/>
        </w:trPr>
        <w:tc>
          <w:tcPr>
            <w:tcW w:w="4536" w:type="dxa"/>
            <w:gridSpan w:val="2"/>
            <w:vMerge w:val="restart"/>
            <w:tcBorders>
              <w:left w:val="single" w:sz="18" w:space="0" w:color="auto"/>
            </w:tcBorders>
            <w:shd w:val="clear" w:color="auto" w:fill="E4E4E4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z w:val="15"/>
                <w:szCs w:val="15"/>
              </w:rPr>
              <w:t>3.3.</w:t>
            </w:r>
            <w:r w:rsidRPr="00140BF2">
              <w:rPr>
                <w:rFonts w:ascii="Times New Roman" w:hAnsi="Times New Roman"/>
                <w:color w:val="FF0000"/>
                <w:spacing w:val="-2"/>
                <w:sz w:val="15"/>
                <w:szCs w:val="15"/>
              </w:rPr>
              <w:t xml:space="preserve"> *</w:t>
            </w:r>
            <w:r w:rsidRPr="00140BF2">
              <w:rPr>
                <w:rFonts w:ascii="Times New Roman" w:hAnsi="Times New Roman"/>
                <w:sz w:val="15"/>
                <w:szCs w:val="15"/>
              </w:rPr>
              <w:t xml:space="preserve">Начальник отдела экономического сопровождения НИР, руководитель гранта, целевой программы </w:t>
            </w:r>
            <w:r w:rsidRPr="00140BF2">
              <w:rPr>
                <w:rFonts w:ascii="Times New Roman" w:hAnsi="Times New Roman"/>
                <w:spacing w:val="-10"/>
                <w:sz w:val="15"/>
                <w:szCs w:val="15"/>
              </w:rPr>
              <w:t>(в случае, если закупка курируется таким подразделением, работником)</w:t>
            </w:r>
          </w:p>
        </w:tc>
        <w:tc>
          <w:tcPr>
            <w:tcW w:w="1418" w:type="dxa"/>
            <w:vMerge w:val="restart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color w:val="BFBFBF"/>
                <w:sz w:val="15"/>
                <w:szCs w:val="15"/>
              </w:rPr>
              <w:t>Ф.И.О.</w:t>
            </w:r>
          </w:p>
        </w:tc>
        <w:tc>
          <w:tcPr>
            <w:tcW w:w="850" w:type="dxa"/>
            <w:vMerge w:val="restart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BFBFBF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color w:val="BFBFBF"/>
                <w:sz w:val="15"/>
                <w:szCs w:val="15"/>
              </w:rPr>
              <w:t>Подпись</w:t>
            </w:r>
          </w:p>
        </w:tc>
        <w:tc>
          <w:tcPr>
            <w:tcW w:w="861" w:type="dxa"/>
            <w:vMerge w:val="restart"/>
            <w:tcBorders>
              <w:right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BFBFBF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color w:val="BFBFBF"/>
                <w:sz w:val="15"/>
                <w:szCs w:val="15"/>
              </w:rPr>
              <w:t>Дата</w:t>
            </w:r>
          </w:p>
        </w:tc>
        <w:tc>
          <w:tcPr>
            <w:tcW w:w="3817" w:type="dxa"/>
            <w:gridSpan w:val="4"/>
            <w:tcBorders>
              <w:left w:val="single" w:sz="18" w:space="0" w:color="auto"/>
            </w:tcBorders>
            <w:shd w:val="clear" w:color="auto" w:fill="E4E4E4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pacing w:val="-2"/>
                <w:sz w:val="15"/>
                <w:szCs w:val="15"/>
              </w:rPr>
              <w:t>5.4.</w:t>
            </w:r>
            <w:r w:rsidRPr="00140BF2">
              <w:rPr>
                <w:rFonts w:ascii="Times New Roman" w:hAnsi="Times New Roman"/>
                <w:color w:val="FF0000"/>
                <w:spacing w:val="-2"/>
                <w:sz w:val="15"/>
                <w:szCs w:val="15"/>
              </w:rPr>
              <w:t xml:space="preserve"> *</w:t>
            </w:r>
            <w:r w:rsidRPr="00140BF2">
              <w:rPr>
                <w:rFonts w:ascii="Times New Roman" w:hAnsi="Times New Roman"/>
                <w:spacing w:val="-2"/>
                <w:sz w:val="15"/>
                <w:szCs w:val="15"/>
              </w:rPr>
              <w:t xml:space="preserve"> Срок</w:t>
            </w:r>
            <w:r>
              <w:rPr>
                <w:rFonts w:ascii="Times New Roman" w:hAnsi="Times New Roman"/>
                <w:spacing w:val="-2"/>
                <w:sz w:val="15"/>
                <w:szCs w:val="15"/>
              </w:rPr>
              <w:t xml:space="preserve"> поставки товара, выполнение работ, оказания услуг</w:t>
            </w:r>
          </w:p>
        </w:tc>
        <w:tc>
          <w:tcPr>
            <w:tcW w:w="4252" w:type="dxa"/>
            <w:gridSpan w:val="3"/>
            <w:tcBorders>
              <w:right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C6E06" w:rsidRPr="00140BF2" w:rsidTr="00474868">
        <w:trPr>
          <w:trHeight w:val="165"/>
        </w:trPr>
        <w:tc>
          <w:tcPr>
            <w:tcW w:w="4536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4E4E4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50" w:type="dxa"/>
            <w:vMerge/>
            <w:tcBorders>
              <w:bottom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BFBFBF"/>
                <w:sz w:val="15"/>
                <w:szCs w:val="15"/>
              </w:rPr>
            </w:pPr>
          </w:p>
        </w:tc>
        <w:tc>
          <w:tcPr>
            <w:tcW w:w="8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BFBFBF"/>
                <w:sz w:val="15"/>
                <w:szCs w:val="15"/>
              </w:rPr>
            </w:pPr>
          </w:p>
        </w:tc>
        <w:tc>
          <w:tcPr>
            <w:tcW w:w="3817" w:type="dxa"/>
            <w:gridSpan w:val="4"/>
            <w:tcBorders>
              <w:left w:val="single" w:sz="18" w:space="0" w:color="auto"/>
              <w:bottom w:val="single" w:sz="4" w:space="0" w:color="auto"/>
            </w:tcBorders>
            <w:shd w:val="clear" w:color="auto" w:fill="E4E4E4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pacing w:val="-2"/>
                <w:sz w:val="15"/>
                <w:szCs w:val="15"/>
              </w:rPr>
              <w:t>5.5.</w:t>
            </w:r>
            <w:r w:rsidRPr="00140BF2">
              <w:rPr>
                <w:rFonts w:ascii="Times New Roman" w:hAnsi="Times New Roman"/>
                <w:color w:val="FF0000"/>
                <w:spacing w:val="-2"/>
                <w:sz w:val="15"/>
                <w:szCs w:val="15"/>
              </w:rPr>
              <w:t xml:space="preserve"> *</w:t>
            </w:r>
            <w:r w:rsidRPr="00140BF2">
              <w:rPr>
                <w:rFonts w:ascii="Times New Roman" w:hAnsi="Times New Roman"/>
                <w:spacing w:val="-2"/>
                <w:sz w:val="15"/>
                <w:szCs w:val="15"/>
              </w:rPr>
              <w:t xml:space="preserve"> Периодичность оплаты контракта</w:t>
            </w:r>
          </w:p>
        </w:tc>
        <w:tc>
          <w:tcPr>
            <w:tcW w:w="4252" w:type="dxa"/>
            <w:gridSpan w:val="3"/>
            <w:tcBorders>
              <w:right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pacing w:val="-10"/>
                <w:sz w:val="15"/>
                <w:szCs w:val="15"/>
              </w:rPr>
            </w:pPr>
          </w:p>
        </w:tc>
      </w:tr>
      <w:tr w:rsidR="008C6E06" w:rsidRPr="00140BF2" w:rsidTr="00474868">
        <w:trPr>
          <w:trHeight w:val="143"/>
        </w:trPr>
        <w:tc>
          <w:tcPr>
            <w:tcW w:w="766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b/>
                <w:sz w:val="15"/>
                <w:szCs w:val="15"/>
              </w:rPr>
              <w:t>4. Информация о закупке</w:t>
            </w:r>
          </w:p>
        </w:tc>
        <w:tc>
          <w:tcPr>
            <w:tcW w:w="3817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E4E4E4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pacing w:val="-2"/>
                <w:sz w:val="15"/>
                <w:szCs w:val="15"/>
              </w:rPr>
              <w:t>5.6.</w:t>
            </w:r>
            <w:r w:rsidRPr="00140BF2">
              <w:rPr>
                <w:rFonts w:ascii="Times New Roman" w:hAnsi="Times New Roman"/>
                <w:color w:val="FF0000"/>
                <w:spacing w:val="-2"/>
                <w:sz w:val="15"/>
                <w:szCs w:val="15"/>
              </w:rPr>
              <w:t xml:space="preserve"> *</w:t>
            </w:r>
            <w:r w:rsidRPr="00140BF2">
              <w:rPr>
                <w:rFonts w:ascii="Times New Roman" w:hAnsi="Times New Roman"/>
                <w:spacing w:val="-2"/>
                <w:sz w:val="15"/>
                <w:szCs w:val="15"/>
              </w:rPr>
              <w:t xml:space="preserve"> Место поставки товара, оказания услуг, выполнения работ</w:t>
            </w:r>
          </w:p>
        </w:tc>
        <w:tc>
          <w:tcPr>
            <w:tcW w:w="4252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i/>
                <w:spacing w:val="-6"/>
                <w:sz w:val="15"/>
                <w:szCs w:val="15"/>
              </w:rPr>
            </w:pPr>
          </w:p>
        </w:tc>
      </w:tr>
      <w:tr w:rsidR="008C6E06" w:rsidRPr="00140BF2" w:rsidTr="00474868">
        <w:trPr>
          <w:trHeight w:val="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b/>
                <w:i/>
                <w:sz w:val="15"/>
                <w:szCs w:val="15"/>
              </w:rPr>
              <w:t>Наименование поля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b/>
                <w:i/>
                <w:sz w:val="15"/>
                <w:szCs w:val="15"/>
              </w:rPr>
              <w:t>Информация</w:t>
            </w:r>
          </w:p>
        </w:tc>
        <w:tc>
          <w:tcPr>
            <w:tcW w:w="3817" w:type="dxa"/>
            <w:gridSpan w:val="4"/>
            <w:vMerge/>
            <w:tcBorders>
              <w:left w:val="single" w:sz="18" w:space="0" w:color="auto"/>
            </w:tcBorders>
            <w:shd w:val="clear" w:color="auto" w:fill="E4E4E4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15"/>
                <w:szCs w:val="15"/>
              </w:rPr>
            </w:pPr>
          </w:p>
        </w:tc>
        <w:tc>
          <w:tcPr>
            <w:tcW w:w="4252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i/>
                <w:spacing w:val="-6"/>
                <w:sz w:val="15"/>
                <w:szCs w:val="15"/>
              </w:rPr>
            </w:pPr>
          </w:p>
        </w:tc>
      </w:tr>
      <w:tr w:rsidR="008C6E06" w:rsidRPr="00140BF2" w:rsidTr="00474868">
        <w:trPr>
          <w:trHeight w:val="138"/>
        </w:trPr>
        <w:tc>
          <w:tcPr>
            <w:tcW w:w="4536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pacing w:val="-10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pacing w:val="-10"/>
                <w:sz w:val="15"/>
                <w:szCs w:val="15"/>
              </w:rPr>
              <w:t>4.1. Способ определения поставщика (подрядчика, исполнителя)</w:t>
            </w:r>
          </w:p>
        </w:tc>
        <w:tc>
          <w:tcPr>
            <w:tcW w:w="3129" w:type="dxa"/>
            <w:gridSpan w:val="3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3817" w:type="dxa"/>
            <w:gridSpan w:val="4"/>
            <w:tcBorders>
              <w:left w:val="single" w:sz="18" w:space="0" w:color="auto"/>
              <w:bottom w:val="single" w:sz="4" w:space="0" w:color="000000"/>
            </w:tcBorders>
            <w:shd w:val="clear" w:color="auto" w:fill="E4E4E4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pacing w:val="-2"/>
                <w:sz w:val="15"/>
                <w:szCs w:val="15"/>
              </w:rPr>
              <w:t>5.7.</w:t>
            </w:r>
            <w:r w:rsidRPr="00140BF2">
              <w:rPr>
                <w:rFonts w:ascii="Times New Roman" w:hAnsi="Times New Roman"/>
                <w:color w:val="FF0000"/>
                <w:spacing w:val="-2"/>
                <w:sz w:val="15"/>
                <w:szCs w:val="15"/>
              </w:rPr>
              <w:t xml:space="preserve"> *</w:t>
            </w:r>
            <w:r w:rsidRPr="00140BF2">
              <w:rPr>
                <w:rFonts w:ascii="Times New Roman" w:hAnsi="Times New Roman"/>
                <w:spacing w:val="-2"/>
                <w:sz w:val="15"/>
                <w:szCs w:val="15"/>
              </w:rPr>
              <w:t xml:space="preserve"> Условия исполнения контракта</w:t>
            </w:r>
          </w:p>
        </w:tc>
        <w:tc>
          <w:tcPr>
            <w:tcW w:w="4252" w:type="dxa"/>
            <w:gridSpan w:val="3"/>
            <w:tcBorders>
              <w:bottom w:val="single" w:sz="4" w:space="0" w:color="000000"/>
              <w:right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C6E06" w:rsidRPr="00140BF2" w:rsidTr="00474868">
        <w:trPr>
          <w:trHeight w:val="70"/>
        </w:trPr>
        <w:tc>
          <w:tcPr>
            <w:tcW w:w="453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0"/>
                <w:sz w:val="15"/>
                <w:szCs w:val="15"/>
              </w:rPr>
            </w:pPr>
          </w:p>
        </w:tc>
        <w:tc>
          <w:tcPr>
            <w:tcW w:w="31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i/>
                <w:sz w:val="15"/>
                <w:szCs w:val="15"/>
              </w:rPr>
            </w:pPr>
          </w:p>
        </w:tc>
        <w:tc>
          <w:tcPr>
            <w:tcW w:w="3817" w:type="dxa"/>
            <w:gridSpan w:val="4"/>
            <w:tcBorders>
              <w:left w:val="single" w:sz="18" w:space="0" w:color="auto"/>
              <w:bottom w:val="single" w:sz="4" w:space="0" w:color="auto"/>
            </w:tcBorders>
            <w:shd w:val="clear" w:color="auto" w:fill="E4E4E4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pacing w:val="-2"/>
                <w:sz w:val="15"/>
                <w:szCs w:val="15"/>
              </w:rPr>
              <w:t>5.8.</w:t>
            </w:r>
            <w:r w:rsidRPr="00140BF2">
              <w:rPr>
                <w:rFonts w:ascii="Times New Roman" w:hAnsi="Times New Roman"/>
                <w:color w:val="FF0000"/>
                <w:spacing w:val="-2"/>
                <w:sz w:val="15"/>
                <w:szCs w:val="15"/>
              </w:rPr>
              <w:t xml:space="preserve"> *</w:t>
            </w:r>
            <w:r w:rsidRPr="00140BF2">
              <w:rPr>
                <w:rFonts w:ascii="Times New Roman" w:hAnsi="Times New Roman"/>
                <w:spacing w:val="-2"/>
                <w:sz w:val="15"/>
                <w:szCs w:val="15"/>
              </w:rPr>
              <w:t xml:space="preserve"> Обязательные требования к участникам закупки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C6E06" w:rsidRPr="00140BF2" w:rsidTr="00474868">
        <w:trPr>
          <w:trHeight w:val="207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pacing w:val="-12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pacing w:val="-10"/>
                <w:sz w:val="15"/>
                <w:szCs w:val="15"/>
              </w:rPr>
              <w:t>4.2. Размер обеспечения заявки на участие</w:t>
            </w:r>
          </w:p>
        </w:tc>
        <w:tc>
          <w:tcPr>
            <w:tcW w:w="31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2F2F2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817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E4E4E4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pacing w:val="-14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pacing w:val="-14"/>
                <w:sz w:val="15"/>
                <w:szCs w:val="15"/>
              </w:rPr>
              <w:t>5.9.</w:t>
            </w:r>
            <w:r w:rsidRPr="00140BF2">
              <w:rPr>
                <w:rFonts w:ascii="Times New Roman" w:hAnsi="Times New Roman"/>
                <w:color w:val="FF0000"/>
                <w:sz w:val="15"/>
                <w:szCs w:val="15"/>
              </w:rPr>
              <w:t xml:space="preserve"> *</w:t>
            </w:r>
            <w:r w:rsidRPr="00140BF2">
              <w:rPr>
                <w:rFonts w:ascii="Times New Roman" w:hAnsi="Times New Roman"/>
                <w:spacing w:val="-14"/>
                <w:sz w:val="15"/>
                <w:szCs w:val="15"/>
              </w:rPr>
              <w:t xml:space="preserve"> Ограничения в соответствии с Приказом Минобрнауки РФ от 24 октября 2017г. №1038</w:t>
            </w:r>
          </w:p>
        </w:tc>
        <w:tc>
          <w:tcPr>
            <w:tcW w:w="4252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C6E06" w:rsidRPr="00140BF2" w:rsidTr="00474868">
        <w:trPr>
          <w:trHeight w:val="276"/>
        </w:trPr>
        <w:tc>
          <w:tcPr>
            <w:tcW w:w="453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0"/>
                <w:sz w:val="15"/>
                <w:szCs w:val="15"/>
              </w:rPr>
            </w:pPr>
          </w:p>
        </w:tc>
        <w:tc>
          <w:tcPr>
            <w:tcW w:w="31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069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4E4E4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z w:val="15"/>
                <w:szCs w:val="15"/>
              </w:rPr>
              <w:t>5.10. Код бюджетной классификации, содержащий, в том числе код операции сектора государственного управления, относящийся к расходам бюджетов</w:t>
            </w:r>
          </w:p>
        </w:tc>
      </w:tr>
      <w:tr w:rsidR="008C6E06" w:rsidRPr="00140BF2" w:rsidTr="00474868">
        <w:trPr>
          <w:trHeight w:val="276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pacing w:val="-10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pacing w:val="-10"/>
                <w:sz w:val="15"/>
                <w:szCs w:val="15"/>
              </w:rPr>
              <w:t>4.3. Размер обеспечения исполнения контракта</w:t>
            </w:r>
          </w:p>
        </w:tc>
        <w:tc>
          <w:tcPr>
            <w:tcW w:w="31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2F2F2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8069" w:type="dxa"/>
            <w:gridSpan w:val="7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4E4E4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C6E06" w:rsidRPr="00140BF2" w:rsidTr="00474868">
        <w:trPr>
          <w:trHeight w:val="70"/>
        </w:trPr>
        <w:tc>
          <w:tcPr>
            <w:tcW w:w="453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z w:val="15"/>
                <w:szCs w:val="15"/>
              </w:rPr>
              <w:t>Глава (3 знака)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z w:val="15"/>
                <w:szCs w:val="15"/>
              </w:rPr>
              <w:t>Раздел/подраздел(4)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z w:val="15"/>
                <w:szCs w:val="15"/>
              </w:rPr>
              <w:t>Целевая статья (10)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z w:val="15"/>
                <w:szCs w:val="15"/>
              </w:rPr>
              <w:t>Вид расходов (3)</w:t>
            </w:r>
          </w:p>
        </w:tc>
      </w:tr>
      <w:tr w:rsidR="008C6E06" w:rsidRPr="00140BF2" w:rsidTr="00474868">
        <w:trPr>
          <w:trHeight w:val="31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pacing w:val="-16"/>
                <w:sz w:val="15"/>
                <w:szCs w:val="15"/>
              </w:rPr>
              <w:t>4.4.</w:t>
            </w:r>
            <w:r w:rsidRPr="00140BF2">
              <w:rPr>
                <w:rFonts w:ascii="Times New Roman" w:hAnsi="Times New Roman"/>
                <w:spacing w:val="-10"/>
                <w:sz w:val="15"/>
                <w:szCs w:val="15"/>
              </w:rPr>
              <w:t xml:space="preserve"> Размер обеспечения гарантийных обязательств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5"/>
                <w:szCs w:val="15"/>
                <w:vertAlign w:val="subscript"/>
              </w:rPr>
            </w:pPr>
            <w:r w:rsidRPr="00140BF2">
              <w:rPr>
                <w:rFonts w:ascii="Times New Roman" w:hAnsi="Times New Roman"/>
                <w:i/>
                <w:sz w:val="15"/>
                <w:szCs w:val="15"/>
                <w:vertAlign w:val="subscript"/>
              </w:rPr>
              <w:t>_ _ _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5"/>
                <w:szCs w:val="15"/>
                <w:vertAlign w:val="subscript"/>
              </w:rPr>
            </w:pPr>
            <w:r w:rsidRPr="00140BF2">
              <w:rPr>
                <w:rFonts w:ascii="Times New Roman" w:hAnsi="Times New Roman"/>
                <w:i/>
                <w:sz w:val="15"/>
                <w:szCs w:val="15"/>
                <w:vertAlign w:val="subscript"/>
              </w:rPr>
              <w:t>_ _ _ _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5"/>
                <w:szCs w:val="15"/>
                <w:vertAlign w:val="subscript"/>
              </w:rPr>
            </w:pPr>
            <w:r w:rsidRPr="00140BF2">
              <w:rPr>
                <w:rFonts w:ascii="Times New Roman" w:hAnsi="Times New Roman"/>
                <w:i/>
                <w:sz w:val="15"/>
                <w:szCs w:val="15"/>
                <w:vertAlign w:val="subscript"/>
              </w:rPr>
              <w:t>_ _ _ _ _ _ _ _ _ 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5"/>
                <w:szCs w:val="15"/>
                <w:vertAlign w:val="subscript"/>
              </w:rPr>
            </w:pPr>
            <w:r w:rsidRPr="00140BF2">
              <w:rPr>
                <w:rFonts w:ascii="Times New Roman" w:hAnsi="Times New Roman"/>
                <w:i/>
                <w:sz w:val="15"/>
                <w:szCs w:val="15"/>
                <w:vertAlign w:val="subscript"/>
              </w:rPr>
              <w:t>_ _ _</w:t>
            </w:r>
          </w:p>
        </w:tc>
      </w:tr>
      <w:tr w:rsidR="008C6E06" w:rsidRPr="00140BF2" w:rsidTr="00474868">
        <w:trPr>
          <w:trHeight w:val="70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pacing w:val="-8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pacing w:val="-16"/>
                <w:sz w:val="15"/>
                <w:szCs w:val="15"/>
              </w:rPr>
              <w:t>4.5. Электронная торговая площадка, на которой будет организована закупка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49" w:type="dxa"/>
            <w:gridSpan w:val="3"/>
            <w:vMerge w:val="restart"/>
            <w:tcBorders>
              <w:left w:val="single" w:sz="18" w:space="0" w:color="auto"/>
            </w:tcBorders>
            <w:shd w:val="clear" w:color="auto" w:fill="E4E4E4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z w:val="15"/>
                <w:szCs w:val="15"/>
              </w:rPr>
              <w:t>5.11. Источник финансирования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  <w:szCs w:val="15"/>
              </w:rPr>
            </w:pPr>
            <w:hyperlink r:id="rId4" w:tgtFrame="_blank" w:history="1">
              <w:r w:rsidRPr="00140BF2">
                <w:rPr>
                  <w:rFonts w:ascii="Times New Roman" w:hAnsi="Times New Roman"/>
                  <w:sz w:val="15"/>
                  <w:szCs w:val="15"/>
                </w:rPr>
                <w:t>Субсидии на выполнение государственного задания</w:t>
              </w:r>
            </w:hyperlink>
            <w:r w:rsidRPr="00140BF2">
              <w:rPr>
                <w:rFonts w:ascii="Times New Roman" w:hAnsi="Times New Roman"/>
                <w:sz w:val="15"/>
                <w:szCs w:val="15"/>
              </w:rPr>
              <w:t xml:space="preserve"> (44-ФЗ), в том числе добровольные пожертвования без оказания рекламных услуг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C6E06" w:rsidRPr="00140BF2" w:rsidTr="00474868">
        <w:trPr>
          <w:trHeight w:val="26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pacing w:val="-12"/>
                <w:sz w:val="15"/>
                <w:szCs w:val="15"/>
              </w:rPr>
              <w:t>4.5. Преимущества, в соответствии со Статьями 28-29 Федерального закона РФ от 05.04.2013 г. №44-ФЗ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49" w:type="dxa"/>
            <w:gridSpan w:val="3"/>
            <w:vMerge/>
            <w:tcBorders>
              <w:left w:val="single" w:sz="18" w:space="0" w:color="auto"/>
            </w:tcBorders>
            <w:shd w:val="clear" w:color="auto" w:fill="E4E4E4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z w:val="15"/>
                <w:szCs w:val="15"/>
              </w:rPr>
              <w:t>Ст.15 ч.2 п.1 44-ФЗ: Грант, передаваемый безвозмездно и безвозвратно (223-ФЗ)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C6E06" w:rsidRPr="00140BF2" w:rsidTr="00474868">
        <w:trPr>
          <w:trHeight w:val="184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pacing w:val="-10"/>
                <w:sz w:val="15"/>
                <w:szCs w:val="15"/>
              </w:rPr>
              <w:t xml:space="preserve">4.6. Применение национального режима (Статья 14 Федерального закона РФ </w:t>
            </w:r>
            <w:r w:rsidRPr="00140BF2">
              <w:rPr>
                <w:rFonts w:ascii="Times New Roman" w:hAnsi="Times New Roman"/>
                <w:sz w:val="15"/>
                <w:szCs w:val="15"/>
              </w:rPr>
              <w:t>от 05.04.2013 г. №44-ФЗ</w:t>
            </w:r>
            <w:r w:rsidRPr="00140BF2">
              <w:rPr>
                <w:rFonts w:ascii="Times New Roman" w:hAnsi="Times New Roman"/>
                <w:spacing w:val="-10"/>
                <w:sz w:val="15"/>
                <w:szCs w:val="15"/>
              </w:rPr>
              <w:t>)</w:t>
            </w:r>
          </w:p>
        </w:tc>
        <w:tc>
          <w:tcPr>
            <w:tcW w:w="31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49" w:type="dxa"/>
            <w:gridSpan w:val="3"/>
            <w:vMerge/>
            <w:tcBorders>
              <w:left w:val="single" w:sz="18" w:space="0" w:color="auto"/>
            </w:tcBorders>
            <w:shd w:val="clear" w:color="auto" w:fill="E4E4E4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z w:val="15"/>
                <w:szCs w:val="15"/>
              </w:rPr>
              <w:t>Ст.15 ч.2 п.2 44-ФЗ: В качестве исполнителя по контракту (223-ФЗ)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C6E06" w:rsidRPr="00140BF2" w:rsidTr="00474868">
        <w:trPr>
          <w:trHeight w:val="346"/>
        </w:trPr>
        <w:tc>
          <w:tcPr>
            <w:tcW w:w="4536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9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49" w:type="dxa"/>
            <w:gridSpan w:val="3"/>
            <w:vMerge/>
            <w:tcBorders>
              <w:left w:val="single" w:sz="18" w:space="0" w:color="auto"/>
            </w:tcBorders>
            <w:shd w:val="clear" w:color="auto" w:fill="E4E4E4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z w:val="15"/>
                <w:szCs w:val="15"/>
              </w:rPr>
              <w:t>Ст.15 ч.2 п.3 44-ФЗ: За счет средств, полученных при осуществлении иной приносящей доход деятельности (223-ФЗ), в том числе спонсорская помощь с оказанием рекламных услуг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C6E06" w:rsidRPr="00140BF2" w:rsidTr="00474868">
        <w:trPr>
          <w:trHeight w:val="243"/>
        </w:trPr>
        <w:tc>
          <w:tcPr>
            <w:tcW w:w="453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49" w:type="dxa"/>
            <w:gridSpan w:val="3"/>
            <w:vMerge/>
            <w:tcBorders>
              <w:left w:val="single" w:sz="18" w:space="0" w:color="auto"/>
            </w:tcBorders>
            <w:shd w:val="clear" w:color="auto" w:fill="E4E4E4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z w:val="15"/>
                <w:szCs w:val="15"/>
              </w:rPr>
              <w:t>Номер лицевого счета: Л/с _____</w:t>
            </w:r>
          </w:p>
        </w:tc>
      </w:tr>
      <w:tr w:rsidR="008C6E06" w:rsidRPr="00140BF2" w:rsidTr="00474868">
        <w:trPr>
          <w:trHeight w:val="26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pacing w:val="-8"/>
                <w:sz w:val="15"/>
                <w:szCs w:val="15"/>
              </w:rPr>
              <w:t>4.7. Ограничения, в соответствии со Статьей 30 Федерального закона РФ от 05.04.2013 г. №44-ФЗ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549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E4E4E4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sz w:val="15"/>
                <w:szCs w:val="15"/>
              </w:rPr>
              <w:t>5.12. Согласование крупной сделки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color w:val="A6A6A6"/>
                <w:sz w:val="15"/>
                <w:szCs w:val="15"/>
              </w:rPr>
            </w:pPr>
            <w:r w:rsidRPr="00140BF2">
              <w:rPr>
                <w:rFonts w:ascii="Times New Roman" w:hAnsi="Times New Roman"/>
                <w:i/>
                <w:color w:val="A6A6A6"/>
                <w:sz w:val="15"/>
                <w:szCs w:val="15"/>
              </w:rPr>
              <w:t>Необходимость отсутствует</w:t>
            </w:r>
          </w:p>
        </w:tc>
      </w:tr>
    </w:tbl>
    <w:p w:rsidR="008C6E06" w:rsidRPr="00140BF2" w:rsidRDefault="008C6E06" w:rsidP="008C6E06">
      <w:pPr>
        <w:pStyle w:val="1"/>
        <w:suppressAutoHyphens/>
        <w:spacing w:before="0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  <w:bookmarkStart w:id="2" w:name="_Toc508892304"/>
      <w:r w:rsidRPr="00A92D96">
        <w:rPr>
          <w:rFonts w:ascii="Times New Roman" w:hAnsi="Times New Roman"/>
          <w:spacing w:val="-10"/>
          <w:sz w:val="24"/>
          <w:szCs w:val="24"/>
        </w:rPr>
        <w:br w:type="page"/>
      </w:r>
      <w:bookmarkStart w:id="3" w:name="_Toc127353106"/>
      <w:r w:rsidRPr="00140BF2">
        <w:rPr>
          <w:rFonts w:ascii="Times New Roman" w:hAnsi="Times New Roman"/>
          <w:color w:val="auto"/>
          <w:sz w:val="24"/>
          <w:szCs w:val="24"/>
        </w:rPr>
        <w:lastRenderedPageBreak/>
        <w:t>Приложение к Заявке «Объект закупки»</w:t>
      </w:r>
      <w:bookmarkEnd w:id="2"/>
      <w:bookmarkEnd w:id="3"/>
    </w:p>
    <w:p w:rsidR="008C6E06" w:rsidRPr="00A92D96" w:rsidRDefault="008C6E06" w:rsidP="008C6E06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14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5661"/>
        <w:gridCol w:w="1275"/>
        <w:gridCol w:w="993"/>
        <w:gridCol w:w="1134"/>
        <w:gridCol w:w="1275"/>
        <w:gridCol w:w="1134"/>
        <w:gridCol w:w="1276"/>
        <w:gridCol w:w="1276"/>
      </w:tblGrid>
      <w:tr w:rsidR="008C6E06" w:rsidRPr="00140BF2" w:rsidTr="00474868">
        <w:trPr>
          <w:jc w:val="center"/>
        </w:trPr>
        <w:tc>
          <w:tcPr>
            <w:tcW w:w="556" w:type="dxa"/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0BF2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661" w:type="dxa"/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0BF2">
              <w:rPr>
                <w:rFonts w:ascii="Times New Roman" w:hAnsi="Times New Roman"/>
                <w:b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40BF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Единицы измерения</w:t>
            </w:r>
          </w:p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0BF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 ОКЕИ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0BF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0BF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Цена за единицу, руб.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40BF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Общая стоимость, руб.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40BF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Код ОКПД2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40BF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Сроки поставки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40BF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Место поставки</w:t>
            </w:r>
          </w:p>
        </w:tc>
      </w:tr>
      <w:tr w:rsidR="008C6E06" w:rsidRPr="00140BF2" w:rsidTr="00474868">
        <w:trPr>
          <w:jc w:val="center"/>
        </w:trPr>
        <w:tc>
          <w:tcPr>
            <w:tcW w:w="556" w:type="dxa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BF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61" w:type="dxa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6E06" w:rsidRPr="00140BF2" w:rsidTr="00474868">
        <w:trPr>
          <w:jc w:val="center"/>
        </w:trPr>
        <w:tc>
          <w:tcPr>
            <w:tcW w:w="556" w:type="dxa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BF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61" w:type="dxa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6E06" w:rsidRPr="00140BF2" w:rsidTr="00474868">
        <w:trPr>
          <w:jc w:val="center"/>
        </w:trPr>
        <w:tc>
          <w:tcPr>
            <w:tcW w:w="556" w:type="dxa"/>
            <w:tcBorders>
              <w:bottom w:val="single" w:sz="4" w:space="0" w:color="000000"/>
            </w:tcBorders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BF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61" w:type="dxa"/>
            <w:tcBorders>
              <w:bottom w:val="single" w:sz="4" w:space="0" w:color="000000"/>
            </w:tcBorders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6E06" w:rsidRPr="00140BF2" w:rsidTr="00474868">
        <w:trPr>
          <w:gridAfter w:val="3"/>
          <w:wAfter w:w="3686" w:type="dxa"/>
          <w:jc w:val="center"/>
        </w:trPr>
        <w:tc>
          <w:tcPr>
            <w:tcW w:w="9619" w:type="dxa"/>
            <w:gridSpan w:val="5"/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140BF2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75" w:type="dxa"/>
            <w:shd w:val="clear" w:color="auto" w:fill="D9D9D9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C6E06" w:rsidRPr="007E1175" w:rsidRDefault="008C6E06" w:rsidP="008C6E06">
      <w:pPr>
        <w:pStyle w:val="1"/>
        <w:suppressAutoHyphens/>
        <w:spacing w:before="0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  <w:r w:rsidRPr="00A92D96">
        <w:rPr>
          <w:rFonts w:ascii="Times New Roman" w:hAnsi="Times New Roman"/>
          <w:spacing w:val="-12"/>
          <w:sz w:val="24"/>
          <w:szCs w:val="24"/>
        </w:rPr>
        <w:br w:type="page"/>
      </w:r>
      <w:bookmarkStart w:id="4" w:name="_Toc508892305"/>
      <w:bookmarkStart w:id="5" w:name="_Toc127353107"/>
      <w:r w:rsidRPr="007E1175">
        <w:rPr>
          <w:rFonts w:ascii="Times New Roman" w:hAnsi="Times New Roman"/>
          <w:color w:val="auto"/>
          <w:sz w:val="24"/>
          <w:szCs w:val="24"/>
        </w:rPr>
        <w:lastRenderedPageBreak/>
        <w:t>Приложение к Заявке «Анализ рынка»</w:t>
      </w:r>
      <w:bookmarkEnd w:id="4"/>
      <w:bookmarkEnd w:id="5"/>
    </w:p>
    <w:p w:rsidR="008C6E06" w:rsidRPr="00A92D96" w:rsidRDefault="008C6E06" w:rsidP="008C6E06">
      <w:pPr>
        <w:pStyle w:val="a3"/>
        <w:suppressAutoHyphens/>
        <w:contextualSpacing/>
        <w:rPr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624"/>
        <w:gridCol w:w="5546"/>
        <w:gridCol w:w="1176"/>
        <w:gridCol w:w="1057"/>
        <w:gridCol w:w="1603"/>
        <w:gridCol w:w="1880"/>
        <w:gridCol w:w="1858"/>
      </w:tblGrid>
      <w:tr w:rsidR="008C6E06" w:rsidRPr="00140BF2" w:rsidTr="00474868">
        <w:trPr>
          <w:trHeight w:val="754"/>
          <w:jc w:val="center"/>
        </w:trPr>
        <w:tc>
          <w:tcPr>
            <w:tcW w:w="624" w:type="dxa"/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40BF2">
              <w:rPr>
                <w:rFonts w:ascii="Times New Roman" w:eastAsia="Calibri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54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C6E06" w:rsidRPr="00140BF2" w:rsidRDefault="008C6E06" w:rsidP="00474868">
            <w:pPr>
              <w:pStyle w:val="a3"/>
              <w:suppressAutoHyphens/>
              <w:contextualSpacing/>
              <w:jc w:val="center"/>
              <w:rPr>
                <w:b/>
                <w:sz w:val="20"/>
                <w:lang w:val="ru-RU" w:eastAsia="ru-RU"/>
              </w:rPr>
            </w:pPr>
            <w:r w:rsidRPr="00140BF2">
              <w:rPr>
                <w:b/>
                <w:sz w:val="20"/>
                <w:lang w:val="ru-RU" w:eastAsia="ru-RU"/>
              </w:rPr>
              <w:t>Наименование и описание объекта закупки</w:t>
            </w: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40BF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Единицы измерения</w:t>
            </w:r>
          </w:p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0BF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 ОКЕИ</w:t>
            </w:r>
          </w:p>
        </w:tc>
        <w:tc>
          <w:tcPr>
            <w:tcW w:w="105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40BF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Кол-во</w:t>
            </w:r>
          </w:p>
        </w:tc>
        <w:tc>
          <w:tcPr>
            <w:tcW w:w="1603" w:type="dxa"/>
            <w:shd w:val="clear" w:color="auto" w:fill="D9D9D9"/>
            <w:vAlign w:val="center"/>
          </w:tcPr>
          <w:p w:rsidR="008C6E06" w:rsidRPr="00140BF2" w:rsidRDefault="008C6E06" w:rsidP="00474868">
            <w:pPr>
              <w:pStyle w:val="a3"/>
              <w:suppressAutoHyphens/>
              <w:contextualSpacing/>
              <w:jc w:val="center"/>
              <w:rPr>
                <w:b/>
                <w:sz w:val="20"/>
                <w:lang w:val="ru-RU" w:eastAsia="ru-RU"/>
              </w:rPr>
            </w:pPr>
            <w:r w:rsidRPr="008A1D72">
              <w:rPr>
                <w:b/>
                <w:bCs/>
                <w:iCs/>
                <w:sz w:val="20"/>
              </w:rPr>
              <w:t>Код ОКПД2</w:t>
            </w:r>
          </w:p>
        </w:tc>
        <w:tc>
          <w:tcPr>
            <w:tcW w:w="1880" w:type="dxa"/>
            <w:shd w:val="clear" w:color="auto" w:fill="D9D9D9"/>
            <w:vAlign w:val="center"/>
          </w:tcPr>
          <w:p w:rsidR="008C6E06" w:rsidRPr="00140BF2" w:rsidRDefault="008C6E06" w:rsidP="00474868">
            <w:pPr>
              <w:pStyle w:val="a3"/>
              <w:suppressAutoHyphens/>
              <w:contextualSpacing/>
              <w:jc w:val="center"/>
              <w:rPr>
                <w:b/>
                <w:sz w:val="20"/>
                <w:lang w:val="ru-RU" w:eastAsia="ru-RU"/>
              </w:rPr>
            </w:pPr>
            <w:r w:rsidRPr="00140BF2">
              <w:rPr>
                <w:b/>
                <w:sz w:val="20"/>
                <w:lang w:val="ru-RU" w:eastAsia="ru-RU"/>
              </w:rPr>
              <w:t>Конкретные показатели Эквивалента 1</w:t>
            </w:r>
          </w:p>
        </w:tc>
        <w:tc>
          <w:tcPr>
            <w:tcW w:w="1858" w:type="dxa"/>
            <w:shd w:val="clear" w:color="auto" w:fill="D9D9D9"/>
            <w:vAlign w:val="center"/>
          </w:tcPr>
          <w:p w:rsidR="008C6E06" w:rsidRPr="00140BF2" w:rsidRDefault="008C6E06" w:rsidP="00474868">
            <w:pPr>
              <w:pStyle w:val="a3"/>
              <w:suppressAutoHyphens/>
              <w:contextualSpacing/>
              <w:jc w:val="center"/>
              <w:rPr>
                <w:b/>
                <w:sz w:val="20"/>
                <w:lang w:val="ru-RU" w:eastAsia="ru-RU"/>
              </w:rPr>
            </w:pPr>
            <w:r w:rsidRPr="00140BF2">
              <w:rPr>
                <w:b/>
                <w:sz w:val="20"/>
                <w:lang w:val="ru-RU" w:eastAsia="ru-RU"/>
              </w:rPr>
              <w:t>Конкретные показатели Эквивалента 2</w:t>
            </w:r>
          </w:p>
        </w:tc>
      </w:tr>
      <w:tr w:rsidR="008C6E06" w:rsidRPr="00140BF2" w:rsidTr="00474868">
        <w:trPr>
          <w:trHeight w:val="70"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0BF2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554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C6E06" w:rsidRPr="00140BF2" w:rsidRDefault="008C6E06" w:rsidP="00474868">
            <w:pPr>
              <w:pStyle w:val="a3"/>
              <w:suppressAutoHyphens/>
              <w:contextualSpacing/>
              <w:rPr>
                <w:sz w:val="20"/>
                <w:lang w:val="ru-RU" w:eastAsia="ru-RU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C6E06" w:rsidRPr="00140BF2" w:rsidRDefault="008C6E06" w:rsidP="00474868">
            <w:pPr>
              <w:pStyle w:val="a3"/>
              <w:suppressAutoHyphens/>
              <w:contextualSpacing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6E06" w:rsidRPr="00140BF2" w:rsidRDefault="008C6E06" w:rsidP="00474868">
            <w:pPr>
              <w:pStyle w:val="a3"/>
              <w:suppressAutoHyphens/>
              <w:contextualSpacing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1603" w:type="dxa"/>
            <w:shd w:val="clear" w:color="auto" w:fill="FFFFFF"/>
          </w:tcPr>
          <w:p w:rsidR="008C6E06" w:rsidRPr="00140BF2" w:rsidRDefault="008C6E06" w:rsidP="00474868">
            <w:pPr>
              <w:pStyle w:val="a3"/>
              <w:suppressAutoHyphens/>
              <w:contextualSpacing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1880" w:type="dxa"/>
            <w:shd w:val="clear" w:color="auto" w:fill="FFFFFF"/>
            <w:vAlign w:val="center"/>
          </w:tcPr>
          <w:p w:rsidR="008C6E06" w:rsidRPr="00140BF2" w:rsidRDefault="008C6E06" w:rsidP="00474868">
            <w:pPr>
              <w:pStyle w:val="a3"/>
              <w:suppressAutoHyphens/>
              <w:contextualSpacing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1858" w:type="dxa"/>
            <w:shd w:val="clear" w:color="auto" w:fill="FFFFFF"/>
            <w:vAlign w:val="center"/>
          </w:tcPr>
          <w:p w:rsidR="008C6E06" w:rsidRPr="00140BF2" w:rsidRDefault="008C6E06" w:rsidP="00474868">
            <w:pPr>
              <w:pStyle w:val="a3"/>
              <w:suppressAutoHyphens/>
              <w:contextualSpacing/>
              <w:jc w:val="center"/>
              <w:rPr>
                <w:sz w:val="20"/>
                <w:lang w:val="ru-RU" w:eastAsia="ru-RU"/>
              </w:rPr>
            </w:pPr>
          </w:p>
        </w:tc>
      </w:tr>
      <w:tr w:rsidR="008C6E06" w:rsidRPr="00140BF2" w:rsidTr="00474868">
        <w:trPr>
          <w:trHeight w:val="70"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0BF2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554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C6E06" w:rsidRPr="00140BF2" w:rsidRDefault="008C6E06" w:rsidP="00474868">
            <w:pPr>
              <w:pStyle w:val="a3"/>
              <w:suppressAutoHyphens/>
              <w:contextualSpacing/>
              <w:rPr>
                <w:sz w:val="20"/>
                <w:lang w:val="ru-RU" w:eastAsia="ru-RU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C6E06" w:rsidRPr="00140BF2" w:rsidRDefault="008C6E06" w:rsidP="00474868">
            <w:pPr>
              <w:pStyle w:val="a3"/>
              <w:suppressAutoHyphens/>
              <w:contextualSpacing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6E06" w:rsidRPr="00140BF2" w:rsidRDefault="008C6E06" w:rsidP="00474868">
            <w:pPr>
              <w:pStyle w:val="a3"/>
              <w:suppressAutoHyphens/>
              <w:contextualSpacing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1603" w:type="dxa"/>
            <w:shd w:val="clear" w:color="auto" w:fill="FFFFFF"/>
          </w:tcPr>
          <w:p w:rsidR="008C6E06" w:rsidRPr="00140BF2" w:rsidRDefault="008C6E06" w:rsidP="00474868">
            <w:pPr>
              <w:pStyle w:val="a3"/>
              <w:suppressAutoHyphens/>
              <w:contextualSpacing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1880" w:type="dxa"/>
            <w:shd w:val="clear" w:color="auto" w:fill="FFFFFF"/>
            <w:vAlign w:val="center"/>
          </w:tcPr>
          <w:p w:rsidR="008C6E06" w:rsidRPr="00140BF2" w:rsidRDefault="008C6E06" w:rsidP="00474868">
            <w:pPr>
              <w:pStyle w:val="a3"/>
              <w:suppressAutoHyphens/>
              <w:contextualSpacing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1858" w:type="dxa"/>
            <w:shd w:val="clear" w:color="auto" w:fill="FFFFFF"/>
            <w:vAlign w:val="center"/>
          </w:tcPr>
          <w:p w:rsidR="008C6E06" w:rsidRPr="00140BF2" w:rsidRDefault="008C6E06" w:rsidP="00474868">
            <w:pPr>
              <w:pStyle w:val="a3"/>
              <w:suppressAutoHyphens/>
              <w:contextualSpacing/>
              <w:jc w:val="center"/>
              <w:rPr>
                <w:sz w:val="20"/>
                <w:lang w:val="ru-RU" w:eastAsia="ru-RU"/>
              </w:rPr>
            </w:pPr>
          </w:p>
        </w:tc>
      </w:tr>
      <w:tr w:rsidR="008C6E06" w:rsidRPr="00140BF2" w:rsidTr="00474868">
        <w:trPr>
          <w:trHeight w:val="152"/>
          <w:jc w:val="center"/>
        </w:trPr>
        <w:tc>
          <w:tcPr>
            <w:tcW w:w="624" w:type="dxa"/>
            <w:shd w:val="clear" w:color="auto" w:fill="FFFFFF"/>
            <w:vAlign w:val="center"/>
          </w:tcPr>
          <w:p w:rsidR="008C6E06" w:rsidRPr="00140BF2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40BF2">
              <w:rPr>
                <w:rFonts w:ascii="Times New Roman" w:eastAsia="Calibri" w:hAnsi="Times New Roman"/>
                <w:sz w:val="20"/>
                <w:szCs w:val="20"/>
              </w:rPr>
              <w:t>3</w:t>
            </w:r>
          </w:p>
        </w:tc>
        <w:tc>
          <w:tcPr>
            <w:tcW w:w="5546" w:type="dxa"/>
            <w:tcBorders>
              <w:right w:val="single" w:sz="4" w:space="0" w:color="auto"/>
            </w:tcBorders>
            <w:shd w:val="clear" w:color="auto" w:fill="FFFFFF"/>
          </w:tcPr>
          <w:p w:rsidR="008C6E06" w:rsidRPr="00140BF2" w:rsidRDefault="008C6E06" w:rsidP="00474868">
            <w:pPr>
              <w:pStyle w:val="a3"/>
              <w:suppressAutoHyphens/>
              <w:contextualSpacing/>
              <w:rPr>
                <w:sz w:val="20"/>
                <w:lang w:val="ru-RU" w:eastAsia="ru-RU"/>
              </w:rPr>
            </w:pPr>
          </w:p>
        </w:tc>
        <w:tc>
          <w:tcPr>
            <w:tcW w:w="11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C6E06" w:rsidRPr="00140BF2" w:rsidRDefault="008C6E06" w:rsidP="00474868">
            <w:pPr>
              <w:pStyle w:val="a3"/>
              <w:suppressAutoHyphens/>
              <w:contextualSpacing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6E06" w:rsidRPr="00140BF2" w:rsidRDefault="008C6E06" w:rsidP="00474868">
            <w:pPr>
              <w:pStyle w:val="a3"/>
              <w:suppressAutoHyphens/>
              <w:contextualSpacing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1603" w:type="dxa"/>
            <w:shd w:val="clear" w:color="auto" w:fill="FFFFFF"/>
          </w:tcPr>
          <w:p w:rsidR="008C6E06" w:rsidRPr="00140BF2" w:rsidRDefault="008C6E06" w:rsidP="00474868">
            <w:pPr>
              <w:pStyle w:val="a3"/>
              <w:suppressAutoHyphens/>
              <w:contextualSpacing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1880" w:type="dxa"/>
            <w:shd w:val="clear" w:color="auto" w:fill="FFFFFF"/>
            <w:vAlign w:val="center"/>
          </w:tcPr>
          <w:p w:rsidR="008C6E06" w:rsidRPr="00140BF2" w:rsidRDefault="008C6E06" w:rsidP="00474868">
            <w:pPr>
              <w:pStyle w:val="a3"/>
              <w:suppressAutoHyphens/>
              <w:contextualSpacing/>
              <w:jc w:val="center"/>
              <w:rPr>
                <w:sz w:val="20"/>
                <w:lang w:val="ru-RU" w:eastAsia="ru-RU"/>
              </w:rPr>
            </w:pPr>
          </w:p>
        </w:tc>
        <w:tc>
          <w:tcPr>
            <w:tcW w:w="1858" w:type="dxa"/>
            <w:shd w:val="clear" w:color="auto" w:fill="FFFFFF"/>
            <w:vAlign w:val="center"/>
          </w:tcPr>
          <w:p w:rsidR="008C6E06" w:rsidRPr="00140BF2" w:rsidRDefault="008C6E06" w:rsidP="00474868">
            <w:pPr>
              <w:pStyle w:val="a3"/>
              <w:suppressAutoHyphens/>
              <w:contextualSpacing/>
              <w:jc w:val="center"/>
              <w:rPr>
                <w:sz w:val="20"/>
                <w:lang w:val="ru-RU" w:eastAsia="ru-RU"/>
              </w:rPr>
            </w:pPr>
          </w:p>
        </w:tc>
      </w:tr>
    </w:tbl>
    <w:p w:rsidR="008C6E06" w:rsidRPr="00A92D96" w:rsidRDefault="008C6E06" w:rsidP="008C6E06">
      <w:pPr>
        <w:suppressAutoHyphens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C6E06" w:rsidRPr="00A92D96" w:rsidRDefault="008C6E06" w:rsidP="008C6E06">
      <w:pPr>
        <w:suppressAutoHyphens/>
        <w:spacing w:after="0"/>
        <w:contextualSpacing/>
        <w:rPr>
          <w:rFonts w:ascii="Times New Roman" w:hAnsi="Times New Roman"/>
          <w:sz w:val="24"/>
          <w:szCs w:val="24"/>
        </w:rPr>
        <w:sectPr w:rsidR="008C6E06" w:rsidRPr="00A92D96" w:rsidSect="00140BF2">
          <w:footerReference w:type="default" r:id="rId5"/>
          <w:pgSz w:w="16838" w:h="11906" w:orient="landscape"/>
          <w:pgMar w:top="567" w:right="1134" w:bottom="709" w:left="1134" w:header="284" w:footer="292" w:gutter="0"/>
          <w:cols w:space="708"/>
          <w:docGrid w:linePitch="360"/>
        </w:sectPr>
      </w:pPr>
    </w:p>
    <w:p w:rsidR="008C6E06" w:rsidRPr="007E1175" w:rsidRDefault="008C6E06" w:rsidP="008C6E06">
      <w:pPr>
        <w:pStyle w:val="1"/>
        <w:suppressAutoHyphens/>
        <w:spacing w:before="0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  <w:bookmarkStart w:id="6" w:name="_Toc508892306"/>
      <w:bookmarkStart w:id="7" w:name="_Toc127267181"/>
      <w:bookmarkStart w:id="8" w:name="_Toc127353108"/>
      <w:r w:rsidRPr="007E1175">
        <w:rPr>
          <w:rFonts w:ascii="Times New Roman" w:hAnsi="Times New Roman"/>
          <w:color w:val="auto"/>
          <w:sz w:val="24"/>
          <w:szCs w:val="24"/>
        </w:rPr>
        <w:lastRenderedPageBreak/>
        <w:t>Приложение к Заявке «Обоснование НМЦК»</w:t>
      </w:r>
      <w:bookmarkEnd w:id="6"/>
      <w:bookmarkEnd w:id="7"/>
      <w:bookmarkEnd w:id="8"/>
    </w:p>
    <w:p w:rsidR="008C6E06" w:rsidRPr="00A92D96" w:rsidRDefault="008C6E06" w:rsidP="008C6E06">
      <w:pPr>
        <w:suppressAutoHyphens/>
        <w:spacing w:after="0" w:line="360" w:lineRule="auto"/>
        <w:ind w:firstLine="708"/>
        <w:contextualSpacing/>
        <w:jc w:val="right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608"/>
        <w:gridCol w:w="1555"/>
        <w:gridCol w:w="922"/>
        <w:gridCol w:w="992"/>
        <w:gridCol w:w="993"/>
        <w:gridCol w:w="992"/>
        <w:gridCol w:w="992"/>
        <w:gridCol w:w="1559"/>
        <w:gridCol w:w="1418"/>
        <w:gridCol w:w="1701"/>
        <w:gridCol w:w="992"/>
        <w:gridCol w:w="1276"/>
        <w:gridCol w:w="1276"/>
      </w:tblGrid>
      <w:tr w:rsidR="008C6E06" w:rsidRPr="00205773" w:rsidTr="00474868">
        <w:trPr>
          <w:trHeight w:val="429"/>
        </w:trPr>
        <w:tc>
          <w:tcPr>
            <w:tcW w:w="152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577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577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(Н(М)ЦК, ЦКЕП)</w:t>
            </w:r>
          </w:p>
        </w:tc>
      </w:tr>
      <w:tr w:rsidR="008C6E06" w:rsidRPr="00205773" w:rsidTr="00474868">
        <w:trPr>
          <w:trHeight w:val="223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577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577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48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577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Ценовые предложения, данные реестра контрактов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577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Однородность совокупности значений выявленных цен, используемых в расчете Н(М)ЦК, ЦКЕП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577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Информация о количестве, ед.измерения и цене за позицию</w:t>
            </w:r>
          </w:p>
        </w:tc>
      </w:tr>
      <w:tr w:rsidR="008C6E06" w:rsidRPr="00205773" w:rsidTr="00474868">
        <w:trPr>
          <w:cantSplit/>
          <w:trHeight w:val="2220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577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Коммерческое предложение №1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577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Коммерческое предложение №2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577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Коммерческое предложение №3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577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Коммерческое предложение №4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5773">
              <w:rPr>
                <w:rFonts w:ascii="Times New Roman" w:hAnsi="Times New Roman"/>
                <w:color w:val="000000"/>
                <w:sz w:val="20"/>
                <w:szCs w:val="20"/>
                <w:lang w:bidi="ru-RU"/>
              </w:rPr>
              <w:t>Коммерческое предложение №5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577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Минимальная</w:t>
            </w:r>
          </w:p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577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цена за единицу, руб./ед. изм.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577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577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Коэффициент вариации цен V (%)</w:t>
            </w:r>
          </w:p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577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(не должен превышать 33%)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C6E06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205773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Ед.</w:t>
            </w:r>
          </w:p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5773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CE6F1"/>
            <w:vAlign w:val="center"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577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Количество</w:t>
            </w:r>
            <w:r w:rsidRPr="0020577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(должно быть указано в целых числах)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577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Цена за позицию, руб</w:t>
            </w:r>
          </w:p>
        </w:tc>
      </w:tr>
      <w:tr w:rsidR="008C6E06" w:rsidRPr="00205773" w:rsidTr="00474868">
        <w:trPr>
          <w:cantSplit/>
          <w:trHeight w:val="583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5773">
              <w:rPr>
                <w:rFonts w:ascii="Times New Roman" w:hAnsi="Times New Roman"/>
                <w:color w:val="000000"/>
                <w:sz w:val="20"/>
                <w:szCs w:val="20"/>
              </w:rPr>
              <w:t>Реквизиты полученных от поставщиков (исполнителей, подрядчиков) ответов на запросы информации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577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Исх. №  дата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577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Исх. №   дата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577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Исх. №   дата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577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Исх. №  дата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577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Исх. №  дата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textDirection w:val="btLr"/>
            <w:vAlign w:val="center"/>
          </w:tcPr>
          <w:p w:rsidR="008C6E06" w:rsidRPr="00205773" w:rsidRDefault="008C6E06" w:rsidP="00474868">
            <w:pPr>
              <w:suppressAutoHyphens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textDirection w:val="btLr"/>
            <w:vAlign w:val="center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8C6E06" w:rsidRPr="00205773" w:rsidTr="00474868">
        <w:trPr>
          <w:trHeight w:val="114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577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577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Позиция 1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6E06" w:rsidRPr="00205773" w:rsidRDefault="008C6E06" w:rsidP="00474868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6E06" w:rsidRPr="00205773" w:rsidRDefault="008C6E06" w:rsidP="00474868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6E06" w:rsidRPr="00205773" w:rsidRDefault="008C6E06" w:rsidP="00474868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6E06" w:rsidRPr="00205773" w:rsidRDefault="008C6E06" w:rsidP="00474868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C6E06" w:rsidRPr="00205773" w:rsidTr="00474868">
        <w:trPr>
          <w:trHeight w:val="315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0577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Н(М)ЦК,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8C6E06" w:rsidRPr="00205773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8C6E06" w:rsidRPr="00A92D96" w:rsidRDefault="008C6E06" w:rsidP="008C6E06">
      <w:pPr>
        <w:suppressAutoHyphens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8C6E06" w:rsidRPr="00A92D96" w:rsidRDefault="008C6E06" w:rsidP="008C6E06">
      <w:pPr>
        <w:suppressAutoHyphens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92D96">
        <w:rPr>
          <w:rFonts w:ascii="Times New Roman" w:hAnsi="Times New Roman"/>
          <w:sz w:val="24"/>
          <w:szCs w:val="24"/>
        </w:rPr>
        <w:t>1) Приложение к Заявке «Обоснование НМЦК» оформляется и распечатывается из файла «Приложение к Заявке Обоснование НМЦК.</w:t>
      </w:r>
      <w:r w:rsidRPr="00A92D96">
        <w:rPr>
          <w:rFonts w:ascii="Times New Roman" w:hAnsi="Times New Roman"/>
          <w:sz w:val="24"/>
          <w:szCs w:val="24"/>
          <w:lang w:val="en-US"/>
        </w:rPr>
        <w:t>xls</w:t>
      </w:r>
      <w:r w:rsidRPr="00A92D96">
        <w:rPr>
          <w:rFonts w:ascii="Times New Roman" w:hAnsi="Times New Roman"/>
          <w:sz w:val="24"/>
          <w:szCs w:val="24"/>
        </w:rPr>
        <w:t>».</w:t>
      </w:r>
    </w:p>
    <w:p w:rsidR="008C6E06" w:rsidRPr="00A92D96" w:rsidRDefault="008C6E06" w:rsidP="008C6E06">
      <w:pPr>
        <w:suppressAutoHyphens/>
        <w:spacing w:after="0"/>
        <w:contextualSpacing/>
        <w:jc w:val="both"/>
        <w:rPr>
          <w:rFonts w:ascii="Times New Roman" w:eastAsia="Calibri" w:hAnsi="Times New Roman"/>
          <w:spacing w:val="-8"/>
          <w:sz w:val="24"/>
          <w:szCs w:val="24"/>
        </w:rPr>
      </w:pPr>
      <w:r w:rsidRPr="00A92D96">
        <w:rPr>
          <w:rFonts w:ascii="Times New Roman" w:hAnsi="Times New Roman"/>
          <w:sz w:val="24"/>
          <w:szCs w:val="24"/>
        </w:rPr>
        <w:t xml:space="preserve">2) Все </w:t>
      </w:r>
      <w:r w:rsidRPr="00A92D96">
        <w:rPr>
          <w:rFonts w:ascii="Times New Roman" w:eastAsia="Calibri" w:hAnsi="Times New Roman"/>
          <w:spacing w:val="-8"/>
          <w:sz w:val="24"/>
          <w:szCs w:val="24"/>
        </w:rPr>
        <w:t>цены должны указываться с округлением по математическим правилам до сотых разрядов (</w:t>
      </w:r>
      <w:r w:rsidRPr="00A92D96">
        <w:rPr>
          <w:rFonts w:ascii="Times New Roman" w:eastAsia="Calibri" w:hAnsi="Times New Roman"/>
          <w:b/>
          <w:spacing w:val="-8"/>
          <w:sz w:val="24"/>
          <w:szCs w:val="24"/>
        </w:rPr>
        <w:t>до двух знаков</w:t>
      </w:r>
      <w:r w:rsidRPr="00A92D96">
        <w:rPr>
          <w:rFonts w:ascii="Times New Roman" w:eastAsia="Calibri" w:hAnsi="Times New Roman"/>
          <w:spacing w:val="-8"/>
          <w:sz w:val="24"/>
          <w:szCs w:val="24"/>
        </w:rPr>
        <w:t xml:space="preserve"> после запятой).</w:t>
      </w:r>
    </w:p>
    <w:p w:rsidR="008C6E06" w:rsidRPr="007E1175" w:rsidRDefault="008C6E06" w:rsidP="008C6E06">
      <w:pPr>
        <w:pStyle w:val="1"/>
        <w:suppressAutoHyphens/>
        <w:spacing w:before="0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szCs w:val="24"/>
        </w:rPr>
        <w:br w:type="page"/>
      </w:r>
      <w:bookmarkStart w:id="9" w:name="_Toc508892307"/>
      <w:bookmarkStart w:id="10" w:name="_Toc127267182"/>
      <w:bookmarkStart w:id="11" w:name="_Toc127353109"/>
      <w:r w:rsidRPr="007E1175">
        <w:rPr>
          <w:rFonts w:ascii="Times New Roman" w:hAnsi="Times New Roman"/>
          <w:color w:val="auto"/>
          <w:sz w:val="24"/>
          <w:szCs w:val="24"/>
        </w:rPr>
        <w:lastRenderedPageBreak/>
        <w:t>Приложение к Заявке «Требования к участникам закупки»</w:t>
      </w:r>
      <w:bookmarkEnd w:id="9"/>
      <w:bookmarkEnd w:id="10"/>
      <w:bookmarkEnd w:id="11"/>
    </w:p>
    <w:p w:rsidR="008C6E06" w:rsidRPr="009C77A7" w:rsidRDefault="008C6E06" w:rsidP="008C6E06">
      <w:pPr>
        <w:rPr>
          <w:lang w:eastAsia="x-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4745"/>
        <w:gridCol w:w="4820"/>
        <w:gridCol w:w="4394"/>
      </w:tblGrid>
      <w:tr w:rsidR="008C6E06" w:rsidRPr="00467148" w:rsidTr="00474868">
        <w:trPr>
          <w:jc w:val="center"/>
        </w:trPr>
        <w:tc>
          <w:tcPr>
            <w:tcW w:w="608" w:type="dxa"/>
            <w:shd w:val="clear" w:color="auto" w:fill="D9D9D9"/>
            <w:vAlign w:val="center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48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745" w:type="dxa"/>
            <w:shd w:val="clear" w:color="auto" w:fill="D9D9D9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48">
              <w:rPr>
                <w:rFonts w:ascii="Times New Roman" w:hAnsi="Times New Roman"/>
                <w:sz w:val="20"/>
                <w:szCs w:val="20"/>
              </w:rPr>
              <w:t>Конкретный вид поставляемого товара, выполняемых работ, оказываемых услуг для которого необходимо установить дополнительные требования в соответствии с законодательством Российской Федерации</w:t>
            </w:r>
          </w:p>
        </w:tc>
        <w:tc>
          <w:tcPr>
            <w:tcW w:w="4820" w:type="dxa"/>
            <w:shd w:val="clear" w:color="auto" w:fill="D9D9D9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48">
              <w:rPr>
                <w:rFonts w:ascii="Times New Roman" w:hAnsi="Times New Roman"/>
                <w:sz w:val="20"/>
                <w:szCs w:val="20"/>
              </w:rPr>
              <w:t>Требования, установленные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 (Лицензии, допуски СРО, иное)</w:t>
            </w:r>
          </w:p>
        </w:tc>
        <w:tc>
          <w:tcPr>
            <w:tcW w:w="4394" w:type="dxa"/>
            <w:shd w:val="clear" w:color="auto" w:fill="D9D9D9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48">
              <w:rPr>
                <w:rFonts w:ascii="Times New Roman" w:hAnsi="Times New Roman"/>
                <w:sz w:val="20"/>
                <w:szCs w:val="20"/>
              </w:rPr>
              <w:t>Нормативный правовой акт, устанавливающий требования к лицам, осуществляющим поставку товара, выполнение работы, оказание услуги, являющихся объектом закупки.</w:t>
            </w:r>
          </w:p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7148">
              <w:rPr>
                <w:rFonts w:ascii="Times New Roman" w:hAnsi="Times New Roman"/>
                <w:sz w:val="20"/>
                <w:szCs w:val="20"/>
              </w:rPr>
              <w:t>(Федеральный закон, Постановление правительства РФ, иное)</w:t>
            </w:r>
          </w:p>
        </w:tc>
      </w:tr>
      <w:tr w:rsidR="008C6E06" w:rsidRPr="00467148" w:rsidTr="00474868">
        <w:trPr>
          <w:jc w:val="center"/>
        </w:trPr>
        <w:tc>
          <w:tcPr>
            <w:tcW w:w="608" w:type="dxa"/>
            <w:shd w:val="clear" w:color="auto" w:fill="D9D9D9"/>
            <w:vAlign w:val="center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4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745" w:type="dxa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20" w:type="dxa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C6E06" w:rsidRPr="00467148" w:rsidTr="00474868">
        <w:trPr>
          <w:jc w:val="center"/>
        </w:trPr>
        <w:tc>
          <w:tcPr>
            <w:tcW w:w="608" w:type="dxa"/>
            <w:shd w:val="clear" w:color="auto" w:fill="D9D9D9"/>
            <w:vAlign w:val="center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4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745" w:type="dxa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6E06" w:rsidRPr="00467148" w:rsidTr="00474868">
        <w:trPr>
          <w:jc w:val="center"/>
        </w:trPr>
        <w:tc>
          <w:tcPr>
            <w:tcW w:w="608" w:type="dxa"/>
            <w:shd w:val="clear" w:color="auto" w:fill="D9D9D9"/>
            <w:vAlign w:val="center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14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745" w:type="dxa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C6E06" w:rsidRDefault="008C6E06" w:rsidP="008C6E06">
      <w:pPr>
        <w:pStyle w:val="1"/>
        <w:suppressAutoHyphens/>
        <w:spacing w:before="0"/>
        <w:contextualSpacing/>
        <w:jc w:val="right"/>
        <w:rPr>
          <w:rFonts w:ascii="Times New Roman" w:hAnsi="Times New Roman"/>
          <w:color w:val="auto"/>
          <w:sz w:val="24"/>
          <w:szCs w:val="24"/>
          <w:lang w:val="ru-RU"/>
        </w:rPr>
      </w:pPr>
      <w:r w:rsidRPr="00A92D96">
        <w:rPr>
          <w:rFonts w:ascii="Times New Roman" w:hAnsi="Times New Roman"/>
          <w:b w:val="0"/>
          <w:sz w:val="24"/>
          <w:szCs w:val="24"/>
        </w:rPr>
        <w:br w:type="page"/>
      </w:r>
      <w:bookmarkStart w:id="12" w:name="_Toc127353110"/>
      <w:r w:rsidRPr="007E1175">
        <w:rPr>
          <w:rFonts w:ascii="Times New Roman" w:hAnsi="Times New Roman"/>
          <w:color w:val="auto"/>
          <w:sz w:val="24"/>
          <w:szCs w:val="24"/>
        </w:rPr>
        <w:lastRenderedPageBreak/>
        <w:t>Приложение к Заявке «Состав Комиссии по контролю за исполнением Контракта»</w:t>
      </w:r>
      <w:bookmarkEnd w:id="12"/>
    </w:p>
    <w:p w:rsidR="008C6E06" w:rsidRPr="007E1175" w:rsidRDefault="008C6E06" w:rsidP="008C6E06">
      <w:pPr>
        <w:rPr>
          <w:lang w:eastAsia="x-none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"/>
        <w:gridCol w:w="3519"/>
        <w:gridCol w:w="6779"/>
        <w:gridCol w:w="4135"/>
      </w:tblGrid>
      <w:tr w:rsidR="008C6E06" w:rsidRPr="00467148" w:rsidTr="00474868">
        <w:tc>
          <w:tcPr>
            <w:tcW w:w="41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714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19" w:type="dxa"/>
            <w:shd w:val="clear" w:color="auto" w:fill="D9D9D9"/>
            <w:vAlign w:val="center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7148">
              <w:rPr>
                <w:rFonts w:ascii="Times New Roman" w:hAnsi="Times New Roman"/>
                <w:b/>
                <w:sz w:val="20"/>
                <w:szCs w:val="20"/>
              </w:rPr>
              <w:t>Статус в Комиссии по контролю за исполнением Контракта</w:t>
            </w:r>
          </w:p>
        </w:tc>
        <w:tc>
          <w:tcPr>
            <w:tcW w:w="6779" w:type="dxa"/>
            <w:shd w:val="clear" w:color="auto" w:fill="D9D9D9"/>
            <w:vAlign w:val="center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7148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4135" w:type="dxa"/>
            <w:shd w:val="clear" w:color="auto" w:fill="D9D9D9"/>
            <w:vAlign w:val="center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7148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</w:tr>
      <w:tr w:rsidR="008C6E06" w:rsidRPr="00467148" w:rsidTr="00474868">
        <w:tc>
          <w:tcPr>
            <w:tcW w:w="417" w:type="dxa"/>
            <w:shd w:val="clear" w:color="auto" w:fill="D9D9D9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714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519" w:type="dxa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7148">
              <w:rPr>
                <w:rFonts w:ascii="Times New Roman" w:hAnsi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6779" w:type="dxa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5" w:type="dxa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6E06" w:rsidRPr="00467148" w:rsidTr="00474868">
        <w:tc>
          <w:tcPr>
            <w:tcW w:w="417" w:type="dxa"/>
            <w:shd w:val="clear" w:color="auto" w:fill="D9D9D9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714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519" w:type="dxa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7148">
              <w:rPr>
                <w:rFonts w:ascii="Times New Roman" w:hAnsi="Times New Roman"/>
                <w:sz w:val="20"/>
                <w:szCs w:val="20"/>
              </w:rPr>
              <w:t>Член Комиссии</w:t>
            </w:r>
          </w:p>
        </w:tc>
        <w:tc>
          <w:tcPr>
            <w:tcW w:w="6779" w:type="dxa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5" w:type="dxa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6E06" w:rsidRPr="00467148" w:rsidTr="00474868">
        <w:tc>
          <w:tcPr>
            <w:tcW w:w="417" w:type="dxa"/>
            <w:shd w:val="clear" w:color="auto" w:fill="D9D9D9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714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519" w:type="dxa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7148">
              <w:rPr>
                <w:rFonts w:ascii="Times New Roman" w:hAnsi="Times New Roman"/>
                <w:sz w:val="20"/>
                <w:szCs w:val="20"/>
              </w:rPr>
              <w:t>Член Комиссии</w:t>
            </w:r>
          </w:p>
        </w:tc>
        <w:tc>
          <w:tcPr>
            <w:tcW w:w="6779" w:type="dxa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5" w:type="dxa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6E06" w:rsidRPr="00467148" w:rsidTr="00474868">
        <w:tc>
          <w:tcPr>
            <w:tcW w:w="417" w:type="dxa"/>
            <w:shd w:val="clear" w:color="auto" w:fill="D9D9D9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714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519" w:type="dxa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7148">
              <w:rPr>
                <w:rFonts w:ascii="Times New Roman" w:hAnsi="Times New Roman"/>
                <w:sz w:val="20"/>
                <w:szCs w:val="20"/>
              </w:rPr>
              <w:t>Член Комиссии</w:t>
            </w:r>
          </w:p>
        </w:tc>
        <w:tc>
          <w:tcPr>
            <w:tcW w:w="6779" w:type="dxa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5" w:type="dxa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6E06" w:rsidRPr="00467148" w:rsidTr="00474868">
        <w:tc>
          <w:tcPr>
            <w:tcW w:w="417" w:type="dxa"/>
            <w:shd w:val="clear" w:color="auto" w:fill="D9D9D9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7148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519" w:type="dxa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67148">
              <w:rPr>
                <w:rFonts w:ascii="Times New Roman" w:hAnsi="Times New Roman"/>
                <w:sz w:val="20"/>
                <w:szCs w:val="20"/>
              </w:rPr>
              <w:t>Член Комиссии</w:t>
            </w:r>
          </w:p>
        </w:tc>
        <w:tc>
          <w:tcPr>
            <w:tcW w:w="6779" w:type="dxa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5" w:type="dxa"/>
          </w:tcPr>
          <w:p w:rsidR="008C6E06" w:rsidRPr="00467148" w:rsidRDefault="008C6E06" w:rsidP="00474868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E570E" w:rsidRPr="008C6E06" w:rsidRDefault="00CE570E" w:rsidP="008C6E06">
      <w:bookmarkStart w:id="13" w:name="_GoBack"/>
      <w:bookmarkEnd w:id="13"/>
    </w:p>
    <w:sectPr w:rsidR="00CE570E" w:rsidRPr="008C6E06" w:rsidSect="008C6E0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295" w:rsidRPr="009E6D1D" w:rsidRDefault="008C6E06" w:rsidP="003378FF">
    <w:pPr>
      <w:pStyle w:val="a3"/>
      <w:jc w:val="right"/>
    </w:pPr>
    <w:r>
      <w:fldChar w:fldCharType="begin"/>
    </w:r>
    <w:r>
      <w:instrText>PAGE   \* MERGEFORM</w:instrText>
    </w:r>
    <w:r>
      <w:instrText>AT</w:instrText>
    </w:r>
    <w:r>
      <w:fldChar w:fldCharType="separate"/>
    </w:r>
    <w:r w:rsidRPr="008C6E06">
      <w:rPr>
        <w:noProof/>
        <w:lang w:val="ru-RU"/>
      </w:rPr>
      <w:t>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E06"/>
    <w:rsid w:val="008C6E06"/>
    <w:rsid w:val="00CE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08156-091B-4A45-AC9B-99D1D245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E0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6E0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E06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a3">
    <w:name w:val="footer"/>
    <w:basedOn w:val="a"/>
    <w:link w:val="a4"/>
    <w:uiPriority w:val="99"/>
    <w:unhideWhenUsed/>
    <w:rsid w:val="008C6E0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8C6E0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://www.consultant.ru/law/podborki/subsidii_na_vypolnenie_gosudarstvennogo_zad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2023-02-27T06:24:00Z</dcterms:created>
  <dcterms:modified xsi:type="dcterms:W3CDTF">2023-02-27T06:28:00Z</dcterms:modified>
</cp:coreProperties>
</file>