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AF" w:rsidRPr="00DA26AF" w:rsidRDefault="00DA26AF" w:rsidP="00DA26AF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</w:p>
    <w:p w:rsidR="00DA26AF" w:rsidRDefault="00DA26AF" w:rsidP="00DA26AF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О.А.</w:t>
      </w:r>
    </w:p>
    <w:p w:rsidR="00D65B42" w:rsidRDefault="00D65B42" w:rsidP="00DA26AF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42" w:rsidRPr="00DA26AF" w:rsidRDefault="00D65B42" w:rsidP="00DA26AF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26AF" w:rsidRPr="00DA26AF" w:rsidRDefault="00DA26AF" w:rsidP="00DA26AF">
      <w:pPr>
        <w:spacing w:before="360" w:after="200" w:line="276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A2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записка.</w:t>
      </w:r>
      <w:r w:rsidRPr="00DA2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68"/>
        <w:gridCol w:w="929"/>
        <w:gridCol w:w="567"/>
        <w:gridCol w:w="994"/>
        <w:gridCol w:w="412"/>
        <w:gridCol w:w="1368"/>
        <w:gridCol w:w="281"/>
        <w:gridCol w:w="61"/>
        <w:gridCol w:w="1283"/>
        <w:gridCol w:w="663"/>
        <w:gridCol w:w="471"/>
      </w:tblGrid>
      <w:tr w:rsidR="00DA26AF" w:rsidRPr="00DA26AF" w:rsidTr="00905E5F">
        <w:trPr>
          <w:trHeight w:val="108"/>
        </w:trPr>
        <w:tc>
          <w:tcPr>
            <w:tcW w:w="5492" w:type="dxa"/>
            <w:gridSpan w:val="5"/>
          </w:tcPr>
          <w:p w:rsidR="00DA26AF" w:rsidRPr="00DA26AF" w:rsidRDefault="00DA26AF" w:rsidP="00DA26AF">
            <w:pPr>
              <w:spacing w:before="360" w:after="200"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Прошу в отношении помещения(</w:t>
            </w:r>
            <w:proofErr w:type="spellStart"/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) №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этажа</w:t>
            </w:r>
          </w:p>
        </w:tc>
      </w:tr>
      <w:tr w:rsidR="00DA26AF" w:rsidRPr="00DA26AF" w:rsidTr="00905E5F">
        <w:trPr>
          <w:trHeight w:val="70"/>
        </w:trPr>
        <w:tc>
          <w:tcPr>
            <w:tcW w:w="5492" w:type="dxa"/>
            <w:gridSpan w:val="5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5" w:type="dxa"/>
            <w:gridSpan w:val="5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(по техническому паспорту или плану)</w:t>
            </w:r>
          </w:p>
        </w:tc>
        <w:tc>
          <w:tcPr>
            <w:tcW w:w="1134" w:type="dxa"/>
            <w:gridSpan w:val="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A26AF" w:rsidRPr="00DA26AF" w:rsidTr="00905E5F"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171"/>
        </w:trPr>
        <w:tc>
          <w:tcPr>
            <w:tcW w:w="3931" w:type="dxa"/>
            <w:gridSpan w:val="3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6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3931" w:type="dxa"/>
            <w:gridSpan w:val="3"/>
            <w:tcBorders>
              <w:top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объекта недвижимого имущества)</w:t>
            </w:r>
          </w:p>
        </w:tc>
        <w:tc>
          <w:tcPr>
            <w:tcW w:w="6100" w:type="dxa"/>
            <w:gridSpan w:val="9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170"/>
        </w:trPr>
        <w:tc>
          <w:tcPr>
            <w:tcW w:w="9560" w:type="dxa"/>
            <w:gridSpan w:val="11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(адрес объекта недвижимого имущества, а также литера)</w:t>
            </w: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3002" w:type="dxa"/>
            <w:gridSpan w:val="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разрешить проведение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6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согласно прилагаемому проекту</w:t>
            </w:r>
          </w:p>
        </w:tc>
      </w:tr>
      <w:tr w:rsidR="00DA26AF" w:rsidRPr="00DA26AF" w:rsidTr="00905E5F">
        <w:trPr>
          <w:trHeight w:val="125"/>
        </w:trPr>
        <w:tc>
          <w:tcPr>
            <w:tcW w:w="3002" w:type="dxa"/>
            <w:gridSpan w:val="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02" w:type="dxa"/>
            <w:gridSpan w:val="4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(перепланировки, переустройства и(или) реконструкции)</w:t>
            </w:r>
          </w:p>
        </w:tc>
        <w:tc>
          <w:tcPr>
            <w:tcW w:w="4127" w:type="dxa"/>
            <w:gridSpan w:val="6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 xml:space="preserve">(проектной документации/схеме) перепланировки*, переустройства и (или) </w:t>
            </w: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4498" w:type="dxa"/>
            <w:gridSpan w:val="4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реконструкции помещения в целях:</w:t>
            </w:r>
          </w:p>
        </w:tc>
        <w:tc>
          <w:tcPr>
            <w:tcW w:w="5533" w:type="dxa"/>
            <w:gridSpan w:val="8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  <w:tcBorders>
              <w:top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(цель проведения перепланировки, переустройства и (или) реконструкции)</w:t>
            </w: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В ходе указанных выше мероприятий планируются следующие работы:</w:t>
            </w: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534" w:type="dxa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виды работ: снос перегородок, стен; установка перегородок, стен и т.д. </w:t>
            </w:r>
          </w:p>
        </w:tc>
      </w:tr>
      <w:tr w:rsidR="00DA26AF" w:rsidRPr="00DA26AF" w:rsidTr="00905E5F">
        <w:trPr>
          <w:trHeight w:val="70"/>
        </w:trPr>
        <w:tc>
          <w:tcPr>
            <w:tcW w:w="534" w:type="dxa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10031" w:type="dxa"/>
            <w:gridSpan w:val="12"/>
          </w:tcPr>
          <w:p w:rsidR="00DA26AF" w:rsidRPr="00DA26AF" w:rsidRDefault="00DA26AF" w:rsidP="00DA26AF">
            <w:pPr>
              <w:spacing w:before="360" w:after="20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с указанием материалов, планируемых к возведению или разрушению строительных конструкций)</w:t>
            </w:r>
          </w:p>
        </w:tc>
      </w:tr>
      <w:tr w:rsidR="00DA26AF" w:rsidRPr="00DA26AF" w:rsidTr="00905E5F">
        <w:trPr>
          <w:trHeight w:val="70"/>
        </w:trPr>
        <w:tc>
          <w:tcPr>
            <w:tcW w:w="534" w:type="dxa"/>
          </w:tcPr>
          <w:p w:rsidR="00DA26AF" w:rsidRPr="00DA26AF" w:rsidRDefault="00DA26AF" w:rsidP="00DA26AF">
            <w:pPr>
              <w:spacing w:before="360"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before="360" w:after="20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6AF" w:rsidRPr="00DA26AF" w:rsidRDefault="00DA26AF" w:rsidP="00DA26AF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848"/>
      </w:tblGrid>
      <w:tr w:rsidR="00DA26AF" w:rsidRPr="00DA26AF" w:rsidTr="00905E5F">
        <w:trPr>
          <w:trHeight w:val="245"/>
        </w:trPr>
        <w:tc>
          <w:tcPr>
            <w:tcW w:w="2518" w:type="dxa"/>
          </w:tcPr>
          <w:p w:rsidR="00DA26AF" w:rsidRPr="00DA26AF" w:rsidRDefault="00DA26AF" w:rsidP="00DA26AF">
            <w:pPr>
              <w:spacing w:after="20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A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rPr>
          <w:trHeight w:val="70"/>
        </w:trPr>
        <w:tc>
          <w:tcPr>
            <w:tcW w:w="2518" w:type="dxa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sz w:val="16"/>
                <w:szCs w:val="16"/>
              </w:rPr>
              <w:t>(проектная документация или схема)</w:t>
            </w:r>
          </w:p>
        </w:tc>
      </w:tr>
    </w:tbl>
    <w:p w:rsidR="00DA26AF" w:rsidRPr="00DA26AF" w:rsidRDefault="00DA26AF" w:rsidP="00DA26A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72"/>
        <w:gridCol w:w="2570"/>
        <w:gridCol w:w="268"/>
        <w:gridCol w:w="3101"/>
      </w:tblGrid>
      <w:tr w:rsidR="00DA26AF" w:rsidRPr="00DA26AF" w:rsidTr="00905E5F">
        <w:trPr>
          <w:trHeight w:val="80"/>
        </w:trPr>
        <w:tc>
          <w:tcPr>
            <w:tcW w:w="3290" w:type="dxa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c>
          <w:tcPr>
            <w:tcW w:w="3290" w:type="dxa"/>
            <w:tcBorders>
              <w:top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(руководитель структурного подразделения)</w:t>
            </w:r>
          </w:p>
        </w:tc>
        <w:tc>
          <w:tcPr>
            <w:tcW w:w="3284" w:type="dxa"/>
            <w:gridSpan w:val="3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  <w:tr w:rsidR="00DA26AF" w:rsidRPr="00DA26AF" w:rsidTr="00905E5F">
        <w:tc>
          <w:tcPr>
            <w:tcW w:w="3290" w:type="dxa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4" w:type="dxa"/>
            <w:gridSpan w:val="3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26AF" w:rsidRPr="00DA26AF" w:rsidTr="00905E5F">
        <w:trPr>
          <w:trHeight w:val="80"/>
        </w:trPr>
        <w:tc>
          <w:tcPr>
            <w:tcW w:w="3290" w:type="dxa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AF" w:rsidRPr="00DA26AF" w:rsidTr="00905E5F">
        <w:tc>
          <w:tcPr>
            <w:tcW w:w="3290" w:type="dxa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84" w:type="dxa"/>
            <w:gridSpan w:val="3"/>
          </w:tcPr>
          <w:p w:rsidR="00DA26AF" w:rsidRPr="00DA26AF" w:rsidRDefault="00DA26AF" w:rsidP="00DA26A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DA26AF" w:rsidRPr="00DA26AF" w:rsidRDefault="00DA26AF" w:rsidP="00DA26A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26AF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745594" w:rsidRDefault="00745594"/>
    <w:sectPr w:rsidR="0074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5F"/>
    <w:rsid w:val="00745594"/>
    <w:rsid w:val="00D65B42"/>
    <w:rsid w:val="00DA26AF"/>
    <w:rsid w:val="00E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2F78-CC3B-47CF-9F94-74C601F3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26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Алена Владимировна</dc:creator>
  <cp:keywords/>
  <dc:description/>
  <cp:lastModifiedBy>Мещерякова Алена Владимировна</cp:lastModifiedBy>
  <cp:revision>3</cp:revision>
  <dcterms:created xsi:type="dcterms:W3CDTF">2024-03-27T06:04:00Z</dcterms:created>
  <dcterms:modified xsi:type="dcterms:W3CDTF">2024-03-27T06:13:00Z</dcterms:modified>
</cp:coreProperties>
</file>