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A30" w:rsidRPr="00F16A30" w:rsidRDefault="00F16A30" w:rsidP="00F16A30">
      <w:pPr>
        <w:tabs>
          <w:tab w:val="left" w:pos="2268"/>
        </w:tabs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F16A30">
        <w:rPr>
          <w:rFonts w:ascii="Times New Roman" w:eastAsia="Times New Roman" w:hAnsi="Times New Roman" w:cs="Times New Roman"/>
          <w:sz w:val="28"/>
          <w:szCs w:val="28"/>
        </w:rPr>
        <w:t>Ректору</w:t>
      </w:r>
    </w:p>
    <w:p w:rsidR="00F16A30" w:rsidRPr="00F16A30" w:rsidRDefault="00F16A30" w:rsidP="00F16A30">
      <w:pPr>
        <w:tabs>
          <w:tab w:val="left" w:pos="2268"/>
        </w:tabs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6A30">
        <w:rPr>
          <w:rFonts w:ascii="Times New Roman" w:eastAsia="Times New Roman" w:hAnsi="Times New Roman" w:cs="Times New Roman"/>
          <w:sz w:val="28"/>
          <w:szCs w:val="28"/>
        </w:rPr>
        <w:t>Кравченко О.А.</w:t>
      </w:r>
    </w:p>
    <w:p w:rsidR="00F16A30" w:rsidRPr="00F16A30" w:rsidRDefault="00F16A30" w:rsidP="00F16A30">
      <w:pPr>
        <w:tabs>
          <w:tab w:val="left" w:pos="2268"/>
        </w:tabs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16A30" w:rsidRPr="00F16A30" w:rsidRDefault="00F16A30" w:rsidP="00F16A30">
      <w:pPr>
        <w:tabs>
          <w:tab w:val="left" w:pos="2268"/>
        </w:tabs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6A30">
        <w:rPr>
          <w:rFonts w:ascii="Times New Roman" w:eastAsia="Times New Roman" w:hAnsi="Times New Roman" w:cs="Times New Roman"/>
          <w:sz w:val="28"/>
          <w:szCs w:val="28"/>
        </w:rPr>
        <w:t>служебная записка.</w:t>
      </w:r>
    </w:p>
    <w:tbl>
      <w:tblPr>
        <w:tblStyle w:val="1"/>
        <w:tblW w:w="10207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8080"/>
        <w:gridCol w:w="283"/>
      </w:tblGrid>
      <w:tr w:rsidR="00F16A30" w:rsidRPr="00F16A30" w:rsidTr="00011E89">
        <w:tc>
          <w:tcPr>
            <w:tcW w:w="1844" w:type="dxa"/>
          </w:tcPr>
          <w:p w:rsidR="00F16A30" w:rsidRPr="00F16A30" w:rsidRDefault="00F16A30" w:rsidP="00F16A30">
            <w:pPr>
              <w:tabs>
                <w:tab w:val="left" w:pos="2268"/>
              </w:tabs>
              <w:ind w:firstLine="601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F16A30">
              <w:rPr>
                <w:rFonts w:eastAsia="Times New Roman"/>
                <w:sz w:val="28"/>
                <w:szCs w:val="28"/>
              </w:rPr>
              <w:t xml:space="preserve">В целях 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</w:tcPr>
          <w:p w:rsidR="00F16A30" w:rsidRPr="00F16A30" w:rsidRDefault="00F16A30" w:rsidP="00F16A30">
            <w:pPr>
              <w:tabs>
                <w:tab w:val="left" w:pos="2268"/>
              </w:tabs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F16A30" w:rsidRPr="00F16A30" w:rsidTr="00011E89">
        <w:tc>
          <w:tcPr>
            <w:tcW w:w="1844" w:type="dxa"/>
          </w:tcPr>
          <w:p w:rsidR="00F16A30" w:rsidRPr="00F16A30" w:rsidRDefault="00F16A30" w:rsidP="00F16A30">
            <w:pPr>
              <w:tabs>
                <w:tab w:val="left" w:pos="2268"/>
              </w:tabs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8363" w:type="dxa"/>
            <w:gridSpan w:val="2"/>
          </w:tcPr>
          <w:p w:rsidR="00F16A30" w:rsidRPr="00F16A30" w:rsidRDefault="00F16A30" w:rsidP="00F16A30">
            <w:pPr>
              <w:tabs>
                <w:tab w:val="left" w:pos="2268"/>
              </w:tabs>
              <w:contextualSpacing/>
              <w:jc w:val="center"/>
              <w:rPr>
                <w:rFonts w:eastAsia="Times New Roman"/>
                <w:i/>
              </w:rPr>
            </w:pPr>
            <w:r w:rsidRPr="00F16A30">
              <w:rPr>
                <w:rFonts w:eastAsia="Times New Roman"/>
                <w:i/>
                <w:szCs w:val="28"/>
              </w:rPr>
              <w:t>(</w:t>
            </w:r>
            <w:r w:rsidRPr="00F16A30">
              <w:rPr>
                <w:rFonts w:eastAsia="Times New Roman"/>
                <w:i/>
              </w:rPr>
              <w:t>указывается цель закрепления помещений</w:t>
            </w:r>
            <w:r w:rsidRPr="00F16A30">
              <w:rPr>
                <w:rFonts w:eastAsia="Times New Roman"/>
                <w:i/>
                <w:szCs w:val="28"/>
              </w:rPr>
              <w:t>)</w:t>
            </w:r>
          </w:p>
        </w:tc>
      </w:tr>
      <w:tr w:rsidR="00F16A30" w:rsidRPr="00F16A30" w:rsidTr="00011E89">
        <w:tc>
          <w:tcPr>
            <w:tcW w:w="10207" w:type="dxa"/>
            <w:gridSpan w:val="3"/>
            <w:tcBorders>
              <w:bottom w:val="single" w:sz="4" w:space="0" w:color="auto"/>
            </w:tcBorders>
          </w:tcPr>
          <w:p w:rsidR="00F16A30" w:rsidRPr="00F16A30" w:rsidRDefault="00F16A30" w:rsidP="00F16A30">
            <w:pPr>
              <w:tabs>
                <w:tab w:val="left" w:pos="2268"/>
              </w:tabs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F16A30" w:rsidRPr="00F16A30" w:rsidTr="00011E89">
        <w:tc>
          <w:tcPr>
            <w:tcW w:w="10207" w:type="dxa"/>
            <w:gridSpan w:val="3"/>
            <w:tcBorders>
              <w:top w:val="single" w:sz="4" w:space="0" w:color="auto"/>
            </w:tcBorders>
          </w:tcPr>
          <w:p w:rsidR="00F16A30" w:rsidRPr="00F16A30" w:rsidRDefault="00F16A30" w:rsidP="00F16A30">
            <w:pPr>
              <w:tabs>
                <w:tab w:val="left" w:pos="2268"/>
              </w:tabs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F16A30">
              <w:rPr>
                <w:rFonts w:eastAsia="Times New Roman"/>
                <w:sz w:val="28"/>
                <w:szCs w:val="28"/>
              </w:rPr>
              <w:t>прошу закрепить следующие помещения за структурным подразделением</w:t>
            </w:r>
          </w:p>
        </w:tc>
      </w:tr>
      <w:tr w:rsidR="00F16A30" w:rsidRPr="00F16A30" w:rsidTr="00011E89">
        <w:tc>
          <w:tcPr>
            <w:tcW w:w="9924" w:type="dxa"/>
            <w:gridSpan w:val="2"/>
            <w:tcBorders>
              <w:bottom w:val="single" w:sz="4" w:space="0" w:color="auto"/>
            </w:tcBorders>
          </w:tcPr>
          <w:p w:rsidR="00F16A30" w:rsidRPr="00F16A30" w:rsidRDefault="00F16A30" w:rsidP="00F16A30">
            <w:pPr>
              <w:tabs>
                <w:tab w:val="left" w:pos="2268"/>
              </w:tabs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16A30" w:rsidRPr="00F16A30" w:rsidRDefault="00F16A30" w:rsidP="00F16A30">
            <w:pPr>
              <w:tabs>
                <w:tab w:val="left" w:pos="2268"/>
              </w:tabs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F16A30">
              <w:rPr>
                <w:rFonts w:eastAsia="Times New Roman"/>
                <w:sz w:val="28"/>
                <w:szCs w:val="28"/>
              </w:rPr>
              <w:t>:</w:t>
            </w:r>
          </w:p>
        </w:tc>
      </w:tr>
      <w:tr w:rsidR="00F16A30" w:rsidRPr="00F16A30" w:rsidTr="00011E89">
        <w:trPr>
          <w:trHeight w:val="402"/>
        </w:trPr>
        <w:tc>
          <w:tcPr>
            <w:tcW w:w="9924" w:type="dxa"/>
            <w:gridSpan w:val="2"/>
          </w:tcPr>
          <w:p w:rsidR="00F16A30" w:rsidRPr="00F16A30" w:rsidRDefault="00F16A30" w:rsidP="00F16A30">
            <w:pPr>
              <w:tabs>
                <w:tab w:val="left" w:pos="2268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F16A30">
              <w:rPr>
                <w:rFonts w:eastAsia="Times New Roman"/>
                <w:i/>
                <w:szCs w:val="28"/>
              </w:rPr>
              <w:t>(</w:t>
            </w:r>
            <w:r w:rsidRPr="00F16A30">
              <w:rPr>
                <w:rFonts w:eastAsia="Times New Roman"/>
                <w:i/>
              </w:rPr>
              <w:t>наименование структурного подразделения</w:t>
            </w:r>
            <w:r w:rsidRPr="00F16A30">
              <w:rPr>
                <w:rFonts w:eastAsia="Times New Roman"/>
                <w:i/>
                <w:szCs w:val="28"/>
              </w:rPr>
              <w:t>)</w:t>
            </w:r>
          </w:p>
        </w:tc>
        <w:tc>
          <w:tcPr>
            <w:tcW w:w="283" w:type="dxa"/>
          </w:tcPr>
          <w:p w:rsidR="00F16A30" w:rsidRPr="00F16A30" w:rsidRDefault="00F16A30" w:rsidP="00F16A30">
            <w:pPr>
              <w:tabs>
                <w:tab w:val="left" w:pos="2268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:rsidR="00F16A30" w:rsidRPr="00F16A30" w:rsidRDefault="00F16A30" w:rsidP="00F16A30">
      <w:pPr>
        <w:tabs>
          <w:tab w:val="left" w:pos="2268"/>
        </w:tabs>
        <w:contextualSpacing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1145"/>
        <w:gridCol w:w="1134"/>
        <w:gridCol w:w="851"/>
        <w:gridCol w:w="709"/>
        <w:gridCol w:w="1275"/>
        <w:gridCol w:w="993"/>
        <w:gridCol w:w="1134"/>
        <w:gridCol w:w="1134"/>
        <w:gridCol w:w="1417"/>
      </w:tblGrid>
      <w:tr w:rsidR="00F16A30" w:rsidRPr="00F16A30" w:rsidTr="00011E89">
        <w:trPr>
          <w:trHeight w:val="300"/>
        </w:trPr>
        <w:tc>
          <w:tcPr>
            <w:tcW w:w="443" w:type="dxa"/>
            <w:shd w:val="clear" w:color="auto" w:fill="auto"/>
            <w:vAlign w:val="center"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A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A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A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Адрес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A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Литера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A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Этаж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A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№ помещения на поэтажном плане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A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№ аудитории/</w:t>
            </w:r>
          </w:p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A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кабинета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A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Площадь помещения по ТП, </w:t>
            </w:r>
            <w:proofErr w:type="spellStart"/>
            <w:r w:rsidRPr="00F16A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кв.м</w:t>
            </w:r>
            <w:proofErr w:type="spellEnd"/>
            <w:r w:rsidRPr="00F16A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A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Категория*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A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Назначение</w:t>
            </w:r>
          </w:p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A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(планируемое использование)</w:t>
            </w:r>
          </w:p>
        </w:tc>
      </w:tr>
      <w:tr w:rsidR="00F16A30" w:rsidRPr="00F16A30" w:rsidTr="00011E89">
        <w:trPr>
          <w:trHeight w:val="300"/>
        </w:trPr>
        <w:tc>
          <w:tcPr>
            <w:tcW w:w="443" w:type="dxa"/>
            <w:shd w:val="clear" w:color="auto" w:fill="auto"/>
            <w:vAlign w:val="center"/>
            <w:hideMark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A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A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A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A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A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A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A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A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A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A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F16A30" w:rsidRPr="00F16A30" w:rsidTr="00011E89">
        <w:trPr>
          <w:trHeight w:val="300"/>
        </w:trPr>
        <w:tc>
          <w:tcPr>
            <w:tcW w:w="443" w:type="dxa"/>
            <w:noWrap/>
            <w:vAlign w:val="center"/>
            <w:hideMark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6A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6A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6A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6A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6A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6A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6A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6A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6A30" w:rsidRPr="00F16A30" w:rsidTr="00011E89">
        <w:trPr>
          <w:trHeight w:val="300"/>
        </w:trPr>
        <w:tc>
          <w:tcPr>
            <w:tcW w:w="443" w:type="dxa"/>
            <w:vAlign w:val="center"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vAlign w:val="center"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6A30" w:rsidRPr="00F16A30" w:rsidTr="00011E89">
        <w:trPr>
          <w:trHeight w:val="300"/>
        </w:trPr>
        <w:tc>
          <w:tcPr>
            <w:tcW w:w="443" w:type="dxa"/>
            <w:vAlign w:val="center"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vAlign w:val="center"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F16A30" w:rsidRPr="00F16A30" w:rsidRDefault="00F16A30" w:rsidP="00F16A30">
      <w:pPr>
        <w:tabs>
          <w:tab w:val="left" w:pos="2268"/>
        </w:tabs>
        <w:ind w:firstLine="851"/>
        <w:contextualSpacing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10223" w:type="dxa"/>
        <w:tblInd w:w="-426" w:type="dxa"/>
        <w:tblLook w:val="04A0" w:firstRow="1" w:lastRow="0" w:firstColumn="1" w:lastColumn="0" w:noHBand="0" w:noVBand="1"/>
      </w:tblPr>
      <w:tblGrid>
        <w:gridCol w:w="10223"/>
      </w:tblGrid>
      <w:tr w:rsidR="00F16A30" w:rsidRPr="00F16A30" w:rsidTr="00011E89">
        <w:trPr>
          <w:trHeight w:val="80"/>
        </w:trPr>
        <w:tc>
          <w:tcPr>
            <w:tcW w:w="10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 Виды категорий помещений в зависимости от возможного назначения:</w:t>
            </w:r>
          </w:p>
        </w:tc>
      </w:tr>
      <w:tr w:rsidR="00F16A30" w:rsidRPr="00F16A30" w:rsidTr="00011E89">
        <w:trPr>
          <w:trHeight w:val="80"/>
        </w:trPr>
        <w:tc>
          <w:tcPr>
            <w:tcW w:w="10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Категория </w:t>
            </w:r>
            <w:r w:rsidRPr="00F16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Учебное</w:t>
            </w:r>
            <w:r w:rsidRPr="00F16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помещений, имеющих назначение:</w:t>
            </w:r>
          </w:p>
        </w:tc>
      </w:tr>
      <w:tr w:rsidR="00F16A30" w:rsidRPr="00F16A30" w:rsidTr="00011E89">
        <w:trPr>
          <w:trHeight w:val="80"/>
        </w:trPr>
        <w:tc>
          <w:tcPr>
            <w:tcW w:w="10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аудитория;</w:t>
            </w:r>
          </w:p>
        </w:tc>
      </w:tr>
      <w:tr w:rsidR="00F16A30" w:rsidRPr="00F16A30" w:rsidTr="00011E89">
        <w:trPr>
          <w:trHeight w:val="80"/>
        </w:trPr>
        <w:tc>
          <w:tcPr>
            <w:tcW w:w="10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лаборатория;</w:t>
            </w:r>
          </w:p>
        </w:tc>
      </w:tr>
      <w:tr w:rsidR="00F16A30" w:rsidRPr="00F16A30" w:rsidTr="00011E89">
        <w:trPr>
          <w:trHeight w:val="80"/>
        </w:trPr>
        <w:tc>
          <w:tcPr>
            <w:tcW w:w="10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компьютерный класс;</w:t>
            </w:r>
          </w:p>
        </w:tc>
      </w:tr>
      <w:tr w:rsidR="00F16A30" w:rsidRPr="00F16A30" w:rsidTr="00011E89">
        <w:trPr>
          <w:trHeight w:val="80"/>
        </w:trPr>
        <w:tc>
          <w:tcPr>
            <w:tcW w:w="10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F16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симуляционный</w:t>
            </w:r>
            <w:proofErr w:type="spellEnd"/>
            <w:r w:rsidRPr="00F16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класс;</w:t>
            </w:r>
          </w:p>
        </w:tc>
      </w:tr>
      <w:tr w:rsidR="00F16A30" w:rsidRPr="00F16A30" w:rsidTr="00011E89">
        <w:trPr>
          <w:trHeight w:val="80"/>
        </w:trPr>
        <w:tc>
          <w:tcPr>
            <w:tcW w:w="10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учебная комната и т.п.</w:t>
            </w:r>
          </w:p>
        </w:tc>
      </w:tr>
      <w:tr w:rsidR="00F16A30" w:rsidRPr="00F16A30" w:rsidTr="00011E89">
        <w:trPr>
          <w:trHeight w:val="80"/>
        </w:trPr>
        <w:tc>
          <w:tcPr>
            <w:tcW w:w="10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т.е. задействованных непосредственно в проведении учебных занятий, включаемых в расписание.</w:t>
            </w:r>
          </w:p>
        </w:tc>
      </w:tr>
      <w:tr w:rsidR="00F16A30" w:rsidRPr="00F16A30" w:rsidTr="00011E89">
        <w:trPr>
          <w:trHeight w:val="80"/>
        </w:trPr>
        <w:tc>
          <w:tcPr>
            <w:tcW w:w="10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6A30" w:rsidRPr="00F16A30" w:rsidTr="00011E89">
        <w:trPr>
          <w:trHeight w:val="300"/>
        </w:trPr>
        <w:tc>
          <w:tcPr>
            <w:tcW w:w="10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Категория </w:t>
            </w:r>
            <w:r w:rsidRPr="00F16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Производственное</w:t>
            </w:r>
            <w:r w:rsidRPr="00F16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(назначение - препараторская и т.п.)</w:t>
            </w:r>
          </w:p>
        </w:tc>
      </w:tr>
      <w:tr w:rsidR="00F16A30" w:rsidRPr="00F16A30" w:rsidTr="00011E89">
        <w:trPr>
          <w:trHeight w:val="80"/>
        </w:trPr>
        <w:tc>
          <w:tcPr>
            <w:tcW w:w="10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6A30" w:rsidRPr="00F16A30" w:rsidTr="00011E89">
        <w:trPr>
          <w:trHeight w:val="300"/>
        </w:trPr>
        <w:tc>
          <w:tcPr>
            <w:tcW w:w="10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 Категория </w:t>
            </w:r>
            <w:r w:rsidRPr="00F16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Административное</w:t>
            </w:r>
            <w:r w:rsidRPr="00F16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(назначение - кабинет, приемная, дирекция, преподавательская, лаборантская, ассистентская и т.п.)</w:t>
            </w:r>
          </w:p>
        </w:tc>
      </w:tr>
      <w:tr w:rsidR="00F16A30" w:rsidRPr="00F16A30" w:rsidTr="00011E89">
        <w:trPr>
          <w:trHeight w:val="80"/>
        </w:trPr>
        <w:tc>
          <w:tcPr>
            <w:tcW w:w="10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6A30" w:rsidRPr="00F16A30" w:rsidTr="00011E89">
        <w:trPr>
          <w:trHeight w:val="300"/>
        </w:trPr>
        <w:tc>
          <w:tcPr>
            <w:tcW w:w="10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 Категория </w:t>
            </w:r>
            <w:r w:rsidRPr="00F16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Вспомогательное</w:t>
            </w:r>
            <w:r w:rsidRPr="00F16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(назначение - холл, лифтовая, коридор, туалет, техническое помещение, раздевалка и т.п.)</w:t>
            </w:r>
          </w:p>
        </w:tc>
      </w:tr>
    </w:tbl>
    <w:p w:rsidR="00F16A30" w:rsidRPr="00F16A30" w:rsidRDefault="00F16A30" w:rsidP="00F16A30">
      <w:pPr>
        <w:tabs>
          <w:tab w:val="left" w:pos="2268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1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2"/>
        <w:gridCol w:w="2736"/>
        <w:gridCol w:w="3296"/>
      </w:tblGrid>
      <w:tr w:rsidR="00F16A30" w:rsidRPr="00F16A30" w:rsidTr="00011E89">
        <w:tc>
          <w:tcPr>
            <w:tcW w:w="3822" w:type="dxa"/>
          </w:tcPr>
          <w:p w:rsidR="00F16A30" w:rsidRPr="00F16A30" w:rsidRDefault="00F16A30" w:rsidP="00F16A30">
            <w:pPr>
              <w:tabs>
                <w:tab w:val="left" w:pos="2268"/>
              </w:tabs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F16A30">
              <w:rPr>
                <w:rFonts w:eastAsia="Times New Roman"/>
                <w:sz w:val="28"/>
                <w:szCs w:val="28"/>
              </w:rPr>
              <w:t>______________________</w:t>
            </w:r>
          </w:p>
        </w:tc>
        <w:tc>
          <w:tcPr>
            <w:tcW w:w="2736" w:type="dxa"/>
          </w:tcPr>
          <w:p w:rsidR="00F16A30" w:rsidRPr="00F16A30" w:rsidRDefault="00F16A30" w:rsidP="00F16A30">
            <w:pPr>
              <w:tabs>
                <w:tab w:val="left" w:pos="2268"/>
              </w:tabs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F16A30">
              <w:rPr>
                <w:rFonts w:eastAsia="Times New Roman"/>
                <w:sz w:val="28"/>
                <w:szCs w:val="28"/>
              </w:rPr>
              <w:t>__________________</w:t>
            </w:r>
          </w:p>
        </w:tc>
        <w:tc>
          <w:tcPr>
            <w:tcW w:w="3296" w:type="dxa"/>
          </w:tcPr>
          <w:p w:rsidR="00F16A30" w:rsidRPr="00F16A30" w:rsidRDefault="00F16A30" w:rsidP="00F16A30">
            <w:pPr>
              <w:tabs>
                <w:tab w:val="left" w:pos="2268"/>
              </w:tabs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F16A30">
              <w:rPr>
                <w:rFonts w:eastAsia="Times New Roman"/>
                <w:sz w:val="28"/>
                <w:szCs w:val="28"/>
              </w:rPr>
              <w:t>______________________</w:t>
            </w:r>
          </w:p>
        </w:tc>
      </w:tr>
      <w:tr w:rsidR="00F16A30" w:rsidRPr="00F16A30" w:rsidTr="00011E89">
        <w:tc>
          <w:tcPr>
            <w:tcW w:w="3822" w:type="dxa"/>
          </w:tcPr>
          <w:p w:rsidR="00F16A30" w:rsidRPr="00F16A30" w:rsidRDefault="00F16A30" w:rsidP="00F16A30">
            <w:pPr>
              <w:tabs>
                <w:tab w:val="left" w:pos="2268"/>
              </w:tabs>
              <w:contextualSpacing/>
              <w:jc w:val="center"/>
              <w:rPr>
                <w:rFonts w:eastAsia="Times New Roman"/>
                <w:i/>
                <w:szCs w:val="28"/>
              </w:rPr>
            </w:pPr>
            <w:r w:rsidRPr="00F16A30">
              <w:rPr>
                <w:rFonts w:eastAsia="Times New Roman"/>
                <w:i/>
                <w:szCs w:val="28"/>
              </w:rPr>
              <w:t>(руководитель структурного подразделения)</w:t>
            </w:r>
          </w:p>
        </w:tc>
        <w:tc>
          <w:tcPr>
            <w:tcW w:w="2736" w:type="dxa"/>
          </w:tcPr>
          <w:p w:rsidR="00F16A30" w:rsidRPr="00F16A30" w:rsidRDefault="00F16A30" w:rsidP="00F16A30">
            <w:pPr>
              <w:tabs>
                <w:tab w:val="left" w:pos="2268"/>
              </w:tabs>
              <w:contextualSpacing/>
              <w:jc w:val="center"/>
              <w:rPr>
                <w:rFonts w:eastAsia="Times New Roman"/>
                <w:i/>
                <w:szCs w:val="28"/>
              </w:rPr>
            </w:pPr>
            <w:r w:rsidRPr="00F16A30">
              <w:rPr>
                <w:rFonts w:eastAsia="Times New Roman"/>
                <w:i/>
                <w:szCs w:val="28"/>
              </w:rPr>
              <w:t>(подпись)</w:t>
            </w:r>
          </w:p>
        </w:tc>
        <w:tc>
          <w:tcPr>
            <w:tcW w:w="3296" w:type="dxa"/>
          </w:tcPr>
          <w:p w:rsidR="00F16A30" w:rsidRPr="00F16A30" w:rsidRDefault="00F16A30" w:rsidP="00F16A30">
            <w:pPr>
              <w:tabs>
                <w:tab w:val="left" w:pos="2268"/>
              </w:tabs>
              <w:contextualSpacing/>
              <w:jc w:val="center"/>
              <w:rPr>
                <w:rFonts w:eastAsia="Times New Roman"/>
                <w:i/>
                <w:szCs w:val="28"/>
              </w:rPr>
            </w:pPr>
            <w:r w:rsidRPr="00F16A30">
              <w:rPr>
                <w:rFonts w:eastAsia="Times New Roman"/>
                <w:i/>
                <w:szCs w:val="28"/>
              </w:rPr>
              <w:t>(ФИО)</w:t>
            </w:r>
          </w:p>
        </w:tc>
      </w:tr>
    </w:tbl>
    <w:p w:rsidR="00F16A30" w:rsidRPr="00F16A30" w:rsidRDefault="00F16A30" w:rsidP="00F16A30">
      <w:pPr>
        <w:tabs>
          <w:tab w:val="left" w:pos="2268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F16A30" w:rsidRPr="00F16A30" w:rsidRDefault="00F16A30" w:rsidP="00F16A30">
      <w:pPr>
        <w:tabs>
          <w:tab w:val="left" w:pos="2268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A30">
        <w:rPr>
          <w:rFonts w:ascii="Times New Roman" w:eastAsia="Times New Roman" w:hAnsi="Times New Roman" w:cs="Times New Roman"/>
          <w:sz w:val="28"/>
          <w:szCs w:val="28"/>
        </w:rPr>
        <w:t>Не возражаю:</w:t>
      </w:r>
      <w:r w:rsidRPr="00F16A3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*</w:t>
      </w:r>
    </w:p>
    <w:tbl>
      <w:tblPr>
        <w:tblStyle w:val="1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2"/>
        <w:gridCol w:w="2736"/>
        <w:gridCol w:w="3296"/>
      </w:tblGrid>
      <w:tr w:rsidR="00F16A30" w:rsidRPr="00F16A30" w:rsidTr="00011E89">
        <w:tc>
          <w:tcPr>
            <w:tcW w:w="3822" w:type="dxa"/>
          </w:tcPr>
          <w:p w:rsidR="00F16A30" w:rsidRPr="00F16A30" w:rsidRDefault="00F16A30" w:rsidP="00F16A30">
            <w:pPr>
              <w:tabs>
                <w:tab w:val="left" w:pos="2268"/>
              </w:tabs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F16A30">
              <w:rPr>
                <w:rFonts w:eastAsia="Times New Roman"/>
                <w:sz w:val="28"/>
                <w:szCs w:val="28"/>
              </w:rPr>
              <w:t>______________________</w:t>
            </w:r>
          </w:p>
        </w:tc>
        <w:tc>
          <w:tcPr>
            <w:tcW w:w="2736" w:type="dxa"/>
          </w:tcPr>
          <w:p w:rsidR="00F16A30" w:rsidRPr="00F16A30" w:rsidRDefault="00F16A30" w:rsidP="00F16A30">
            <w:pPr>
              <w:tabs>
                <w:tab w:val="left" w:pos="2268"/>
              </w:tabs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F16A30">
              <w:rPr>
                <w:rFonts w:eastAsia="Times New Roman"/>
                <w:sz w:val="28"/>
                <w:szCs w:val="28"/>
              </w:rPr>
              <w:t>__________________</w:t>
            </w:r>
          </w:p>
        </w:tc>
        <w:tc>
          <w:tcPr>
            <w:tcW w:w="3296" w:type="dxa"/>
          </w:tcPr>
          <w:p w:rsidR="00F16A30" w:rsidRPr="00F16A30" w:rsidRDefault="00F16A30" w:rsidP="00F16A30">
            <w:pPr>
              <w:tabs>
                <w:tab w:val="left" w:pos="2268"/>
              </w:tabs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F16A30">
              <w:rPr>
                <w:rFonts w:eastAsia="Times New Roman"/>
                <w:sz w:val="28"/>
                <w:szCs w:val="28"/>
              </w:rPr>
              <w:t>______________________</w:t>
            </w:r>
          </w:p>
        </w:tc>
      </w:tr>
      <w:tr w:rsidR="00F16A30" w:rsidRPr="00F16A30" w:rsidTr="00011E89">
        <w:tc>
          <w:tcPr>
            <w:tcW w:w="3822" w:type="dxa"/>
          </w:tcPr>
          <w:p w:rsidR="00F16A30" w:rsidRPr="00F16A30" w:rsidRDefault="00F16A30" w:rsidP="00F16A30">
            <w:pPr>
              <w:tabs>
                <w:tab w:val="left" w:pos="2268"/>
              </w:tabs>
              <w:contextualSpacing/>
              <w:jc w:val="center"/>
              <w:rPr>
                <w:rFonts w:eastAsia="Times New Roman"/>
                <w:i/>
                <w:szCs w:val="28"/>
              </w:rPr>
            </w:pPr>
            <w:r w:rsidRPr="00F16A30">
              <w:rPr>
                <w:rFonts w:eastAsia="Times New Roman"/>
                <w:i/>
                <w:szCs w:val="28"/>
              </w:rPr>
              <w:t>(руководитель структурного подразделения)</w:t>
            </w:r>
          </w:p>
        </w:tc>
        <w:tc>
          <w:tcPr>
            <w:tcW w:w="2736" w:type="dxa"/>
          </w:tcPr>
          <w:p w:rsidR="00F16A30" w:rsidRPr="00F16A30" w:rsidRDefault="00F16A30" w:rsidP="00F16A30">
            <w:pPr>
              <w:tabs>
                <w:tab w:val="left" w:pos="2268"/>
              </w:tabs>
              <w:contextualSpacing/>
              <w:jc w:val="center"/>
              <w:rPr>
                <w:rFonts w:eastAsia="Times New Roman"/>
                <w:i/>
                <w:szCs w:val="28"/>
              </w:rPr>
            </w:pPr>
            <w:r w:rsidRPr="00F16A30">
              <w:rPr>
                <w:rFonts w:eastAsia="Times New Roman"/>
                <w:i/>
                <w:szCs w:val="28"/>
              </w:rPr>
              <w:t>(подпись)</w:t>
            </w:r>
          </w:p>
        </w:tc>
        <w:tc>
          <w:tcPr>
            <w:tcW w:w="3296" w:type="dxa"/>
          </w:tcPr>
          <w:p w:rsidR="00F16A30" w:rsidRPr="00F16A30" w:rsidRDefault="00F16A30" w:rsidP="00F16A30">
            <w:pPr>
              <w:tabs>
                <w:tab w:val="left" w:pos="2268"/>
              </w:tabs>
              <w:contextualSpacing/>
              <w:jc w:val="center"/>
              <w:rPr>
                <w:rFonts w:eastAsia="Times New Roman"/>
                <w:i/>
                <w:szCs w:val="28"/>
              </w:rPr>
            </w:pPr>
            <w:r w:rsidRPr="00F16A30">
              <w:rPr>
                <w:rFonts w:eastAsia="Times New Roman"/>
                <w:i/>
                <w:szCs w:val="28"/>
              </w:rPr>
              <w:t>(ФИО)</w:t>
            </w:r>
          </w:p>
        </w:tc>
      </w:tr>
    </w:tbl>
    <w:p w:rsidR="00F16A30" w:rsidRPr="00F16A30" w:rsidRDefault="00F16A30" w:rsidP="00F16A30">
      <w:pPr>
        <w:tabs>
          <w:tab w:val="left" w:pos="2268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16A30" w:rsidRPr="00F16A30" w:rsidRDefault="00F16A30" w:rsidP="00F16A30">
      <w:pPr>
        <w:tabs>
          <w:tab w:val="left" w:pos="2268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6A30">
        <w:rPr>
          <w:rFonts w:ascii="Times New Roman" w:eastAsia="Times New Roman" w:hAnsi="Times New Roman" w:cs="Times New Roman"/>
          <w:sz w:val="28"/>
          <w:szCs w:val="28"/>
        </w:rPr>
        <w:t>«___»_________________ 202__ г.</w:t>
      </w:r>
    </w:p>
    <w:p w:rsidR="00936EEE" w:rsidRDefault="00936EEE" w:rsidP="00F16A30">
      <w:pPr>
        <w:tabs>
          <w:tab w:val="left" w:pos="2268"/>
        </w:tabs>
        <w:contextualSpacing/>
        <w:jc w:val="right"/>
      </w:pPr>
    </w:p>
    <w:sectPr w:rsidR="00936EEE" w:rsidSect="00843209">
      <w:footerReference w:type="default" r:id="rId8"/>
      <w:pgSz w:w="11906" w:h="16838"/>
      <w:pgMar w:top="709" w:right="567" w:bottom="1418" w:left="1701" w:header="709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A2E" w:rsidRDefault="00B83A2E">
      <w:pPr>
        <w:spacing w:after="0" w:line="240" w:lineRule="auto"/>
      </w:pPr>
      <w:r>
        <w:separator/>
      </w:r>
    </w:p>
  </w:endnote>
  <w:endnote w:type="continuationSeparator" w:id="0">
    <w:p w:rsidR="00B83A2E" w:rsidRDefault="00B83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C43" w:rsidRPr="00843209" w:rsidRDefault="00F16A30" w:rsidP="00843209">
    <w:pPr>
      <w:spacing w:after="0" w:line="240" w:lineRule="auto"/>
      <w:contextualSpacing/>
      <w:jc w:val="both"/>
      <w:rPr>
        <w:rFonts w:ascii="Times New Roman" w:hAnsi="Times New Roman" w:cs="Times New Roman"/>
        <w:i/>
        <w:color w:val="FF0000"/>
        <w:sz w:val="24"/>
        <w:szCs w:val="24"/>
      </w:rPr>
    </w:pPr>
    <w:r w:rsidRPr="00843209">
      <w:rPr>
        <w:rFonts w:ascii="Times New Roman" w:hAnsi="Times New Roman" w:cs="Times New Roman"/>
        <w:i/>
        <w:color w:val="FF0000"/>
        <w:sz w:val="24"/>
        <w:szCs w:val="24"/>
      </w:rPr>
      <w:t>* В случае если помещени</w:t>
    </w:r>
    <w:proofErr w:type="gramStart"/>
    <w:r w:rsidRPr="00843209">
      <w:rPr>
        <w:rFonts w:ascii="Times New Roman" w:hAnsi="Times New Roman" w:cs="Times New Roman"/>
        <w:i/>
        <w:color w:val="FF0000"/>
        <w:sz w:val="24"/>
        <w:szCs w:val="24"/>
      </w:rPr>
      <w:t>е(</w:t>
    </w:r>
    <w:proofErr w:type="gramEnd"/>
    <w:r w:rsidRPr="00843209">
      <w:rPr>
        <w:rFonts w:ascii="Times New Roman" w:hAnsi="Times New Roman" w:cs="Times New Roman"/>
        <w:i/>
        <w:color w:val="FF0000"/>
        <w:sz w:val="24"/>
        <w:szCs w:val="24"/>
      </w:rPr>
      <w:t>я) закреплено(ы) за другим структурным подразделением, в служебную записку включаются сведения о согласовании с руководителем данного структурного подразделения.</w:t>
    </w:r>
  </w:p>
  <w:p w:rsidR="005E4C43" w:rsidRDefault="00B83A2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A2E" w:rsidRDefault="00B83A2E">
      <w:pPr>
        <w:spacing w:after="0" w:line="240" w:lineRule="auto"/>
      </w:pPr>
      <w:r>
        <w:separator/>
      </w:r>
    </w:p>
  </w:footnote>
  <w:footnote w:type="continuationSeparator" w:id="0">
    <w:p w:rsidR="00B83A2E" w:rsidRDefault="00B83A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E251A"/>
    <w:multiLevelType w:val="hybridMultilevel"/>
    <w:tmpl w:val="AD704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A30"/>
    <w:rsid w:val="00406325"/>
    <w:rsid w:val="006D7F5E"/>
    <w:rsid w:val="00936EEE"/>
    <w:rsid w:val="00AA6B56"/>
    <w:rsid w:val="00B83A2E"/>
    <w:rsid w:val="00F1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A3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16A3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F16A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16A30"/>
    <w:pPr>
      <w:ind w:left="720"/>
      <w:contextualSpacing/>
    </w:pPr>
  </w:style>
  <w:style w:type="table" w:styleId="a6">
    <w:name w:val="Table Grid"/>
    <w:basedOn w:val="a1"/>
    <w:uiPriority w:val="59"/>
    <w:rsid w:val="00F16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F16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6A30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6"/>
    <w:uiPriority w:val="59"/>
    <w:rsid w:val="00F16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A6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6B5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A3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16A3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F16A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16A30"/>
    <w:pPr>
      <w:ind w:left="720"/>
      <w:contextualSpacing/>
    </w:pPr>
  </w:style>
  <w:style w:type="table" w:styleId="a6">
    <w:name w:val="Table Grid"/>
    <w:basedOn w:val="a1"/>
    <w:uiPriority w:val="59"/>
    <w:rsid w:val="00F16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F16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6A30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6"/>
    <w:uiPriority w:val="59"/>
    <w:rsid w:val="00F16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A6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6B5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ТулГУ</cp:lastModifiedBy>
  <cp:revision>3</cp:revision>
  <dcterms:created xsi:type="dcterms:W3CDTF">2024-04-01T10:16:00Z</dcterms:created>
  <dcterms:modified xsi:type="dcterms:W3CDTF">2024-04-01T11:46:00Z</dcterms:modified>
</cp:coreProperties>
</file>