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04B2" w14:textId="3AC62643" w:rsidR="00CE356B" w:rsidRDefault="00C25EA7" w:rsidP="00C2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356B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="00CE356B"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14:paraId="47544BEB" w14:textId="2BCF9262" w:rsidR="00CE356B" w:rsidRDefault="00C25EA7" w:rsidP="00C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56B">
        <w:rPr>
          <w:rFonts w:ascii="Times New Roman" w:hAnsi="Times New Roman" w:cs="Times New Roman"/>
          <w:sz w:val="28"/>
          <w:szCs w:val="28"/>
        </w:rPr>
        <w:t>Кравченко О.А.</w:t>
      </w:r>
    </w:p>
    <w:p w14:paraId="12CEAAA1" w14:textId="77777777" w:rsidR="00C25EA7" w:rsidRDefault="00C25EA7" w:rsidP="00C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850D1" w14:textId="0283BBF7" w:rsidR="00CE356B" w:rsidRDefault="00C25EA7" w:rsidP="00C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14:paraId="1DE2C6F5" w14:textId="63A8F41C" w:rsidR="00C25EA7" w:rsidRDefault="00C25EA7" w:rsidP="00C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экспортного контроля</w:t>
      </w:r>
    </w:p>
    <w:p w14:paraId="4FE7C01E" w14:textId="08C219DE" w:rsidR="00CE356B" w:rsidRDefault="00CE356B" w:rsidP="00CE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E0E75" w14:textId="77777777" w:rsidR="00C25EA7" w:rsidRDefault="00C25EA7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действующим положением об организации и проведении экспортного контроля в университете, просим рассмотреть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8FAC0B" w14:textId="7404234C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возможность трудоустройства иностранного гражданина (ФИО) на вакантную должность _______________;</w:t>
      </w:r>
    </w:p>
    <w:p w14:paraId="5DCAFF16" w14:textId="5218749C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товарах и технологиях, предназначенных для экспонирования на (название выставки);</w:t>
      </w:r>
    </w:p>
    <w:p w14:paraId="0F3E55AC" w14:textId="41359FE2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предложение подразделения о заключении внешнеэкономической сделки (полное наименование контрагента);</w:t>
      </w:r>
    </w:p>
    <w:p w14:paraId="414373F9" w14:textId="5FCF1F2B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обучение иностранного гражданина (ФИО) в аспирантуре (или докторантуре);</w:t>
      </w:r>
    </w:p>
    <w:p w14:paraId="27EB9D86" w14:textId="68B075BD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образовательную программу ______________________;</w:t>
      </w:r>
    </w:p>
    <w:p w14:paraId="4C8E30CD" w14:textId="2135A825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программу дополнительного образования (профессионального обучения) __________________________;</w:t>
      </w:r>
    </w:p>
    <w:p w14:paraId="22804B6A" w14:textId="7F4D43C0" w:rsidR="00C25EA7" w:rsidRPr="00C25EA7" w:rsidRDefault="00C25EA7" w:rsidP="00C25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договор (контракт) с ___________ (полное наименование контрагента и предмет сделки).</w:t>
      </w:r>
    </w:p>
    <w:p w14:paraId="522D10BD" w14:textId="2D3C9A7B" w:rsidR="00C25EA7" w:rsidRDefault="00C25EA7" w:rsidP="00C25EA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провести идентификационную экспертизу.</w:t>
      </w:r>
    </w:p>
    <w:p w14:paraId="08FF1F54" w14:textId="680AA43A" w:rsidR="00C25EA7" w:rsidRDefault="00C25EA7" w:rsidP="00C2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 представить дополнительные документы по запросу в рабочем порядке.</w:t>
      </w:r>
    </w:p>
    <w:p w14:paraId="7B4B4678" w14:textId="3DD6947D" w:rsidR="00C25EA7" w:rsidRPr="00C25EA7" w:rsidRDefault="00C25EA7" w:rsidP="00C2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14:paraId="023E4EDF" w14:textId="2B6462E2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22F7A" w14:textId="31542EB7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102B1" w14:textId="19691D33" w:rsidR="00CE356B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39E321A9" w14:textId="53341824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(</w:t>
      </w:r>
      <w:r>
        <w:rPr>
          <w:rFonts w:ascii="Times New Roman" w:hAnsi="Times New Roman" w:cs="Times New Roman"/>
          <w:i/>
          <w:iCs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8F0F7F" w14:textId="26B431D3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37825BF7" w14:textId="09EABC0F" w:rsidR="00CE356B" w:rsidRDefault="00CE356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D45D2" w14:textId="02AC4FE0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0FBE6" w14:textId="1A4C70E3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38624" w14:textId="138DC61B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5C809" w14:textId="3007D886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A6758" w14:textId="022B6C92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0C919" w14:textId="6E5F966E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ADC57" w14:textId="7583E279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4393C" w14:textId="3C2AE966" w:rsidR="00E76F65" w:rsidRDefault="00E76F65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исполнителя</w:t>
      </w:r>
    </w:p>
    <w:p w14:paraId="5548B0AA" w14:textId="18E36F07" w:rsidR="00E76F65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76F65">
        <w:rPr>
          <w:rFonts w:ascii="Times New Roman" w:hAnsi="Times New Roman" w:cs="Times New Roman"/>
          <w:sz w:val="24"/>
          <w:szCs w:val="24"/>
        </w:rPr>
        <w:t>елефон</w:t>
      </w:r>
    </w:p>
    <w:p w14:paraId="7FD1C708" w14:textId="682713D7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11711" w14:textId="7C4EB998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F4ED" w14:textId="04EB19EB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DFC8D" w14:textId="2CDE7F32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27010" w14:textId="3451F9EB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D4DA3" w14:textId="4786A8A4" w:rsidR="00927ADB" w:rsidRDefault="00927ADB" w:rsidP="00927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приложения к служебной записке о приеме на работу иностранного гражданина / обучении иностранного гражданина в аспирантуре (докторантуре)*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4504"/>
        <w:gridCol w:w="4065"/>
      </w:tblGrid>
      <w:tr w:rsidR="007E7532" w14:paraId="4394C500" w14:textId="77777777" w:rsidTr="00DA5BD5">
        <w:tc>
          <w:tcPr>
            <w:tcW w:w="704" w:type="dxa"/>
          </w:tcPr>
          <w:p w14:paraId="2BA1EFAF" w14:textId="5556D73E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  <w:gridSpan w:val="2"/>
          </w:tcPr>
          <w:p w14:paraId="649BAEFB" w14:textId="7DC3666F" w:rsidR="007E7532" w:rsidRDefault="007E7532" w:rsidP="007E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иностранном гражданине</w:t>
            </w:r>
          </w:p>
        </w:tc>
      </w:tr>
      <w:tr w:rsidR="007E7532" w14:paraId="1B2030AD" w14:textId="77777777" w:rsidTr="007E7532">
        <w:tc>
          <w:tcPr>
            <w:tcW w:w="704" w:type="dxa"/>
          </w:tcPr>
          <w:p w14:paraId="3D566778" w14:textId="230FDC4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14:paraId="36CC3199" w14:textId="361CDD5F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05" w:type="dxa"/>
          </w:tcPr>
          <w:p w14:paraId="52978D9A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35BDE481" w14:textId="77777777" w:rsidTr="007E7532">
        <w:tc>
          <w:tcPr>
            <w:tcW w:w="704" w:type="dxa"/>
          </w:tcPr>
          <w:p w14:paraId="3CF82D9F" w14:textId="66272A29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14:paraId="17FAFF43" w14:textId="2B5E130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место рождения (страна, город)</w:t>
            </w:r>
          </w:p>
        </w:tc>
        <w:tc>
          <w:tcPr>
            <w:tcW w:w="4105" w:type="dxa"/>
          </w:tcPr>
          <w:p w14:paraId="131F604B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00C43E27" w14:textId="77777777" w:rsidTr="007E7532">
        <w:tc>
          <w:tcPr>
            <w:tcW w:w="704" w:type="dxa"/>
          </w:tcPr>
          <w:p w14:paraId="50F3F8BC" w14:textId="2D0E565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14:paraId="3A9A3643" w14:textId="6DCA10CE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105" w:type="dxa"/>
          </w:tcPr>
          <w:p w14:paraId="49208CBE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7B5E2993" w14:textId="77777777" w:rsidTr="007E7532">
        <w:tc>
          <w:tcPr>
            <w:tcW w:w="704" w:type="dxa"/>
          </w:tcPr>
          <w:p w14:paraId="03910B94" w14:textId="351D95D0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14:paraId="6E75E316" w14:textId="396F6EB8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105" w:type="dxa"/>
          </w:tcPr>
          <w:p w14:paraId="3B95C2C7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6FAFD16D" w14:textId="77777777" w:rsidTr="007E7532">
        <w:tc>
          <w:tcPr>
            <w:tcW w:w="704" w:type="dxa"/>
          </w:tcPr>
          <w:p w14:paraId="666DF213" w14:textId="13A95F5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14:paraId="22EC9E8B" w14:textId="7E4E6042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постоянного проживания</w:t>
            </w:r>
          </w:p>
        </w:tc>
        <w:tc>
          <w:tcPr>
            <w:tcW w:w="4105" w:type="dxa"/>
          </w:tcPr>
          <w:p w14:paraId="6A8AF397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34F0BA82" w14:textId="77777777" w:rsidTr="00E13B70">
        <w:tc>
          <w:tcPr>
            <w:tcW w:w="704" w:type="dxa"/>
          </w:tcPr>
          <w:p w14:paraId="4702402D" w14:textId="63BB4B18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gridSpan w:val="2"/>
          </w:tcPr>
          <w:p w14:paraId="063EDEA9" w14:textId="29B928F8" w:rsidR="007E7532" w:rsidRDefault="007E7532" w:rsidP="007E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научной деятельности</w:t>
            </w:r>
          </w:p>
        </w:tc>
      </w:tr>
      <w:tr w:rsidR="007E7532" w14:paraId="581846EA" w14:textId="77777777" w:rsidTr="007E7532">
        <w:tc>
          <w:tcPr>
            <w:tcW w:w="704" w:type="dxa"/>
          </w:tcPr>
          <w:p w14:paraId="122FE126" w14:textId="3677BE29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51DD3310" w14:textId="36332B2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звания, ученая степень (при наличии)</w:t>
            </w:r>
          </w:p>
        </w:tc>
        <w:tc>
          <w:tcPr>
            <w:tcW w:w="4105" w:type="dxa"/>
          </w:tcPr>
          <w:p w14:paraId="2DFCD8DC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37D603E0" w14:textId="77777777" w:rsidTr="007E7532">
        <w:tc>
          <w:tcPr>
            <w:tcW w:w="704" w:type="dxa"/>
          </w:tcPr>
          <w:p w14:paraId="3665546D" w14:textId="620FACC9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6864B622" w14:textId="3DC0787E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Наименование(я) образовательного(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учреждения(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 котором(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обучался гражданин, год окончания</w:t>
            </w:r>
          </w:p>
        </w:tc>
        <w:tc>
          <w:tcPr>
            <w:tcW w:w="4105" w:type="dxa"/>
          </w:tcPr>
          <w:p w14:paraId="7AAC1CB3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7ADAE405" w14:textId="77777777" w:rsidTr="007E7532">
        <w:tc>
          <w:tcPr>
            <w:tcW w:w="704" w:type="dxa"/>
          </w:tcPr>
          <w:p w14:paraId="285F842A" w14:textId="0BF90FB5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14:paraId="735E0649" w14:textId="7158D9D6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105" w:type="dxa"/>
          </w:tcPr>
          <w:p w14:paraId="79242636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253FF662" w14:textId="77777777" w:rsidTr="003F4908">
        <w:tc>
          <w:tcPr>
            <w:tcW w:w="704" w:type="dxa"/>
          </w:tcPr>
          <w:p w14:paraId="3A6A7E24" w14:textId="0547D1B4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41" w:type="dxa"/>
            <w:gridSpan w:val="2"/>
          </w:tcPr>
          <w:p w14:paraId="23378D99" w14:textId="6B31B82B" w:rsidR="007E7532" w:rsidRDefault="007E7532" w:rsidP="007E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 указанием места опубликования пяти последних публикаций*</w:t>
            </w:r>
          </w:p>
        </w:tc>
      </w:tr>
      <w:tr w:rsidR="007E7532" w14:paraId="350F5F6D" w14:textId="77777777" w:rsidTr="007E7532">
        <w:tc>
          <w:tcPr>
            <w:tcW w:w="704" w:type="dxa"/>
          </w:tcPr>
          <w:p w14:paraId="21DBD23D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91D3053" w14:textId="6DDE380F" w:rsidR="007E7532" w:rsidRPr="007E7532" w:rsidRDefault="007E7532" w:rsidP="00CE356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5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публикации</w:t>
            </w:r>
          </w:p>
        </w:tc>
        <w:tc>
          <w:tcPr>
            <w:tcW w:w="4105" w:type="dxa"/>
          </w:tcPr>
          <w:p w14:paraId="3FD3A28A" w14:textId="56E95C96" w:rsidR="007E7532" w:rsidRPr="007E7532" w:rsidRDefault="007E7532" w:rsidP="00CE356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5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опубликования (журнал, веб-сайт и т.д.)</w:t>
            </w:r>
          </w:p>
        </w:tc>
      </w:tr>
      <w:tr w:rsidR="007E7532" w14:paraId="5491DF70" w14:textId="77777777" w:rsidTr="007E7532">
        <w:tc>
          <w:tcPr>
            <w:tcW w:w="704" w:type="dxa"/>
          </w:tcPr>
          <w:p w14:paraId="29CCA387" w14:textId="52A4D60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536" w:type="dxa"/>
          </w:tcPr>
          <w:p w14:paraId="2AAA3E19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601D0691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419ED4C4" w14:textId="77777777" w:rsidTr="007E7532">
        <w:tc>
          <w:tcPr>
            <w:tcW w:w="704" w:type="dxa"/>
          </w:tcPr>
          <w:p w14:paraId="7B35A1B4" w14:textId="090892DD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536" w:type="dxa"/>
          </w:tcPr>
          <w:p w14:paraId="5389644F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58DA1685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3A323A4F" w14:textId="77777777" w:rsidTr="007E7532">
        <w:tc>
          <w:tcPr>
            <w:tcW w:w="704" w:type="dxa"/>
          </w:tcPr>
          <w:p w14:paraId="055544FD" w14:textId="4B6607A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536" w:type="dxa"/>
          </w:tcPr>
          <w:p w14:paraId="334452F6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5F2F71EB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74C22E27" w14:textId="77777777" w:rsidTr="007E7532">
        <w:tc>
          <w:tcPr>
            <w:tcW w:w="704" w:type="dxa"/>
          </w:tcPr>
          <w:p w14:paraId="33F3BECB" w14:textId="49C5CF82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536" w:type="dxa"/>
          </w:tcPr>
          <w:p w14:paraId="28EB4046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640D7EB1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7A2E5C75" w14:textId="77777777" w:rsidTr="007E7532">
        <w:tc>
          <w:tcPr>
            <w:tcW w:w="704" w:type="dxa"/>
          </w:tcPr>
          <w:p w14:paraId="587196E9" w14:textId="1E05819E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536" w:type="dxa"/>
          </w:tcPr>
          <w:p w14:paraId="18B75585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4C587FDF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2" w14:paraId="5AC7BF97" w14:textId="77777777" w:rsidTr="007E7532">
        <w:tc>
          <w:tcPr>
            <w:tcW w:w="704" w:type="dxa"/>
          </w:tcPr>
          <w:p w14:paraId="65425E04" w14:textId="5226D20B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14:paraId="3E1DA043" w14:textId="2C684CDC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работы/исследований в СФУ</w:t>
            </w:r>
          </w:p>
        </w:tc>
        <w:tc>
          <w:tcPr>
            <w:tcW w:w="4105" w:type="dxa"/>
          </w:tcPr>
          <w:p w14:paraId="1199F7E5" w14:textId="77777777" w:rsidR="007E7532" w:rsidRDefault="007E7532" w:rsidP="00CE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07DD0" w14:textId="3654DCB8" w:rsidR="00927ADB" w:rsidRDefault="00927ADB" w:rsidP="00CE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447D2" w14:textId="41F0EF8E" w:rsidR="007E7532" w:rsidRPr="007E7532" w:rsidRDefault="007E7532" w:rsidP="00CE35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*при наличии, сведения настоящего приложения дополняются копиями публикаций на языке их опубликования, а также сопровождаются предоставлением информации о проекте/гранте, в рамках которого предполагается проведение научных исследований. В случаях, когда у иностранного гражданина отсутствуют научные публикации, необходимо предоставить автореферат диссертации/магистерской/бакалаврской работы. Допускается предоставление информации в виде мотивационного письма заявителя с указанием предполагаемой тематики научной деятельности.</w:t>
      </w:r>
    </w:p>
    <w:sectPr w:rsidR="007E7532" w:rsidRPr="007E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05C5"/>
    <w:multiLevelType w:val="hybridMultilevel"/>
    <w:tmpl w:val="000AC24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6B"/>
    <w:rsid w:val="000F30D0"/>
    <w:rsid w:val="007E7532"/>
    <w:rsid w:val="00927ADB"/>
    <w:rsid w:val="00C25EA7"/>
    <w:rsid w:val="00CE356B"/>
    <w:rsid w:val="00E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2F7B"/>
  <w15:chartTrackingRefBased/>
  <w15:docId w15:val="{8C76F5F8-DBAB-4C85-8317-936DB12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EA7"/>
    <w:pPr>
      <w:ind w:left="720"/>
      <w:contextualSpacing/>
    </w:pPr>
  </w:style>
  <w:style w:type="table" w:styleId="a4">
    <w:name w:val="Table Grid"/>
    <w:basedOn w:val="a1"/>
    <w:uiPriority w:val="39"/>
    <w:rsid w:val="007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2023-06-01T08:46:00Z</dcterms:created>
  <dcterms:modified xsi:type="dcterms:W3CDTF">2023-06-01T09:04:00Z</dcterms:modified>
</cp:coreProperties>
</file>