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3B0FB" w14:textId="67715EA0" w:rsidR="00A300ED" w:rsidRPr="001010C8" w:rsidRDefault="00A300ED" w:rsidP="00A300ED">
      <w:pPr>
        <w:pStyle w:val="a7"/>
        <w:kinsoku w:val="0"/>
        <w:overflowPunct w:val="0"/>
        <w:spacing w:after="80"/>
        <w:ind w:left="3828" w:firstLine="992"/>
      </w:pPr>
      <w:r w:rsidRPr="001010C8">
        <w:t>УТВЕРЖД</w:t>
      </w:r>
      <w:r>
        <w:t>АЮ</w:t>
      </w:r>
    </w:p>
    <w:p w14:paraId="127C485F" w14:textId="77777777" w:rsidR="00A300ED" w:rsidRPr="001010C8" w:rsidRDefault="00A300ED" w:rsidP="00A300ED">
      <w:pPr>
        <w:pStyle w:val="a7"/>
        <w:tabs>
          <w:tab w:val="left" w:pos="9386"/>
          <w:tab w:val="left" w:pos="11036"/>
        </w:tabs>
        <w:kinsoku w:val="0"/>
        <w:overflowPunct w:val="0"/>
        <w:spacing w:after="80"/>
        <w:ind w:left="3828" w:firstLine="992"/>
      </w:pPr>
      <w:r w:rsidRPr="001010C8">
        <w:t>Ректор</w:t>
      </w:r>
      <w:r>
        <w:t>____________ О.А. Кравченко</w:t>
      </w:r>
    </w:p>
    <w:p w14:paraId="2F3B4A4F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109E91DE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2E4EAAF8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15FDB6F7" w14:textId="6FB0176E" w:rsidR="00CA1542" w:rsidRPr="00CA1542" w:rsidRDefault="00085887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>
        <w:rPr>
          <w:b/>
          <w:lang w:eastAsia="en-US"/>
        </w:rPr>
        <w:t>ПОЛОЖЕНИЕ</w:t>
      </w:r>
    </w:p>
    <w:p w14:paraId="442121E9" w14:textId="78132D0D" w:rsidR="00CA1542" w:rsidRPr="00CA1542" w:rsidRDefault="00CA1542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 w:rsidRPr="00CA1542">
        <w:rPr>
          <w:b/>
          <w:lang w:eastAsia="en-US"/>
        </w:rPr>
        <w:t xml:space="preserve">О СТУДЕНЧЕСКОМ КОНСТРУКТОРСКОМ БЮРО </w:t>
      </w:r>
    </w:p>
    <w:p w14:paraId="76912820" w14:textId="77777777" w:rsidR="00A300ED" w:rsidRDefault="00B215FA" w:rsidP="00B215FA">
      <w:pPr>
        <w:jc w:val="center"/>
        <w:rPr>
          <w:b/>
          <w:sz w:val="32"/>
          <w:szCs w:val="32"/>
          <w:lang w:eastAsia="en-US"/>
        </w:rPr>
      </w:pPr>
      <w:r w:rsidRPr="00B215FA">
        <w:rPr>
          <w:b/>
          <w:sz w:val="32"/>
          <w:szCs w:val="32"/>
          <w:lang w:eastAsia="en-US"/>
        </w:rPr>
        <w:t xml:space="preserve"> «ОКБ «ОКТАВА» - СРЕДСТВА СВЯЗИ</w:t>
      </w:r>
    </w:p>
    <w:p w14:paraId="517FD5BD" w14:textId="26CF3781" w:rsidR="00085887" w:rsidRDefault="00B215FA" w:rsidP="00B215FA">
      <w:pPr>
        <w:jc w:val="center"/>
        <w:rPr>
          <w:lang w:eastAsia="en-US"/>
        </w:rPr>
      </w:pPr>
      <w:r w:rsidRPr="00B215FA">
        <w:rPr>
          <w:b/>
          <w:sz w:val="32"/>
          <w:szCs w:val="32"/>
          <w:lang w:eastAsia="en-US"/>
        </w:rPr>
        <w:t>СПЕЦИАЛЬНОГО НАЗНАЧЕНИЯ»</w:t>
      </w:r>
    </w:p>
    <w:p w14:paraId="30379A63" w14:textId="77777777" w:rsidR="00085887" w:rsidRDefault="00085887" w:rsidP="00085887">
      <w:pPr>
        <w:rPr>
          <w:lang w:eastAsia="en-US"/>
        </w:rPr>
      </w:pPr>
    </w:p>
    <w:p w14:paraId="602AA2ED" w14:textId="77777777" w:rsidR="00085887" w:rsidRDefault="00085887" w:rsidP="00085887">
      <w:pPr>
        <w:rPr>
          <w:lang w:eastAsia="en-US"/>
        </w:rPr>
      </w:pPr>
    </w:p>
    <w:p w14:paraId="5EB94B91" w14:textId="77777777" w:rsidR="00085887" w:rsidRDefault="00085887" w:rsidP="00085887">
      <w:pPr>
        <w:rPr>
          <w:lang w:eastAsia="en-US"/>
        </w:rPr>
      </w:pPr>
    </w:p>
    <w:p w14:paraId="0594E1FB" w14:textId="77777777" w:rsidR="00085887" w:rsidRDefault="00085887" w:rsidP="00085887">
      <w:pPr>
        <w:rPr>
          <w:lang w:eastAsia="en-US"/>
        </w:rPr>
      </w:pPr>
    </w:p>
    <w:p w14:paraId="3BAE07AA" w14:textId="77777777" w:rsidR="00085887" w:rsidRDefault="00085887" w:rsidP="00085887">
      <w:pPr>
        <w:rPr>
          <w:lang w:eastAsia="en-US"/>
        </w:rPr>
      </w:pPr>
    </w:p>
    <w:p w14:paraId="1E68E86A" w14:textId="77777777" w:rsidR="00085887" w:rsidRDefault="00085887" w:rsidP="00085887">
      <w:pPr>
        <w:rPr>
          <w:lang w:eastAsia="en-US"/>
        </w:rPr>
      </w:pPr>
    </w:p>
    <w:p w14:paraId="39A8F450" w14:textId="77777777" w:rsidR="00085887" w:rsidRDefault="00085887" w:rsidP="00085887">
      <w:pPr>
        <w:rPr>
          <w:lang w:eastAsia="en-US"/>
        </w:rPr>
      </w:pPr>
    </w:p>
    <w:p w14:paraId="21B177AF" w14:textId="77777777" w:rsidR="00085887" w:rsidRDefault="00085887" w:rsidP="00085887">
      <w:pPr>
        <w:rPr>
          <w:lang w:eastAsia="en-US"/>
        </w:rPr>
      </w:pPr>
    </w:p>
    <w:p w14:paraId="30492727" w14:textId="77777777" w:rsidR="00085887" w:rsidRDefault="00085887" w:rsidP="00085887">
      <w:pPr>
        <w:rPr>
          <w:lang w:eastAsia="en-US"/>
        </w:rPr>
      </w:pPr>
    </w:p>
    <w:p w14:paraId="016FCDF3" w14:textId="77777777" w:rsidR="00085887" w:rsidRPr="00085887" w:rsidRDefault="00085887" w:rsidP="00085887">
      <w:pPr>
        <w:rPr>
          <w:lang w:eastAsia="en-US"/>
        </w:rPr>
      </w:pPr>
    </w:p>
    <w:p w14:paraId="619DB46B" w14:textId="77777777" w:rsidR="009D37A6" w:rsidRPr="001010C8" w:rsidRDefault="009D37A6" w:rsidP="009D37A6"/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4111"/>
        <w:gridCol w:w="2669"/>
        <w:gridCol w:w="2434"/>
      </w:tblGrid>
      <w:tr w:rsidR="009D37A6" w:rsidRPr="00D366AD" w14:paraId="66D0C19C" w14:textId="77777777" w:rsidTr="007D7882">
        <w:tc>
          <w:tcPr>
            <w:tcW w:w="4111" w:type="dxa"/>
          </w:tcPr>
          <w:p w14:paraId="7A1F4908" w14:textId="77777777" w:rsidR="009D37A6" w:rsidRPr="00D366AD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366AD">
              <w:rPr>
                <w:color w:val="000000" w:themeColor="text1"/>
                <w:sz w:val="28"/>
                <w:szCs w:val="28"/>
              </w:rPr>
              <w:t>Проректор по НР</w:t>
            </w:r>
          </w:p>
        </w:tc>
        <w:tc>
          <w:tcPr>
            <w:tcW w:w="2669" w:type="dxa"/>
          </w:tcPr>
          <w:p w14:paraId="1D41A1C8" w14:textId="77777777" w:rsidR="009D37A6" w:rsidRPr="00D366AD" w:rsidRDefault="009D37A6" w:rsidP="007D7882">
            <w:pPr>
              <w:tabs>
                <w:tab w:val="left" w:pos="632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4" w:type="dxa"/>
            <w:tcBorders>
              <w:left w:val="nil"/>
            </w:tcBorders>
          </w:tcPr>
          <w:p w14:paraId="79E84274" w14:textId="77777777" w:rsidR="009D37A6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М.С. Воротилин</w:t>
            </w:r>
          </w:p>
          <w:p w14:paraId="5E4A634F" w14:textId="77777777" w:rsidR="009D37A6" w:rsidRPr="00D366AD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9D37A6" w:rsidRPr="00D366AD" w14:paraId="0AA5C519" w14:textId="77777777" w:rsidTr="007D7882">
        <w:tc>
          <w:tcPr>
            <w:tcW w:w="4111" w:type="dxa"/>
          </w:tcPr>
          <w:p w14:paraId="71A07DCC" w14:textId="1B809C52" w:rsidR="009D37A6" w:rsidRPr="00D366AD" w:rsidRDefault="00A300ED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И.о. н</w:t>
            </w:r>
            <w:r w:rsidR="009D37A6" w:rsidRPr="00D366AD">
              <w:rPr>
                <w:color w:val="000000" w:themeColor="text1"/>
                <w:sz w:val="28"/>
                <w:szCs w:val="28"/>
              </w:rPr>
              <w:t>ачальник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 w:rsidR="009D37A6" w:rsidRPr="00D366AD">
              <w:rPr>
                <w:color w:val="000000" w:themeColor="text1"/>
                <w:sz w:val="28"/>
                <w:szCs w:val="28"/>
              </w:rPr>
              <w:t xml:space="preserve"> УНИР</w:t>
            </w:r>
          </w:p>
        </w:tc>
        <w:tc>
          <w:tcPr>
            <w:tcW w:w="2669" w:type="dxa"/>
          </w:tcPr>
          <w:p w14:paraId="3506EC2D" w14:textId="77777777" w:rsidR="009D37A6" w:rsidRPr="00D366AD" w:rsidRDefault="009D37A6" w:rsidP="007D7882">
            <w:pPr>
              <w:tabs>
                <w:tab w:val="left" w:pos="632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4" w:type="dxa"/>
            <w:tcBorders>
              <w:left w:val="nil"/>
            </w:tcBorders>
          </w:tcPr>
          <w:p w14:paraId="659F57EE" w14:textId="5775D56E" w:rsidR="009D37A6" w:rsidRDefault="00DD33C4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</w:t>
            </w:r>
            <w:r w:rsidR="009D37A6">
              <w:rPr>
                <w:color w:val="000000" w:themeColor="text1"/>
                <w:sz w:val="28"/>
                <w:szCs w:val="28"/>
              </w:rPr>
              <w:t xml:space="preserve">.А. </w:t>
            </w:r>
            <w:r>
              <w:rPr>
                <w:color w:val="000000" w:themeColor="text1"/>
                <w:sz w:val="28"/>
                <w:szCs w:val="28"/>
              </w:rPr>
              <w:t>Грачева</w:t>
            </w:r>
          </w:p>
          <w:p w14:paraId="2CFD40A5" w14:textId="77777777" w:rsidR="009D37A6" w:rsidRPr="00D366AD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E1F9D81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</w:pPr>
    </w:p>
    <w:p w14:paraId="2DEA3FB9" w14:textId="77777777" w:rsidR="009D37A6" w:rsidRPr="001010C8" w:rsidRDefault="009D37A6" w:rsidP="009D37A6">
      <w:pPr>
        <w:pStyle w:val="a7"/>
        <w:kinsoku w:val="0"/>
        <w:overflowPunct w:val="0"/>
        <w:spacing w:after="120"/>
        <w:ind w:firstLine="709"/>
        <w:sectPr w:rsidR="009D37A6" w:rsidRPr="001010C8" w:rsidSect="009D37A6">
          <w:headerReference w:type="default" r:id="rId7"/>
          <w:pgSz w:w="11900" w:h="16840"/>
          <w:pgMar w:top="1134" w:right="1134" w:bottom="1134" w:left="1418" w:header="720" w:footer="720" w:gutter="0"/>
          <w:cols w:space="720"/>
          <w:noEndnote/>
          <w:docGrid w:linePitch="299"/>
        </w:sectPr>
      </w:pPr>
    </w:p>
    <w:p w14:paraId="69653661" w14:textId="77777777" w:rsidR="009D37A6" w:rsidRPr="001010C8" w:rsidRDefault="009D37A6" w:rsidP="009D37A6">
      <w:pPr>
        <w:pStyle w:val="a7"/>
        <w:kinsoku w:val="0"/>
        <w:overflowPunct w:val="0"/>
        <w:spacing w:after="120" w:line="276" w:lineRule="auto"/>
        <w:ind w:left="2880" w:firstLine="720"/>
        <w:rPr>
          <w:b/>
        </w:rPr>
      </w:pPr>
      <w:r w:rsidRPr="001010C8">
        <w:rPr>
          <w:b/>
        </w:rPr>
        <w:lastRenderedPageBreak/>
        <w:t>Предисловие</w:t>
      </w:r>
    </w:p>
    <w:p w14:paraId="6AE42664" w14:textId="77777777" w:rsidR="009D37A6" w:rsidRDefault="009D37A6" w:rsidP="009D37A6">
      <w:pPr>
        <w:pStyle w:val="a7"/>
        <w:kinsoku w:val="0"/>
        <w:overflowPunct w:val="0"/>
        <w:spacing w:after="120" w:line="276" w:lineRule="auto"/>
      </w:pPr>
      <w:r w:rsidRPr="001010C8">
        <w:t>1 РАЗРАБОТАН рабочей группой в составе:</w:t>
      </w:r>
    </w:p>
    <w:p w14:paraId="7E997591" w14:textId="4F338060" w:rsidR="00085887" w:rsidRPr="001010C8" w:rsidRDefault="00085887" w:rsidP="00085887">
      <w:pPr>
        <w:pStyle w:val="a7"/>
        <w:kinsoku w:val="0"/>
        <w:overflowPunct w:val="0"/>
        <w:spacing w:after="120" w:line="276" w:lineRule="auto"/>
      </w:pPr>
      <w:r w:rsidRPr="001010C8">
        <w:t>___</w:t>
      </w:r>
      <w:r>
        <w:t>____</w:t>
      </w:r>
      <w:r w:rsidRPr="001010C8">
        <w:t>_________</w:t>
      </w:r>
      <w:r w:rsidRPr="001010C8">
        <w:tab/>
      </w:r>
      <w:r w:rsidR="000D2645">
        <w:rPr>
          <w:b/>
        </w:rPr>
        <w:t>И.А. Грачева</w:t>
      </w:r>
      <w:r>
        <w:rPr>
          <w:b/>
        </w:rPr>
        <w:t xml:space="preserve">, </w:t>
      </w:r>
      <w:r w:rsidR="00A300ED">
        <w:rPr>
          <w:bCs/>
        </w:rPr>
        <w:t xml:space="preserve">и.о. </w:t>
      </w:r>
      <w:r w:rsidRPr="00085887">
        <w:t>начальник</w:t>
      </w:r>
      <w:r w:rsidR="00A300ED">
        <w:t>а</w:t>
      </w:r>
      <w:r w:rsidRPr="00085887">
        <w:t xml:space="preserve"> УНИР</w:t>
      </w:r>
      <w:r w:rsidRPr="001010C8">
        <w:t>;</w:t>
      </w:r>
    </w:p>
    <w:p w14:paraId="4DA1AD88" w14:textId="77777777" w:rsidR="009D37A6" w:rsidRPr="001010C8" w:rsidRDefault="009D37A6" w:rsidP="009D37A6">
      <w:pPr>
        <w:pStyle w:val="a7"/>
        <w:kinsoku w:val="0"/>
        <w:overflowPunct w:val="0"/>
        <w:spacing w:after="120" w:line="276" w:lineRule="auto"/>
      </w:pPr>
      <w:r w:rsidRPr="001010C8">
        <w:t>___</w:t>
      </w:r>
      <w:r>
        <w:t>____</w:t>
      </w:r>
      <w:r w:rsidRPr="001010C8">
        <w:t>_________</w:t>
      </w:r>
      <w:r w:rsidRPr="001010C8">
        <w:tab/>
      </w:r>
      <w:r>
        <w:rPr>
          <w:b/>
        </w:rPr>
        <w:t xml:space="preserve">В.В. Морозов, </w:t>
      </w:r>
      <w:r w:rsidRPr="00DF2FCC">
        <w:t>доцент кафедры РВ</w:t>
      </w:r>
      <w:r w:rsidRPr="001010C8">
        <w:t>;</w:t>
      </w:r>
    </w:p>
    <w:p w14:paraId="4E8B2720" w14:textId="2CF0FD10" w:rsidR="009D37A6" w:rsidRPr="001010C8" w:rsidRDefault="009D37A6" w:rsidP="009D37A6">
      <w:pPr>
        <w:pStyle w:val="a7"/>
        <w:kinsoku w:val="0"/>
        <w:overflowPunct w:val="0"/>
        <w:spacing w:after="120" w:line="276" w:lineRule="auto"/>
      </w:pPr>
      <w:r w:rsidRPr="001010C8">
        <w:t>_______</w:t>
      </w:r>
      <w:r>
        <w:t>___</w:t>
      </w:r>
      <w:r w:rsidRPr="001010C8">
        <w:t>______</w:t>
      </w:r>
      <w:r w:rsidRPr="001010C8">
        <w:tab/>
      </w:r>
      <w:r w:rsidR="009804CE" w:rsidRPr="009804CE">
        <w:rPr>
          <w:b/>
          <w:lang w:val="en-US"/>
        </w:rPr>
        <w:t>C</w:t>
      </w:r>
      <w:r w:rsidRPr="009804CE">
        <w:rPr>
          <w:b/>
        </w:rPr>
        <w:t xml:space="preserve">.А. </w:t>
      </w:r>
      <w:r w:rsidR="009804CE" w:rsidRPr="009804CE">
        <w:rPr>
          <w:b/>
        </w:rPr>
        <w:t>Шалынков</w:t>
      </w:r>
      <w:r w:rsidRPr="001010C8">
        <w:t>,</w:t>
      </w:r>
      <w:r w:rsidRPr="001010C8">
        <w:tab/>
      </w:r>
      <w:r w:rsidR="009804CE">
        <w:t xml:space="preserve"> </w:t>
      </w:r>
      <w:r w:rsidR="00E97B6E">
        <w:t>инженер ПИШ ТулГУ</w:t>
      </w:r>
      <w:r w:rsidRPr="001010C8">
        <w:t>.</w:t>
      </w:r>
    </w:p>
    <w:p w14:paraId="4B68E5F8" w14:textId="77777777" w:rsidR="009D37A6" w:rsidRPr="00D366AD" w:rsidRDefault="009D37A6" w:rsidP="009D37A6">
      <w:pPr>
        <w:rPr>
          <w:color w:val="000000" w:themeColor="text1"/>
        </w:rPr>
      </w:pPr>
      <w:r w:rsidRPr="00D366AD">
        <w:rPr>
          <w:color w:val="000000" w:themeColor="text1"/>
          <w:sz w:val="28"/>
        </w:rPr>
        <w:t>2 ВНЕСЕН управлением научно-исследовательских работ</w:t>
      </w:r>
      <w:r>
        <w:rPr>
          <w:color w:val="000000" w:themeColor="text1"/>
          <w:sz w:val="28"/>
        </w:rPr>
        <w:t>.</w:t>
      </w:r>
    </w:p>
    <w:p w14:paraId="124B31CA" w14:textId="77777777" w:rsidR="009D37A6" w:rsidRPr="00D366AD" w:rsidRDefault="009D37A6" w:rsidP="009D37A6">
      <w:pPr>
        <w:rPr>
          <w:color w:val="000000" w:themeColor="text1"/>
          <w:sz w:val="28"/>
        </w:rPr>
      </w:pPr>
    </w:p>
    <w:p w14:paraId="69C1CBED" w14:textId="34EA1E62" w:rsidR="009D37A6" w:rsidRPr="00D366AD" w:rsidRDefault="009D37A6" w:rsidP="009D37A6">
      <w:pPr>
        <w:rPr>
          <w:color w:val="000000" w:themeColor="text1"/>
          <w:sz w:val="28"/>
          <w:szCs w:val="28"/>
        </w:rPr>
      </w:pPr>
      <w:r w:rsidRPr="00D366AD">
        <w:rPr>
          <w:color w:val="000000" w:themeColor="text1"/>
          <w:sz w:val="28"/>
        </w:rPr>
        <w:t xml:space="preserve">3 ПРИНЯТ решением Ученого совета </w:t>
      </w:r>
      <w:r w:rsidR="00491A40" w:rsidRPr="00D366AD">
        <w:rPr>
          <w:color w:val="000000" w:themeColor="text1"/>
          <w:sz w:val="28"/>
        </w:rPr>
        <w:t>университета от</w:t>
      </w:r>
      <w:r w:rsidRPr="00D366AD">
        <w:rPr>
          <w:color w:val="000000" w:themeColor="text1"/>
          <w:sz w:val="28"/>
        </w:rPr>
        <w:t xml:space="preserve">  </w:t>
      </w:r>
      <w:r w:rsidRPr="00D366AD">
        <w:rPr>
          <w:i/>
          <w:color w:val="000000" w:themeColor="text1"/>
          <w:sz w:val="28"/>
        </w:rPr>
        <w:t>_______________</w:t>
      </w:r>
      <w:r w:rsidRPr="00D366AD">
        <w:rPr>
          <w:color w:val="000000" w:themeColor="text1"/>
          <w:sz w:val="28"/>
        </w:rPr>
        <w:t xml:space="preserve"> 20</w:t>
      </w:r>
      <w:r>
        <w:rPr>
          <w:color w:val="000000" w:themeColor="text1"/>
          <w:sz w:val="28"/>
        </w:rPr>
        <w:t>2</w:t>
      </w:r>
      <w:r w:rsidR="00A300ED">
        <w:rPr>
          <w:color w:val="000000" w:themeColor="text1"/>
          <w:sz w:val="28"/>
        </w:rPr>
        <w:t>4</w:t>
      </w:r>
      <w:r w:rsidRPr="00D366AD">
        <w:rPr>
          <w:i/>
          <w:color w:val="000000" w:themeColor="text1"/>
          <w:sz w:val="36"/>
        </w:rPr>
        <w:t xml:space="preserve"> </w:t>
      </w:r>
      <w:r w:rsidRPr="00D366AD">
        <w:rPr>
          <w:color w:val="000000" w:themeColor="text1"/>
          <w:sz w:val="28"/>
          <w:szCs w:val="28"/>
        </w:rPr>
        <w:t>г. протокол №___________)</w:t>
      </w:r>
    </w:p>
    <w:p w14:paraId="4AB9301E" w14:textId="77777777" w:rsidR="009D37A6" w:rsidRDefault="009D37A6" w:rsidP="009D37A6">
      <w:pPr>
        <w:pStyle w:val="a7"/>
        <w:kinsoku w:val="0"/>
        <w:overflowPunct w:val="0"/>
        <w:spacing w:after="120" w:line="276" w:lineRule="auto"/>
      </w:pPr>
    </w:p>
    <w:p w14:paraId="3D77D3C1" w14:textId="77777777" w:rsidR="009D37A6" w:rsidRPr="001010C8" w:rsidRDefault="009D37A6" w:rsidP="009D37A6">
      <w:pPr>
        <w:pStyle w:val="a7"/>
        <w:kinsoku w:val="0"/>
        <w:overflowPunct w:val="0"/>
        <w:spacing w:after="120" w:line="276" w:lineRule="auto"/>
        <w:rPr>
          <w:i/>
          <w:u w:val="single"/>
        </w:rPr>
      </w:pPr>
      <w:r>
        <w:t>4</w:t>
      </w:r>
      <w:r w:rsidRPr="001010C8">
        <w:t xml:space="preserve"> ИЗДАНИЕ </w:t>
      </w:r>
      <w:r>
        <w:rPr>
          <w:i/>
          <w:u w:val="single"/>
        </w:rPr>
        <w:t>первое</w:t>
      </w:r>
      <w:r w:rsidRPr="001010C8">
        <w:rPr>
          <w:i/>
          <w:u w:val="single"/>
        </w:rPr>
        <w:t>.</w:t>
      </w:r>
    </w:p>
    <w:p w14:paraId="39035952" w14:textId="77777777" w:rsidR="009D37A6" w:rsidRPr="00D366AD" w:rsidRDefault="009D37A6" w:rsidP="009D37A6">
      <w:pPr>
        <w:spacing w:line="360" w:lineRule="auto"/>
        <w:rPr>
          <w:i/>
          <w:color w:val="000000" w:themeColor="text1"/>
          <w:sz w:val="28"/>
          <w:szCs w:val="28"/>
        </w:rPr>
      </w:pPr>
      <w:r w:rsidRPr="00D366AD">
        <w:rPr>
          <w:color w:val="000000" w:themeColor="text1"/>
          <w:sz w:val="28"/>
          <w:szCs w:val="28"/>
        </w:rPr>
        <w:t>5</w:t>
      </w:r>
      <w:r w:rsidRPr="00D366AD">
        <w:rPr>
          <w:i/>
          <w:color w:val="000000" w:themeColor="text1"/>
          <w:sz w:val="28"/>
          <w:szCs w:val="28"/>
        </w:rPr>
        <w:t xml:space="preserve"> Примечание: </w:t>
      </w:r>
    </w:p>
    <w:p w14:paraId="50868032" w14:textId="77777777" w:rsidR="009D37A6" w:rsidRPr="00D366AD" w:rsidRDefault="009D37A6" w:rsidP="009D37A6">
      <w:pPr>
        <w:rPr>
          <w:color w:val="000000" w:themeColor="text1"/>
        </w:rPr>
      </w:pPr>
    </w:p>
    <w:p w14:paraId="52F0DD19" w14:textId="77777777" w:rsidR="009D37A6" w:rsidRPr="00D366AD" w:rsidRDefault="009D37A6" w:rsidP="009D37A6">
      <w:pPr>
        <w:rPr>
          <w:color w:val="000000" w:themeColor="text1"/>
        </w:rPr>
      </w:pPr>
    </w:p>
    <w:p w14:paraId="7D5EE73D" w14:textId="77777777" w:rsidR="009D37A6" w:rsidRPr="00D366AD" w:rsidRDefault="009D37A6" w:rsidP="009D37A6">
      <w:pPr>
        <w:spacing w:line="360" w:lineRule="auto"/>
        <w:rPr>
          <w:color w:val="000000" w:themeColor="text1"/>
        </w:rPr>
      </w:pPr>
    </w:p>
    <w:p w14:paraId="3CDA0339" w14:textId="77777777" w:rsidR="009D37A6" w:rsidRPr="00D366AD" w:rsidRDefault="009D37A6" w:rsidP="009D37A6">
      <w:pPr>
        <w:spacing w:line="360" w:lineRule="auto"/>
        <w:rPr>
          <w:color w:val="000000" w:themeColor="text1"/>
        </w:rPr>
      </w:pPr>
    </w:p>
    <w:p w14:paraId="12BA897C" w14:textId="77777777" w:rsidR="009D37A6" w:rsidRPr="00D366AD" w:rsidRDefault="009D37A6" w:rsidP="009D37A6">
      <w:pPr>
        <w:spacing w:line="360" w:lineRule="auto"/>
        <w:rPr>
          <w:color w:val="000000" w:themeColor="text1"/>
        </w:rPr>
      </w:pPr>
    </w:p>
    <w:p w14:paraId="1939237B" w14:textId="2F4077E6" w:rsidR="009D37A6" w:rsidRPr="00644F9E" w:rsidRDefault="009D37A6" w:rsidP="009D37A6">
      <w:pPr>
        <w:jc w:val="both"/>
        <w:rPr>
          <w:rStyle w:val="13"/>
          <w:b/>
          <w:color w:val="000000" w:themeColor="text1"/>
          <w:sz w:val="24"/>
          <w:szCs w:val="24"/>
        </w:rPr>
      </w:pPr>
      <w:r w:rsidRPr="00644F9E">
        <w:rPr>
          <w:color w:val="000000" w:themeColor="text1"/>
          <w:sz w:val="24"/>
          <w:szCs w:val="24"/>
        </w:rPr>
        <w:t xml:space="preserve">Документ является собственностью ТулГУ и не подлежит </w:t>
      </w:r>
      <w:r w:rsidR="00831E63" w:rsidRPr="00644F9E">
        <w:rPr>
          <w:color w:val="000000" w:themeColor="text1"/>
          <w:sz w:val="24"/>
          <w:szCs w:val="24"/>
        </w:rPr>
        <w:t>передаче, воспроизведению</w:t>
      </w:r>
      <w:r w:rsidRPr="00644F9E">
        <w:rPr>
          <w:color w:val="000000" w:themeColor="text1"/>
          <w:sz w:val="24"/>
          <w:szCs w:val="24"/>
        </w:rPr>
        <w:t xml:space="preserve"> и копированию без разрешения представителя ректората</w:t>
      </w:r>
      <w:r w:rsidRPr="00644F9E">
        <w:rPr>
          <w:rStyle w:val="13"/>
          <w:color w:val="000000" w:themeColor="text1"/>
          <w:sz w:val="24"/>
          <w:szCs w:val="24"/>
        </w:rPr>
        <w:t>, ответственного за систему менеджмента качества</w:t>
      </w:r>
    </w:p>
    <w:p w14:paraId="4012D976" w14:textId="77777777" w:rsidR="009D37A6" w:rsidRPr="001835DA" w:rsidRDefault="009D37A6" w:rsidP="00154F1B">
      <w:pPr>
        <w:pStyle w:val="1"/>
        <w:tabs>
          <w:tab w:val="left" w:pos="2772"/>
        </w:tabs>
        <w:kinsoku w:val="0"/>
        <w:overflowPunct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Toc41034041"/>
      <w:bookmarkStart w:id="1" w:name="_Toc65932298"/>
      <w:r w:rsidRPr="001835DA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  <w:bookmarkEnd w:id="1"/>
    </w:p>
    <w:p w14:paraId="4D21635C" w14:textId="1503DB04" w:rsidR="00837282" w:rsidRPr="00837282" w:rsidRDefault="009D37A6" w:rsidP="00154F1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8"/>
          <w:szCs w:val="28"/>
          <w14:ligatures w14:val="standardContextual"/>
        </w:rPr>
      </w:pPr>
      <w:r w:rsidRPr="00837282">
        <w:rPr>
          <w:sz w:val="28"/>
          <w:szCs w:val="28"/>
        </w:rPr>
        <w:fldChar w:fldCharType="begin"/>
      </w:r>
      <w:r w:rsidRPr="00837282">
        <w:rPr>
          <w:sz w:val="28"/>
          <w:szCs w:val="28"/>
        </w:rPr>
        <w:instrText xml:space="preserve"> TOC \h \z \t "Название объекта;1" </w:instrText>
      </w:r>
      <w:r w:rsidRPr="00837282">
        <w:rPr>
          <w:sz w:val="28"/>
          <w:szCs w:val="28"/>
        </w:rPr>
        <w:fldChar w:fldCharType="separate"/>
      </w:r>
      <w:hyperlink w:anchor="_Toc181952616" w:history="1">
        <w:r w:rsidR="00837282" w:rsidRPr="00837282">
          <w:rPr>
            <w:rStyle w:val="ab"/>
            <w:noProof/>
            <w:sz w:val="28"/>
            <w:szCs w:val="28"/>
            <w:lang w:eastAsia="en-US"/>
          </w:rPr>
          <w:t>1. Общие положения</w:t>
        </w:r>
        <w:r w:rsidR="00837282" w:rsidRPr="00837282">
          <w:rPr>
            <w:noProof/>
            <w:webHidden/>
            <w:sz w:val="28"/>
            <w:szCs w:val="28"/>
          </w:rPr>
          <w:tab/>
        </w:r>
        <w:r w:rsidR="00837282" w:rsidRPr="00837282">
          <w:rPr>
            <w:noProof/>
            <w:webHidden/>
            <w:sz w:val="28"/>
            <w:szCs w:val="28"/>
          </w:rPr>
          <w:fldChar w:fldCharType="begin"/>
        </w:r>
        <w:r w:rsidR="00837282" w:rsidRPr="00837282">
          <w:rPr>
            <w:noProof/>
            <w:webHidden/>
            <w:sz w:val="28"/>
            <w:szCs w:val="28"/>
          </w:rPr>
          <w:instrText xml:space="preserve"> PAGEREF _Toc181952616 \h </w:instrText>
        </w:r>
        <w:r w:rsidR="00837282" w:rsidRPr="00837282">
          <w:rPr>
            <w:noProof/>
            <w:webHidden/>
            <w:sz w:val="28"/>
            <w:szCs w:val="28"/>
          </w:rPr>
        </w:r>
        <w:r w:rsidR="00837282" w:rsidRPr="00837282">
          <w:rPr>
            <w:noProof/>
            <w:webHidden/>
            <w:sz w:val="28"/>
            <w:szCs w:val="28"/>
          </w:rPr>
          <w:fldChar w:fldCharType="separate"/>
        </w:r>
        <w:r w:rsidR="00837282" w:rsidRPr="00837282">
          <w:rPr>
            <w:noProof/>
            <w:webHidden/>
            <w:sz w:val="28"/>
            <w:szCs w:val="28"/>
          </w:rPr>
          <w:t>4</w:t>
        </w:r>
        <w:r w:rsidR="00837282" w:rsidRPr="00837282">
          <w:rPr>
            <w:noProof/>
            <w:webHidden/>
            <w:sz w:val="28"/>
            <w:szCs w:val="28"/>
          </w:rPr>
          <w:fldChar w:fldCharType="end"/>
        </w:r>
      </w:hyperlink>
    </w:p>
    <w:p w14:paraId="14EDAA13" w14:textId="28069CE1" w:rsidR="00837282" w:rsidRPr="00837282" w:rsidRDefault="001A7F62" w:rsidP="00154F1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8"/>
          <w:szCs w:val="28"/>
          <w14:ligatures w14:val="standardContextual"/>
        </w:rPr>
      </w:pPr>
      <w:hyperlink w:anchor="_Toc181952617" w:history="1">
        <w:r w:rsidR="00837282" w:rsidRPr="00837282">
          <w:rPr>
            <w:rStyle w:val="ab"/>
            <w:noProof/>
            <w:sz w:val="28"/>
            <w:szCs w:val="28"/>
            <w:lang w:eastAsia="en-US"/>
          </w:rPr>
          <w:t>2. Требования к студенческому конструкторскому бюро</w:t>
        </w:r>
        <w:r w:rsidR="00837282" w:rsidRPr="00837282">
          <w:rPr>
            <w:noProof/>
            <w:webHidden/>
            <w:sz w:val="28"/>
            <w:szCs w:val="28"/>
          </w:rPr>
          <w:tab/>
        </w:r>
        <w:r w:rsidR="00837282" w:rsidRPr="00837282">
          <w:rPr>
            <w:noProof/>
            <w:webHidden/>
            <w:sz w:val="28"/>
            <w:szCs w:val="28"/>
          </w:rPr>
          <w:fldChar w:fldCharType="begin"/>
        </w:r>
        <w:r w:rsidR="00837282" w:rsidRPr="00837282">
          <w:rPr>
            <w:noProof/>
            <w:webHidden/>
            <w:sz w:val="28"/>
            <w:szCs w:val="28"/>
          </w:rPr>
          <w:instrText xml:space="preserve"> PAGEREF _Toc181952617 \h </w:instrText>
        </w:r>
        <w:r w:rsidR="00837282" w:rsidRPr="00837282">
          <w:rPr>
            <w:noProof/>
            <w:webHidden/>
            <w:sz w:val="28"/>
            <w:szCs w:val="28"/>
          </w:rPr>
        </w:r>
        <w:r w:rsidR="00837282" w:rsidRPr="00837282">
          <w:rPr>
            <w:noProof/>
            <w:webHidden/>
            <w:sz w:val="28"/>
            <w:szCs w:val="28"/>
          </w:rPr>
          <w:fldChar w:fldCharType="separate"/>
        </w:r>
        <w:r w:rsidR="00837282" w:rsidRPr="00837282">
          <w:rPr>
            <w:noProof/>
            <w:webHidden/>
            <w:sz w:val="28"/>
            <w:szCs w:val="28"/>
          </w:rPr>
          <w:t>6</w:t>
        </w:r>
        <w:r w:rsidR="00837282" w:rsidRPr="00837282">
          <w:rPr>
            <w:noProof/>
            <w:webHidden/>
            <w:sz w:val="28"/>
            <w:szCs w:val="28"/>
          </w:rPr>
          <w:fldChar w:fldCharType="end"/>
        </w:r>
      </w:hyperlink>
    </w:p>
    <w:p w14:paraId="7CA252B8" w14:textId="1E4511A8" w:rsidR="00837282" w:rsidRPr="00837282" w:rsidRDefault="001A7F62" w:rsidP="00154F1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8"/>
          <w:szCs w:val="28"/>
          <w14:ligatures w14:val="standardContextual"/>
        </w:rPr>
      </w:pPr>
      <w:hyperlink w:anchor="_Toc181952618" w:history="1">
        <w:r w:rsidR="00837282" w:rsidRPr="00837282">
          <w:rPr>
            <w:rStyle w:val="ab"/>
            <w:noProof/>
            <w:sz w:val="28"/>
            <w:szCs w:val="28"/>
            <w:lang w:eastAsia="en-US"/>
          </w:rPr>
          <w:t>3. Цели СКБ «ОКБ «Октава» - средства связи специального назначения»</w:t>
        </w:r>
        <w:r w:rsidR="00837282" w:rsidRPr="00837282">
          <w:rPr>
            <w:noProof/>
            <w:webHidden/>
            <w:sz w:val="28"/>
            <w:szCs w:val="28"/>
          </w:rPr>
          <w:tab/>
        </w:r>
        <w:r w:rsidR="00837282" w:rsidRPr="00837282">
          <w:rPr>
            <w:noProof/>
            <w:webHidden/>
            <w:sz w:val="28"/>
            <w:szCs w:val="28"/>
          </w:rPr>
          <w:fldChar w:fldCharType="begin"/>
        </w:r>
        <w:r w:rsidR="00837282" w:rsidRPr="00837282">
          <w:rPr>
            <w:noProof/>
            <w:webHidden/>
            <w:sz w:val="28"/>
            <w:szCs w:val="28"/>
          </w:rPr>
          <w:instrText xml:space="preserve"> PAGEREF _Toc181952618 \h </w:instrText>
        </w:r>
        <w:r w:rsidR="00837282" w:rsidRPr="00837282">
          <w:rPr>
            <w:noProof/>
            <w:webHidden/>
            <w:sz w:val="28"/>
            <w:szCs w:val="28"/>
          </w:rPr>
        </w:r>
        <w:r w:rsidR="00837282" w:rsidRPr="00837282">
          <w:rPr>
            <w:noProof/>
            <w:webHidden/>
            <w:sz w:val="28"/>
            <w:szCs w:val="28"/>
          </w:rPr>
          <w:fldChar w:fldCharType="separate"/>
        </w:r>
        <w:r w:rsidR="00837282" w:rsidRPr="00837282">
          <w:rPr>
            <w:noProof/>
            <w:webHidden/>
            <w:sz w:val="28"/>
            <w:szCs w:val="28"/>
          </w:rPr>
          <w:t>6</w:t>
        </w:r>
        <w:r w:rsidR="00837282" w:rsidRPr="00837282">
          <w:rPr>
            <w:noProof/>
            <w:webHidden/>
            <w:sz w:val="28"/>
            <w:szCs w:val="28"/>
          </w:rPr>
          <w:fldChar w:fldCharType="end"/>
        </w:r>
      </w:hyperlink>
    </w:p>
    <w:p w14:paraId="7A4C6968" w14:textId="27FF52CB" w:rsidR="00837282" w:rsidRPr="00837282" w:rsidRDefault="001A7F62" w:rsidP="00154F1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8"/>
          <w:szCs w:val="28"/>
          <w14:ligatures w14:val="standardContextual"/>
        </w:rPr>
      </w:pPr>
      <w:hyperlink w:anchor="_Toc181952619" w:history="1">
        <w:r w:rsidR="00837282" w:rsidRPr="00837282">
          <w:rPr>
            <w:rStyle w:val="ab"/>
            <w:noProof/>
            <w:sz w:val="28"/>
            <w:szCs w:val="28"/>
            <w:lang w:eastAsia="en-US"/>
          </w:rPr>
          <w:t>4. Задачи СКБ «ОКБ «Октава» - средства связи специального назначения»</w:t>
        </w:r>
        <w:r w:rsidR="00837282" w:rsidRPr="00837282">
          <w:rPr>
            <w:noProof/>
            <w:webHidden/>
            <w:sz w:val="28"/>
            <w:szCs w:val="28"/>
          </w:rPr>
          <w:tab/>
        </w:r>
        <w:r w:rsidR="00837282" w:rsidRPr="00837282">
          <w:rPr>
            <w:noProof/>
            <w:webHidden/>
            <w:sz w:val="28"/>
            <w:szCs w:val="28"/>
          </w:rPr>
          <w:fldChar w:fldCharType="begin"/>
        </w:r>
        <w:r w:rsidR="00837282" w:rsidRPr="00837282">
          <w:rPr>
            <w:noProof/>
            <w:webHidden/>
            <w:sz w:val="28"/>
            <w:szCs w:val="28"/>
          </w:rPr>
          <w:instrText xml:space="preserve"> PAGEREF _Toc181952619 \h </w:instrText>
        </w:r>
        <w:r w:rsidR="00837282" w:rsidRPr="00837282">
          <w:rPr>
            <w:noProof/>
            <w:webHidden/>
            <w:sz w:val="28"/>
            <w:szCs w:val="28"/>
          </w:rPr>
        </w:r>
        <w:r w:rsidR="00837282" w:rsidRPr="00837282">
          <w:rPr>
            <w:noProof/>
            <w:webHidden/>
            <w:sz w:val="28"/>
            <w:szCs w:val="28"/>
          </w:rPr>
          <w:fldChar w:fldCharType="separate"/>
        </w:r>
        <w:r w:rsidR="00837282" w:rsidRPr="00837282">
          <w:rPr>
            <w:noProof/>
            <w:webHidden/>
            <w:sz w:val="28"/>
            <w:szCs w:val="28"/>
          </w:rPr>
          <w:t>7</w:t>
        </w:r>
        <w:r w:rsidR="00837282" w:rsidRPr="00837282">
          <w:rPr>
            <w:noProof/>
            <w:webHidden/>
            <w:sz w:val="28"/>
            <w:szCs w:val="28"/>
          </w:rPr>
          <w:fldChar w:fldCharType="end"/>
        </w:r>
      </w:hyperlink>
    </w:p>
    <w:p w14:paraId="6074B1B1" w14:textId="2AF596D1" w:rsidR="00837282" w:rsidRPr="00837282" w:rsidRDefault="001A7F62" w:rsidP="00154F1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8"/>
          <w:szCs w:val="28"/>
          <w14:ligatures w14:val="standardContextual"/>
        </w:rPr>
      </w:pPr>
      <w:hyperlink w:anchor="_Toc181952620" w:history="1">
        <w:r w:rsidR="00837282" w:rsidRPr="00837282">
          <w:rPr>
            <w:rStyle w:val="ab"/>
            <w:noProof/>
            <w:sz w:val="28"/>
            <w:szCs w:val="28"/>
            <w:lang w:eastAsia="en-US"/>
          </w:rPr>
          <w:t>5. Организационная структура</w:t>
        </w:r>
        <w:r w:rsidR="00837282" w:rsidRPr="00837282">
          <w:rPr>
            <w:noProof/>
            <w:webHidden/>
            <w:sz w:val="28"/>
            <w:szCs w:val="28"/>
          </w:rPr>
          <w:tab/>
        </w:r>
        <w:r w:rsidR="00837282" w:rsidRPr="00837282">
          <w:rPr>
            <w:noProof/>
            <w:webHidden/>
            <w:sz w:val="28"/>
            <w:szCs w:val="28"/>
          </w:rPr>
          <w:fldChar w:fldCharType="begin"/>
        </w:r>
        <w:r w:rsidR="00837282" w:rsidRPr="00837282">
          <w:rPr>
            <w:noProof/>
            <w:webHidden/>
            <w:sz w:val="28"/>
            <w:szCs w:val="28"/>
          </w:rPr>
          <w:instrText xml:space="preserve"> PAGEREF _Toc181952620 \h </w:instrText>
        </w:r>
        <w:r w:rsidR="00837282" w:rsidRPr="00837282">
          <w:rPr>
            <w:noProof/>
            <w:webHidden/>
            <w:sz w:val="28"/>
            <w:szCs w:val="28"/>
          </w:rPr>
        </w:r>
        <w:r w:rsidR="00837282" w:rsidRPr="00837282">
          <w:rPr>
            <w:noProof/>
            <w:webHidden/>
            <w:sz w:val="28"/>
            <w:szCs w:val="28"/>
          </w:rPr>
          <w:fldChar w:fldCharType="separate"/>
        </w:r>
        <w:r w:rsidR="00837282" w:rsidRPr="00837282">
          <w:rPr>
            <w:noProof/>
            <w:webHidden/>
            <w:sz w:val="28"/>
            <w:szCs w:val="28"/>
          </w:rPr>
          <w:t>8</w:t>
        </w:r>
        <w:r w:rsidR="00837282" w:rsidRPr="00837282">
          <w:rPr>
            <w:noProof/>
            <w:webHidden/>
            <w:sz w:val="28"/>
            <w:szCs w:val="28"/>
          </w:rPr>
          <w:fldChar w:fldCharType="end"/>
        </w:r>
      </w:hyperlink>
    </w:p>
    <w:p w14:paraId="77D1B754" w14:textId="3B518290" w:rsidR="00837282" w:rsidRPr="00837282" w:rsidRDefault="001A7F62" w:rsidP="00154F1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8"/>
          <w:szCs w:val="28"/>
          <w14:ligatures w14:val="standardContextual"/>
        </w:rPr>
      </w:pPr>
      <w:hyperlink w:anchor="_Toc181952621" w:history="1">
        <w:r w:rsidR="00837282" w:rsidRPr="00837282">
          <w:rPr>
            <w:rStyle w:val="ab"/>
            <w:noProof/>
            <w:sz w:val="28"/>
            <w:szCs w:val="28"/>
            <w:lang w:eastAsia="en-US"/>
          </w:rPr>
          <w:t>6. Материально-техническое обеспечение и финансирование работы СКБ «ОКБ «Октава» - средства связи специального назначения»</w:t>
        </w:r>
        <w:r w:rsidR="00837282" w:rsidRPr="00837282">
          <w:rPr>
            <w:noProof/>
            <w:webHidden/>
            <w:sz w:val="28"/>
            <w:szCs w:val="28"/>
          </w:rPr>
          <w:tab/>
        </w:r>
        <w:r w:rsidR="00837282" w:rsidRPr="00837282">
          <w:rPr>
            <w:noProof/>
            <w:webHidden/>
            <w:sz w:val="28"/>
            <w:szCs w:val="28"/>
          </w:rPr>
          <w:fldChar w:fldCharType="begin"/>
        </w:r>
        <w:r w:rsidR="00837282" w:rsidRPr="00837282">
          <w:rPr>
            <w:noProof/>
            <w:webHidden/>
            <w:sz w:val="28"/>
            <w:szCs w:val="28"/>
          </w:rPr>
          <w:instrText xml:space="preserve"> PAGEREF _Toc181952621 \h </w:instrText>
        </w:r>
        <w:r w:rsidR="00837282" w:rsidRPr="00837282">
          <w:rPr>
            <w:noProof/>
            <w:webHidden/>
            <w:sz w:val="28"/>
            <w:szCs w:val="28"/>
          </w:rPr>
        </w:r>
        <w:r w:rsidR="00837282" w:rsidRPr="00837282">
          <w:rPr>
            <w:noProof/>
            <w:webHidden/>
            <w:sz w:val="28"/>
            <w:szCs w:val="28"/>
          </w:rPr>
          <w:fldChar w:fldCharType="separate"/>
        </w:r>
        <w:r w:rsidR="00837282" w:rsidRPr="00837282">
          <w:rPr>
            <w:noProof/>
            <w:webHidden/>
            <w:sz w:val="28"/>
            <w:szCs w:val="28"/>
          </w:rPr>
          <w:t>8</w:t>
        </w:r>
        <w:r w:rsidR="00837282" w:rsidRPr="00837282">
          <w:rPr>
            <w:noProof/>
            <w:webHidden/>
            <w:sz w:val="28"/>
            <w:szCs w:val="28"/>
          </w:rPr>
          <w:fldChar w:fldCharType="end"/>
        </w:r>
      </w:hyperlink>
    </w:p>
    <w:p w14:paraId="0C34E79A" w14:textId="2D8D536C" w:rsidR="009D37A6" w:rsidRPr="0063559D" w:rsidRDefault="009D37A6" w:rsidP="00154F1B">
      <w:pPr>
        <w:pStyle w:val="ac"/>
        <w:jc w:val="left"/>
        <w:rPr>
          <w:b/>
          <w:szCs w:val="28"/>
          <w:lang w:eastAsia="en-US"/>
        </w:rPr>
      </w:pPr>
      <w:r w:rsidRPr="00837282">
        <w:rPr>
          <w:szCs w:val="28"/>
        </w:rPr>
        <w:fldChar w:fldCharType="end"/>
      </w:r>
      <w:r>
        <w:rPr>
          <w:szCs w:val="28"/>
        </w:rPr>
        <w:br w:type="page"/>
      </w:r>
      <w:bookmarkStart w:id="2" w:name="_Toc181952616"/>
      <w:r w:rsidRPr="00837282">
        <w:rPr>
          <w:b/>
          <w:lang w:eastAsia="en-US"/>
        </w:rPr>
        <w:lastRenderedPageBreak/>
        <w:t>1</w:t>
      </w:r>
      <w:r w:rsidR="00B7204B" w:rsidRPr="00837282">
        <w:rPr>
          <w:b/>
          <w:lang w:eastAsia="en-US"/>
        </w:rPr>
        <w:t>.</w:t>
      </w:r>
      <w:r w:rsidRPr="00837282">
        <w:rPr>
          <w:b/>
          <w:lang w:eastAsia="en-US"/>
        </w:rPr>
        <w:t xml:space="preserve"> Общие положения</w:t>
      </w:r>
      <w:bookmarkEnd w:id="2"/>
    </w:p>
    <w:p w14:paraId="64A5ABD3" w14:textId="5D5E6C06" w:rsidR="009D37A6" w:rsidRPr="00A31D39" w:rsidRDefault="009D37A6" w:rsidP="009B23BC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1.1 </w:t>
      </w:r>
      <w:r w:rsidR="009B23BC" w:rsidRPr="009B23BC">
        <w:rPr>
          <w:sz w:val="28"/>
          <w:szCs w:val="28"/>
          <w:lang w:eastAsia="en-US"/>
        </w:rPr>
        <w:t>Студенческо</w:t>
      </w:r>
      <w:r w:rsidR="009B23BC">
        <w:rPr>
          <w:sz w:val="28"/>
          <w:szCs w:val="28"/>
          <w:lang w:eastAsia="en-US"/>
        </w:rPr>
        <w:t>е</w:t>
      </w:r>
      <w:r w:rsidR="009B23BC" w:rsidRPr="009B23BC">
        <w:rPr>
          <w:sz w:val="28"/>
          <w:szCs w:val="28"/>
          <w:lang w:eastAsia="en-US"/>
        </w:rPr>
        <w:t xml:space="preserve"> конструкторско</w:t>
      </w:r>
      <w:r w:rsidR="009B23BC">
        <w:rPr>
          <w:sz w:val="28"/>
          <w:szCs w:val="28"/>
          <w:lang w:eastAsia="en-US"/>
        </w:rPr>
        <w:t>е</w:t>
      </w:r>
      <w:r w:rsidR="009B23BC" w:rsidRPr="009B23BC">
        <w:rPr>
          <w:sz w:val="28"/>
          <w:szCs w:val="28"/>
          <w:lang w:eastAsia="en-US"/>
        </w:rPr>
        <w:t xml:space="preserve"> </w:t>
      </w:r>
      <w:r w:rsidR="009B23BC">
        <w:rPr>
          <w:sz w:val="28"/>
          <w:szCs w:val="28"/>
          <w:lang w:eastAsia="en-US"/>
        </w:rPr>
        <w:t>б</w:t>
      </w:r>
      <w:r w:rsidR="009B23BC" w:rsidRPr="009B23BC">
        <w:rPr>
          <w:sz w:val="28"/>
          <w:szCs w:val="28"/>
          <w:lang w:eastAsia="en-US"/>
        </w:rPr>
        <w:t xml:space="preserve">юро </w:t>
      </w:r>
      <w:r w:rsidR="00114C28" w:rsidRPr="00FD43ED">
        <w:rPr>
          <w:sz w:val="28"/>
          <w:szCs w:val="28"/>
          <w:lang w:eastAsia="en-US"/>
        </w:rPr>
        <w:t>«</w:t>
      </w:r>
      <w:r w:rsidR="00114C28">
        <w:rPr>
          <w:sz w:val="28"/>
          <w:szCs w:val="28"/>
          <w:lang w:eastAsia="en-US"/>
        </w:rPr>
        <w:t>ОКБ</w:t>
      </w:r>
      <w:r w:rsidR="00114C28" w:rsidRPr="00FD43ED">
        <w:rPr>
          <w:sz w:val="28"/>
          <w:szCs w:val="28"/>
          <w:lang w:eastAsia="en-US"/>
        </w:rPr>
        <w:t xml:space="preserve"> «</w:t>
      </w:r>
      <w:r w:rsidR="00114C28">
        <w:rPr>
          <w:sz w:val="28"/>
          <w:szCs w:val="28"/>
          <w:lang w:eastAsia="en-US"/>
        </w:rPr>
        <w:t>О</w:t>
      </w:r>
      <w:r w:rsidR="00114C28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9B23BC" w:rsidRPr="00A31D39">
        <w:rPr>
          <w:sz w:val="28"/>
          <w:szCs w:val="28"/>
          <w:lang w:eastAsia="en-US"/>
        </w:rPr>
        <w:t xml:space="preserve"> (далее – </w:t>
      </w:r>
      <w:r w:rsidR="009B23BC">
        <w:rPr>
          <w:sz w:val="28"/>
          <w:szCs w:val="28"/>
          <w:lang w:eastAsia="en-US"/>
        </w:rPr>
        <w:t xml:space="preserve">СКБ </w:t>
      </w:r>
      <w:r w:rsidR="00755451">
        <w:rPr>
          <w:sz w:val="28"/>
          <w:szCs w:val="28"/>
          <w:lang w:eastAsia="en-US"/>
        </w:rPr>
        <w:t xml:space="preserve">«ОКБ </w:t>
      </w:r>
      <w:r w:rsidR="00114C28" w:rsidRPr="00FD43ED">
        <w:rPr>
          <w:sz w:val="28"/>
          <w:szCs w:val="28"/>
          <w:lang w:eastAsia="en-US"/>
        </w:rPr>
        <w:t>«</w:t>
      </w:r>
      <w:r w:rsidR="00114C28">
        <w:rPr>
          <w:sz w:val="28"/>
          <w:szCs w:val="28"/>
          <w:lang w:eastAsia="en-US"/>
        </w:rPr>
        <w:t>О</w:t>
      </w:r>
      <w:r w:rsidR="00114C28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9B23BC" w:rsidRPr="00A31D39">
        <w:rPr>
          <w:sz w:val="28"/>
          <w:szCs w:val="28"/>
          <w:lang w:eastAsia="en-US"/>
        </w:rPr>
        <w:t xml:space="preserve">) </w:t>
      </w:r>
      <w:r w:rsidRPr="00A31D39">
        <w:rPr>
          <w:sz w:val="28"/>
          <w:szCs w:val="28"/>
          <w:lang w:eastAsia="en-US"/>
        </w:rPr>
        <w:t xml:space="preserve">является добровольным </w:t>
      </w:r>
      <w:r w:rsidRPr="009B23BC">
        <w:rPr>
          <w:sz w:val="28"/>
          <w:szCs w:val="28"/>
          <w:lang w:eastAsia="en-US"/>
        </w:rPr>
        <w:t xml:space="preserve">объединением </w:t>
      </w:r>
      <w:r w:rsidR="0063559D">
        <w:rPr>
          <w:sz w:val="28"/>
          <w:szCs w:val="28"/>
          <w:lang w:eastAsia="en-US"/>
        </w:rPr>
        <w:t xml:space="preserve">исследователей </w:t>
      </w:r>
      <w:r w:rsidR="0063559D" w:rsidRPr="00614130">
        <w:rPr>
          <w:sz w:val="28"/>
          <w:szCs w:val="28"/>
          <w:lang w:eastAsia="en-US"/>
        </w:rPr>
        <w:t xml:space="preserve">и </w:t>
      </w:r>
      <w:r w:rsidR="0063559D">
        <w:rPr>
          <w:sz w:val="28"/>
          <w:szCs w:val="28"/>
          <w:lang w:eastAsia="en-US"/>
        </w:rPr>
        <w:t>обучающихся</w:t>
      </w:r>
      <w:r w:rsidR="0063559D" w:rsidRPr="00614130">
        <w:rPr>
          <w:sz w:val="28"/>
          <w:szCs w:val="28"/>
          <w:lang w:eastAsia="en-US"/>
        </w:rPr>
        <w:t xml:space="preserve"> в структуре</w:t>
      </w:r>
      <w:r w:rsidRPr="009B23BC">
        <w:rPr>
          <w:sz w:val="28"/>
          <w:szCs w:val="28"/>
          <w:lang w:eastAsia="en-US"/>
        </w:rPr>
        <w:t xml:space="preserve"> </w:t>
      </w:r>
      <w:r w:rsidR="009804CE">
        <w:rPr>
          <w:sz w:val="28"/>
          <w:szCs w:val="28"/>
          <w:lang w:eastAsia="en-US"/>
        </w:rPr>
        <w:t>Управления научно-исследовательских работ</w:t>
      </w:r>
      <w:r w:rsidRPr="00A31D39">
        <w:rPr>
          <w:sz w:val="28"/>
          <w:szCs w:val="28"/>
          <w:lang w:eastAsia="en-US"/>
        </w:rPr>
        <w:t xml:space="preserve"> </w:t>
      </w:r>
      <w:r w:rsidR="0063559D">
        <w:rPr>
          <w:sz w:val="28"/>
          <w:szCs w:val="28"/>
          <w:lang w:eastAsia="en-US"/>
        </w:rPr>
        <w:t>ф</w:t>
      </w:r>
      <w:r w:rsidRPr="00A31D39">
        <w:rPr>
          <w:sz w:val="28"/>
          <w:szCs w:val="28"/>
        </w:rPr>
        <w:t>едерального государственного бюджетного образовательного учреждения высшего образования «Тульский государственный университет» (далее – ТулГУ)</w:t>
      </w:r>
      <w:r w:rsidRPr="00A31D39">
        <w:rPr>
          <w:sz w:val="28"/>
          <w:szCs w:val="28"/>
          <w:lang w:eastAsia="en-US"/>
        </w:rPr>
        <w:t>.</w:t>
      </w:r>
    </w:p>
    <w:p w14:paraId="42BDB649" w14:textId="1E1F0A8A" w:rsidR="009D37A6" w:rsidRDefault="009B23BC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СКБ</w:t>
      </w:r>
      <w:r w:rsidR="009D37A6" w:rsidRPr="00A31D39">
        <w:rPr>
          <w:sz w:val="28"/>
          <w:szCs w:val="28"/>
          <w:lang w:eastAsia="en-US"/>
        </w:rPr>
        <w:t xml:space="preserve"> – это объединение </w:t>
      </w:r>
      <w:r w:rsidR="0063559D">
        <w:rPr>
          <w:sz w:val="28"/>
          <w:szCs w:val="28"/>
          <w:lang w:eastAsia="en-US"/>
        </w:rPr>
        <w:t xml:space="preserve">научно-педагогических работников, </w:t>
      </w:r>
      <w:r w:rsidR="0063559D" w:rsidRPr="00614130">
        <w:rPr>
          <w:sz w:val="28"/>
          <w:szCs w:val="28"/>
          <w:lang w:eastAsia="en-US"/>
        </w:rPr>
        <w:t>исследователей</w:t>
      </w:r>
      <w:r w:rsidR="0063559D">
        <w:rPr>
          <w:sz w:val="28"/>
          <w:szCs w:val="28"/>
          <w:lang w:eastAsia="en-US"/>
        </w:rPr>
        <w:t xml:space="preserve"> и обучающихся</w:t>
      </w:r>
      <w:r w:rsidR="009D37A6">
        <w:rPr>
          <w:sz w:val="28"/>
          <w:szCs w:val="28"/>
          <w:lang w:eastAsia="en-US"/>
        </w:rPr>
        <w:t xml:space="preserve"> </w:t>
      </w:r>
      <w:r w:rsidR="009D37A6" w:rsidRPr="00A31D39">
        <w:rPr>
          <w:sz w:val="28"/>
          <w:szCs w:val="28"/>
          <w:lang w:eastAsia="en-US"/>
        </w:rPr>
        <w:t xml:space="preserve">(в том числе других структурных подразделений ТулГУ), ведущих исследования </w:t>
      </w:r>
      <w:r w:rsidR="009D37A6" w:rsidRPr="00A31D39">
        <w:rPr>
          <w:sz w:val="28"/>
          <w:szCs w:val="28"/>
        </w:rPr>
        <w:t xml:space="preserve">в области проектирования </w:t>
      </w:r>
      <w:r w:rsidR="00C37261">
        <w:rPr>
          <w:sz w:val="28"/>
          <w:szCs w:val="28"/>
        </w:rPr>
        <w:t>оснастки для изготовления экспериментальных образцов средств связи специального назначения</w:t>
      </w:r>
      <w:r w:rsidR="009D37A6" w:rsidRPr="00A31D39">
        <w:rPr>
          <w:sz w:val="28"/>
          <w:szCs w:val="28"/>
          <w:lang w:eastAsia="en-US"/>
        </w:rPr>
        <w:t>.</w:t>
      </w:r>
    </w:p>
    <w:p w14:paraId="295BB0AE" w14:textId="3DF3FC39" w:rsidR="0063559D" w:rsidRPr="00A31D39" w:rsidRDefault="0063559D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1.2 Основные научные направления </w:t>
      </w:r>
      <w:r w:rsidR="00755451">
        <w:rPr>
          <w:sz w:val="28"/>
          <w:szCs w:val="28"/>
          <w:lang w:eastAsia="en-US"/>
        </w:rPr>
        <w:t xml:space="preserve">СКБ «ОКБ </w:t>
      </w:r>
      <w:r w:rsidR="00755451" w:rsidRPr="00FD43ED">
        <w:rPr>
          <w:sz w:val="28"/>
          <w:szCs w:val="28"/>
          <w:lang w:eastAsia="en-US"/>
        </w:rPr>
        <w:t>«</w:t>
      </w:r>
      <w:r w:rsidR="00755451">
        <w:rPr>
          <w:sz w:val="28"/>
          <w:szCs w:val="28"/>
          <w:lang w:eastAsia="en-US"/>
        </w:rPr>
        <w:t>О</w:t>
      </w:r>
      <w:r w:rsidR="00755451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>
        <w:rPr>
          <w:sz w:val="28"/>
          <w:szCs w:val="28"/>
          <w:lang w:eastAsia="en-US"/>
        </w:rPr>
        <w:t>:</w:t>
      </w:r>
    </w:p>
    <w:p w14:paraId="3D9685DE" w14:textId="30F887D9" w:rsidR="009D37A6" w:rsidRPr="00E8645E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•</w:t>
      </w:r>
      <w:r w:rsidRPr="00A31D39">
        <w:rPr>
          <w:sz w:val="28"/>
          <w:szCs w:val="28"/>
          <w:lang w:eastAsia="en-US"/>
        </w:rPr>
        <w:tab/>
      </w:r>
      <w:r w:rsidR="00EA67F3" w:rsidRPr="00A31D39">
        <w:rPr>
          <w:sz w:val="28"/>
          <w:szCs w:val="28"/>
          <w:lang w:eastAsia="en-US"/>
        </w:rPr>
        <w:t>Проектирование</w:t>
      </w:r>
      <w:r w:rsidR="00EA67F3" w:rsidRPr="00EA67F3">
        <w:rPr>
          <w:sz w:val="28"/>
          <w:szCs w:val="28"/>
          <w:lang w:eastAsia="en-US"/>
        </w:rPr>
        <w:t>,</w:t>
      </w:r>
      <w:r w:rsidR="00EA67F3" w:rsidRPr="00A31D39">
        <w:rPr>
          <w:sz w:val="28"/>
          <w:szCs w:val="28"/>
          <w:lang w:eastAsia="en-US"/>
        </w:rPr>
        <w:t xml:space="preserve"> конструирование</w:t>
      </w:r>
      <w:r w:rsidR="00EA67F3" w:rsidRPr="00EA67F3">
        <w:rPr>
          <w:sz w:val="28"/>
          <w:szCs w:val="28"/>
          <w:lang w:eastAsia="en-US"/>
        </w:rPr>
        <w:t xml:space="preserve"> </w:t>
      </w:r>
      <w:r w:rsidR="00EA67F3">
        <w:rPr>
          <w:sz w:val="28"/>
          <w:szCs w:val="28"/>
          <w:lang w:eastAsia="en-US"/>
        </w:rPr>
        <w:t>и изготовление</w:t>
      </w:r>
      <w:r w:rsidR="00EA67F3" w:rsidRPr="00A31D39">
        <w:rPr>
          <w:sz w:val="28"/>
          <w:szCs w:val="28"/>
          <w:lang w:eastAsia="en-US"/>
        </w:rPr>
        <w:t xml:space="preserve"> </w:t>
      </w:r>
      <w:r w:rsidR="007B1918">
        <w:rPr>
          <w:sz w:val="28"/>
          <w:szCs w:val="28"/>
          <w:lang w:eastAsia="en-US"/>
        </w:rPr>
        <w:t xml:space="preserve">оснастки для прототипирования </w:t>
      </w:r>
      <w:r w:rsidR="007B1918">
        <w:rPr>
          <w:sz w:val="28"/>
          <w:szCs w:val="28"/>
        </w:rPr>
        <w:t>образцов средств связи специального назначения</w:t>
      </w:r>
      <w:r w:rsidR="00E8645E" w:rsidRPr="00E8645E">
        <w:rPr>
          <w:sz w:val="28"/>
          <w:szCs w:val="28"/>
        </w:rPr>
        <w:t>;</w:t>
      </w:r>
    </w:p>
    <w:p w14:paraId="529A6466" w14:textId="0129DA31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•</w:t>
      </w:r>
      <w:r w:rsidRPr="00A31D39">
        <w:rPr>
          <w:sz w:val="28"/>
          <w:szCs w:val="28"/>
          <w:lang w:eastAsia="en-US"/>
        </w:rPr>
        <w:tab/>
      </w:r>
      <w:r w:rsidR="000A046B">
        <w:rPr>
          <w:sz w:val="28"/>
          <w:szCs w:val="28"/>
          <w:lang w:eastAsia="en-US"/>
        </w:rPr>
        <w:t>Разработка цифровых 3</w:t>
      </w:r>
      <w:r w:rsidR="000A046B">
        <w:rPr>
          <w:sz w:val="28"/>
          <w:szCs w:val="28"/>
          <w:lang w:val="en-US" w:eastAsia="en-US"/>
        </w:rPr>
        <w:t>D</w:t>
      </w:r>
      <w:r w:rsidR="000A046B">
        <w:rPr>
          <w:sz w:val="28"/>
          <w:szCs w:val="28"/>
          <w:lang w:eastAsia="en-US"/>
        </w:rPr>
        <w:t xml:space="preserve"> моделей экспериментальных </w:t>
      </w:r>
      <w:r w:rsidR="000A046B">
        <w:rPr>
          <w:sz w:val="28"/>
          <w:szCs w:val="28"/>
        </w:rPr>
        <w:t>образцов средств связи специального назначения</w:t>
      </w:r>
      <w:r w:rsidRPr="00A31D39">
        <w:rPr>
          <w:sz w:val="28"/>
          <w:szCs w:val="28"/>
          <w:lang w:eastAsia="en-US"/>
        </w:rPr>
        <w:t>;</w:t>
      </w:r>
    </w:p>
    <w:p w14:paraId="080A8A3B" w14:textId="64496804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•</w:t>
      </w:r>
      <w:r w:rsidRPr="00A31D39">
        <w:rPr>
          <w:sz w:val="28"/>
          <w:szCs w:val="28"/>
          <w:lang w:eastAsia="en-US"/>
        </w:rPr>
        <w:tab/>
      </w:r>
      <w:r w:rsidR="000A046B">
        <w:rPr>
          <w:sz w:val="28"/>
          <w:szCs w:val="28"/>
          <w:lang w:eastAsia="en-US"/>
        </w:rPr>
        <w:t xml:space="preserve">Адаптация и оптимизация процессов прототипирования оснастки и экспериментальных </w:t>
      </w:r>
      <w:r w:rsidR="000A046B">
        <w:rPr>
          <w:sz w:val="28"/>
          <w:szCs w:val="28"/>
        </w:rPr>
        <w:t>образцов средств связи специального назначения;</w:t>
      </w:r>
    </w:p>
    <w:p w14:paraId="17659F80" w14:textId="2E82305B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•</w:t>
      </w:r>
      <w:r w:rsidRPr="00A31D39">
        <w:rPr>
          <w:sz w:val="28"/>
          <w:szCs w:val="28"/>
          <w:lang w:eastAsia="en-US"/>
        </w:rPr>
        <w:tab/>
      </w:r>
      <w:r w:rsidR="00EA67F3">
        <w:rPr>
          <w:sz w:val="28"/>
          <w:szCs w:val="28"/>
          <w:lang w:eastAsia="en-US"/>
        </w:rPr>
        <w:t>Разработка и изготовление испытательных стендов</w:t>
      </w:r>
      <w:r w:rsidR="00EC1578">
        <w:rPr>
          <w:sz w:val="28"/>
          <w:szCs w:val="28"/>
          <w:lang w:eastAsia="en-US"/>
        </w:rPr>
        <w:t xml:space="preserve"> экспериментальных </w:t>
      </w:r>
      <w:r w:rsidR="00EC1578">
        <w:rPr>
          <w:sz w:val="28"/>
          <w:szCs w:val="28"/>
        </w:rPr>
        <w:t>образцов средств связи специального назначения</w:t>
      </w:r>
      <w:r w:rsidR="0066335B">
        <w:rPr>
          <w:sz w:val="28"/>
          <w:szCs w:val="28"/>
        </w:rPr>
        <w:t xml:space="preserve"> и элементов оснастки</w:t>
      </w:r>
      <w:r w:rsidR="00EA67F3" w:rsidRPr="00EA67F3">
        <w:rPr>
          <w:sz w:val="28"/>
          <w:szCs w:val="28"/>
          <w:lang w:eastAsia="en-US"/>
        </w:rPr>
        <w:t>;</w:t>
      </w:r>
    </w:p>
    <w:p w14:paraId="5CC36DDB" w14:textId="31B811DC" w:rsidR="00EA67F3" w:rsidRDefault="00EA67F3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•</w:t>
      </w:r>
      <w:r w:rsidRPr="00A31D39"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>Отработка</w:t>
      </w:r>
      <w:r w:rsidR="00667D3F">
        <w:rPr>
          <w:sz w:val="28"/>
          <w:szCs w:val="28"/>
          <w:lang w:eastAsia="en-US"/>
        </w:rPr>
        <w:t xml:space="preserve"> и оптимизация </w:t>
      </w:r>
      <w:r w:rsidR="00A7216A">
        <w:rPr>
          <w:sz w:val="28"/>
          <w:szCs w:val="28"/>
          <w:lang w:eastAsia="en-US"/>
        </w:rPr>
        <w:t xml:space="preserve">по критериям эргономичности, функциональности и надежности экспериментальных </w:t>
      </w:r>
      <w:r w:rsidR="00A7216A">
        <w:rPr>
          <w:sz w:val="28"/>
          <w:szCs w:val="28"/>
        </w:rPr>
        <w:t>образцов средств связи специального назначения</w:t>
      </w:r>
      <w:r w:rsidRPr="00EA67F3">
        <w:rPr>
          <w:sz w:val="28"/>
          <w:szCs w:val="28"/>
          <w:lang w:eastAsia="en-US"/>
        </w:rPr>
        <w:t>;</w:t>
      </w:r>
    </w:p>
    <w:p w14:paraId="30A4AF78" w14:textId="7010D4DB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Перечень направлений </w:t>
      </w:r>
      <w:r w:rsidR="00BC1156">
        <w:rPr>
          <w:sz w:val="28"/>
          <w:szCs w:val="28"/>
          <w:lang w:eastAsia="en-US"/>
        </w:rPr>
        <w:t xml:space="preserve">исследований </w:t>
      </w:r>
      <w:r w:rsidRPr="00A31D39">
        <w:rPr>
          <w:sz w:val="28"/>
          <w:szCs w:val="28"/>
          <w:lang w:eastAsia="en-US"/>
        </w:rPr>
        <w:t>может быть расширен в случае необходимости по решению начальника УНИР.</w:t>
      </w:r>
    </w:p>
    <w:p w14:paraId="38EC4A63" w14:textId="7E0D6C5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1.3 </w:t>
      </w:r>
      <w:r w:rsidR="00B03711">
        <w:rPr>
          <w:sz w:val="28"/>
          <w:szCs w:val="28"/>
          <w:lang w:eastAsia="en-US"/>
        </w:rPr>
        <w:t xml:space="preserve">СКБ </w:t>
      </w:r>
      <w:r w:rsidR="00755451">
        <w:rPr>
          <w:sz w:val="28"/>
          <w:szCs w:val="28"/>
          <w:lang w:eastAsia="en-US"/>
        </w:rPr>
        <w:t xml:space="preserve">«ОКБ </w:t>
      </w:r>
      <w:r w:rsidR="00755451" w:rsidRPr="00FD43ED">
        <w:rPr>
          <w:sz w:val="28"/>
          <w:szCs w:val="28"/>
          <w:lang w:eastAsia="en-US"/>
        </w:rPr>
        <w:t>«</w:t>
      </w:r>
      <w:r w:rsidR="00755451">
        <w:rPr>
          <w:sz w:val="28"/>
          <w:szCs w:val="28"/>
          <w:lang w:eastAsia="en-US"/>
        </w:rPr>
        <w:t>О</w:t>
      </w:r>
      <w:r w:rsidR="00755451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755451">
        <w:rPr>
          <w:sz w:val="28"/>
          <w:szCs w:val="28"/>
          <w:lang w:eastAsia="en-US"/>
        </w:rPr>
        <w:t xml:space="preserve"> </w:t>
      </w:r>
      <w:r w:rsidR="0063559D" w:rsidRPr="00614130">
        <w:rPr>
          <w:sz w:val="28"/>
          <w:szCs w:val="28"/>
          <w:lang w:eastAsia="en-US"/>
        </w:rPr>
        <w:t xml:space="preserve">осуществляет свою деятельность </w:t>
      </w:r>
      <w:r w:rsidR="0063559D">
        <w:rPr>
          <w:sz w:val="28"/>
          <w:szCs w:val="28"/>
          <w:lang w:eastAsia="en-US"/>
        </w:rPr>
        <w:t>в рамках поручений</w:t>
      </w:r>
      <w:r w:rsidRPr="00A31D39">
        <w:rPr>
          <w:sz w:val="28"/>
          <w:szCs w:val="28"/>
          <w:lang w:eastAsia="en-US"/>
        </w:rPr>
        <w:t xml:space="preserve"> </w:t>
      </w:r>
      <w:r w:rsidR="009804CE">
        <w:rPr>
          <w:sz w:val="28"/>
          <w:szCs w:val="28"/>
          <w:lang w:eastAsia="en-US"/>
        </w:rPr>
        <w:t>начальник</w:t>
      </w:r>
      <w:r w:rsidR="0063559D">
        <w:rPr>
          <w:sz w:val="28"/>
          <w:szCs w:val="28"/>
          <w:lang w:eastAsia="en-US"/>
        </w:rPr>
        <w:t>а</w:t>
      </w:r>
      <w:r w:rsidR="009804CE">
        <w:rPr>
          <w:sz w:val="28"/>
          <w:szCs w:val="28"/>
          <w:lang w:eastAsia="en-US"/>
        </w:rPr>
        <w:t xml:space="preserve"> УНИР</w:t>
      </w:r>
      <w:r w:rsidR="0063559D">
        <w:rPr>
          <w:sz w:val="28"/>
          <w:szCs w:val="28"/>
          <w:lang w:eastAsia="en-US"/>
        </w:rPr>
        <w:t xml:space="preserve">. </w:t>
      </w:r>
      <w:r w:rsidR="00B03711">
        <w:rPr>
          <w:sz w:val="28"/>
          <w:szCs w:val="28"/>
          <w:lang w:eastAsia="en-US"/>
        </w:rPr>
        <w:t xml:space="preserve">СКБ </w:t>
      </w:r>
      <w:r w:rsidR="0075704C">
        <w:rPr>
          <w:sz w:val="28"/>
          <w:szCs w:val="28"/>
          <w:lang w:eastAsia="en-US"/>
        </w:rPr>
        <w:t xml:space="preserve">«ОКБ </w:t>
      </w:r>
      <w:r w:rsidR="0075704C" w:rsidRPr="00FD43ED">
        <w:rPr>
          <w:sz w:val="28"/>
          <w:szCs w:val="28"/>
          <w:lang w:eastAsia="en-US"/>
        </w:rPr>
        <w:t>«</w:t>
      </w:r>
      <w:r w:rsidR="0075704C">
        <w:rPr>
          <w:sz w:val="28"/>
          <w:szCs w:val="28"/>
          <w:lang w:eastAsia="en-US"/>
        </w:rPr>
        <w:t>О</w:t>
      </w:r>
      <w:r w:rsidR="0075704C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 xml:space="preserve"> решает возложенные на не</w:t>
      </w:r>
      <w:r w:rsidR="009804CE">
        <w:rPr>
          <w:sz w:val="28"/>
          <w:szCs w:val="28"/>
          <w:lang w:eastAsia="en-US"/>
        </w:rPr>
        <w:t>го</w:t>
      </w:r>
      <w:r w:rsidRPr="00A31D39">
        <w:rPr>
          <w:sz w:val="28"/>
          <w:szCs w:val="28"/>
          <w:lang w:eastAsia="en-US"/>
        </w:rPr>
        <w:t xml:space="preserve"> задачи во взаимодействии </w:t>
      </w:r>
      <w:r w:rsidR="009804CE">
        <w:rPr>
          <w:sz w:val="28"/>
          <w:szCs w:val="28"/>
          <w:lang w:eastAsia="en-US"/>
        </w:rPr>
        <w:t>с</w:t>
      </w:r>
      <w:r w:rsidR="006B7775">
        <w:rPr>
          <w:sz w:val="28"/>
          <w:szCs w:val="28"/>
          <w:lang w:eastAsia="en-US"/>
        </w:rPr>
        <w:t xml:space="preserve"> индустриальными партнерами, </w:t>
      </w:r>
      <w:r w:rsidRPr="00A31D39">
        <w:rPr>
          <w:sz w:val="28"/>
          <w:szCs w:val="28"/>
          <w:lang w:eastAsia="en-US"/>
        </w:rPr>
        <w:t xml:space="preserve">студенческим и аспирантским научным </w:t>
      </w:r>
      <w:r w:rsidR="006B7775">
        <w:rPr>
          <w:sz w:val="28"/>
          <w:szCs w:val="28"/>
          <w:lang w:eastAsia="en-US"/>
        </w:rPr>
        <w:t>со</w:t>
      </w:r>
      <w:r w:rsidRPr="00A31D39">
        <w:rPr>
          <w:sz w:val="28"/>
          <w:szCs w:val="28"/>
          <w:lang w:eastAsia="en-US"/>
        </w:rPr>
        <w:t>обществом</w:t>
      </w:r>
      <w:r w:rsidR="006B7775">
        <w:rPr>
          <w:sz w:val="28"/>
          <w:szCs w:val="28"/>
          <w:lang w:eastAsia="en-US"/>
        </w:rPr>
        <w:t xml:space="preserve"> университета</w:t>
      </w:r>
      <w:r w:rsidRPr="00A31D39">
        <w:rPr>
          <w:sz w:val="28"/>
          <w:szCs w:val="28"/>
          <w:lang w:eastAsia="en-US"/>
        </w:rPr>
        <w:t>, а также другими заинтересованными структурными подразделениями ТулГУ и сторонними организациями.</w:t>
      </w:r>
    </w:p>
    <w:p w14:paraId="5BEE8FDB" w14:textId="2038E36F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1.4 Непосредственное руководство </w:t>
      </w:r>
      <w:r w:rsidR="00B03711">
        <w:rPr>
          <w:sz w:val="28"/>
          <w:szCs w:val="28"/>
          <w:lang w:eastAsia="en-US"/>
        </w:rPr>
        <w:t xml:space="preserve">СКБ </w:t>
      </w:r>
      <w:r w:rsidR="0075704C">
        <w:rPr>
          <w:sz w:val="28"/>
          <w:szCs w:val="28"/>
          <w:lang w:eastAsia="en-US"/>
        </w:rPr>
        <w:t xml:space="preserve">«ОКБ </w:t>
      </w:r>
      <w:r w:rsidR="0075704C" w:rsidRPr="00FD43ED">
        <w:rPr>
          <w:sz w:val="28"/>
          <w:szCs w:val="28"/>
          <w:lang w:eastAsia="en-US"/>
        </w:rPr>
        <w:t>«</w:t>
      </w:r>
      <w:r w:rsidR="0075704C">
        <w:rPr>
          <w:sz w:val="28"/>
          <w:szCs w:val="28"/>
          <w:lang w:eastAsia="en-US"/>
        </w:rPr>
        <w:t>О</w:t>
      </w:r>
      <w:r w:rsidR="0075704C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B03711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осуществляет руководитель, назначаемый приказом ректора по представлению </w:t>
      </w:r>
      <w:r w:rsidR="006B7775">
        <w:rPr>
          <w:sz w:val="28"/>
          <w:szCs w:val="28"/>
          <w:lang w:eastAsia="en-US"/>
        </w:rPr>
        <w:t>начальника УНИР</w:t>
      </w:r>
      <w:r w:rsidRPr="00A31D39">
        <w:rPr>
          <w:sz w:val="28"/>
          <w:szCs w:val="28"/>
          <w:lang w:eastAsia="en-US"/>
        </w:rPr>
        <w:t xml:space="preserve"> из числа </w:t>
      </w:r>
      <w:r w:rsidR="00AA1A94">
        <w:rPr>
          <w:sz w:val="28"/>
          <w:szCs w:val="28"/>
          <w:lang w:eastAsia="en-US"/>
        </w:rPr>
        <w:t xml:space="preserve">«ОКБ </w:t>
      </w:r>
      <w:r w:rsidR="00AA1A94" w:rsidRPr="00FD43ED">
        <w:rPr>
          <w:sz w:val="28"/>
          <w:szCs w:val="28"/>
          <w:lang w:eastAsia="en-US"/>
        </w:rPr>
        <w:t>«</w:t>
      </w:r>
      <w:r w:rsidR="00AA1A94">
        <w:rPr>
          <w:sz w:val="28"/>
          <w:szCs w:val="28"/>
          <w:lang w:eastAsia="en-US"/>
        </w:rPr>
        <w:t>О</w:t>
      </w:r>
      <w:r w:rsidR="00AA1A94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 xml:space="preserve">, независимо от наличия </w:t>
      </w:r>
      <w:r w:rsidRPr="00A31D39">
        <w:rPr>
          <w:sz w:val="28"/>
          <w:szCs w:val="28"/>
          <w:lang w:eastAsia="en-US"/>
        </w:rPr>
        <w:lastRenderedPageBreak/>
        <w:t>ученой степени</w:t>
      </w:r>
      <w:r w:rsidR="006B7775">
        <w:rPr>
          <w:sz w:val="28"/>
          <w:szCs w:val="28"/>
          <w:lang w:eastAsia="en-US"/>
        </w:rPr>
        <w:t xml:space="preserve"> и ученого звания</w:t>
      </w:r>
      <w:r w:rsidRPr="00A31D39">
        <w:rPr>
          <w:sz w:val="28"/>
          <w:szCs w:val="28"/>
          <w:lang w:eastAsia="en-US"/>
        </w:rPr>
        <w:t>.</w:t>
      </w:r>
    </w:p>
    <w:p w14:paraId="6A11A0DE" w14:textId="3C7FF719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1.5 Научное руководство направлений деятельности </w:t>
      </w:r>
      <w:r w:rsidR="00F12C2D">
        <w:rPr>
          <w:sz w:val="28"/>
          <w:szCs w:val="28"/>
          <w:lang w:eastAsia="en-US"/>
        </w:rPr>
        <w:t xml:space="preserve">СКБ </w:t>
      </w:r>
      <w:r w:rsidR="00C54312">
        <w:rPr>
          <w:sz w:val="28"/>
          <w:szCs w:val="28"/>
          <w:lang w:eastAsia="en-US"/>
        </w:rPr>
        <w:t xml:space="preserve">«ОКБ </w:t>
      </w:r>
      <w:r w:rsidR="00C54312" w:rsidRPr="00FD43ED">
        <w:rPr>
          <w:sz w:val="28"/>
          <w:szCs w:val="28"/>
          <w:lang w:eastAsia="en-US"/>
        </w:rPr>
        <w:t>«</w:t>
      </w:r>
      <w:r w:rsidR="00C54312">
        <w:rPr>
          <w:sz w:val="28"/>
          <w:szCs w:val="28"/>
          <w:lang w:eastAsia="en-US"/>
        </w:rPr>
        <w:t>О</w:t>
      </w:r>
      <w:r w:rsidR="00C54312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C54312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>осуществляют научные руководители, назначаемые из числа сотрудников ТулГУ, имеющих ученую степень</w:t>
      </w:r>
      <w:r w:rsidR="006B7775">
        <w:rPr>
          <w:sz w:val="28"/>
          <w:szCs w:val="28"/>
          <w:lang w:eastAsia="en-US"/>
        </w:rPr>
        <w:t xml:space="preserve"> и/или</w:t>
      </w:r>
      <w:r w:rsidRPr="00A31D39">
        <w:rPr>
          <w:sz w:val="28"/>
          <w:szCs w:val="28"/>
          <w:lang w:eastAsia="en-US"/>
        </w:rPr>
        <w:t xml:space="preserve"> опыт научной</w:t>
      </w:r>
      <w:r w:rsidR="006B7775">
        <w:rPr>
          <w:sz w:val="28"/>
          <w:szCs w:val="28"/>
          <w:lang w:eastAsia="en-US"/>
        </w:rPr>
        <w:t>,</w:t>
      </w:r>
      <w:r w:rsidRPr="00A31D39">
        <w:rPr>
          <w:sz w:val="28"/>
          <w:szCs w:val="28"/>
          <w:lang w:eastAsia="en-US"/>
        </w:rPr>
        <w:t xml:space="preserve"> педагогической</w:t>
      </w:r>
      <w:r w:rsidR="006B7775">
        <w:rPr>
          <w:sz w:val="28"/>
          <w:szCs w:val="28"/>
          <w:lang w:eastAsia="en-US"/>
        </w:rPr>
        <w:t>, практической (производственной)</w:t>
      </w:r>
      <w:r w:rsidRPr="00A31D39">
        <w:rPr>
          <w:sz w:val="28"/>
          <w:szCs w:val="28"/>
          <w:lang w:eastAsia="en-US"/>
        </w:rPr>
        <w:t xml:space="preserve"> работы</w:t>
      </w:r>
      <w:r w:rsidR="006B7775">
        <w:rPr>
          <w:sz w:val="28"/>
          <w:szCs w:val="28"/>
          <w:lang w:eastAsia="en-US"/>
        </w:rPr>
        <w:t xml:space="preserve"> в рамках конкретного напра</w:t>
      </w:r>
      <w:r w:rsidR="008B3D34">
        <w:rPr>
          <w:sz w:val="28"/>
          <w:szCs w:val="28"/>
          <w:lang w:eastAsia="en-US"/>
        </w:rPr>
        <w:t>в</w:t>
      </w:r>
      <w:r w:rsidR="006B7775">
        <w:rPr>
          <w:sz w:val="28"/>
          <w:szCs w:val="28"/>
          <w:lang w:eastAsia="en-US"/>
        </w:rPr>
        <w:t>ления</w:t>
      </w:r>
      <w:r w:rsidRPr="00A31D39">
        <w:rPr>
          <w:sz w:val="28"/>
          <w:szCs w:val="28"/>
          <w:lang w:eastAsia="en-US"/>
        </w:rPr>
        <w:t>.</w:t>
      </w:r>
    </w:p>
    <w:p w14:paraId="41555C76" w14:textId="5CF43D73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1.6 В своей работе </w:t>
      </w:r>
      <w:r w:rsidR="00F12C2D">
        <w:rPr>
          <w:sz w:val="28"/>
          <w:szCs w:val="28"/>
          <w:lang w:eastAsia="en-US"/>
        </w:rPr>
        <w:t xml:space="preserve">СКБ </w:t>
      </w:r>
      <w:r w:rsidR="001C7D21">
        <w:rPr>
          <w:sz w:val="28"/>
          <w:szCs w:val="28"/>
          <w:lang w:eastAsia="en-US"/>
        </w:rPr>
        <w:t xml:space="preserve">«ОКБ </w:t>
      </w:r>
      <w:r w:rsidR="001C7D21" w:rsidRPr="00FD43ED">
        <w:rPr>
          <w:sz w:val="28"/>
          <w:szCs w:val="28"/>
          <w:lang w:eastAsia="en-US"/>
        </w:rPr>
        <w:t>«</w:t>
      </w:r>
      <w:r w:rsidR="001C7D21">
        <w:rPr>
          <w:sz w:val="28"/>
          <w:szCs w:val="28"/>
          <w:lang w:eastAsia="en-US"/>
        </w:rPr>
        <w:t>О</w:t>
      </w:r>
      <w:r w:rsidR="001C7D21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F12C2D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>руководствуется:</w:t>
      </w:r>
    </w:p>
    <w:p w14:paraId="02C8DF5B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- законами Российской Федерации;</w:t>
      </w:r>
    </w:p>
    <w:p w14:paraId="6F2D5A48" w14:textId="0883BE3C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- настоящим </w:t>
      </w:r>
      <w:r w:rsidR="00D4672B" w:rsidRPr="00831E63">
        <w:rPr>
          <w:sz w:val="28"/>
          <w:szCs w:val="28"/>
          <w:lang w:eastAsia="en-US"/>
        </w:rPr>
        <w:t>Положение</w:t>
      </w:r>
      <w:r w:rsidR="00D4672B">
        <w:rPr>
          <w:sz w:val="28"/>
          <w:szCs w:val="28"/>
          <w:lang w:eastAsia="en-US"/>
        </w:rPr>
        <w:t>м</w:t>
      </w:r>
      <w:r w:rsidR="00D4672B" w:rsidRPr="00831E63">
        <w:rPr>
          <w:sz w:val="28"/>
          <w:szCs w:val="28"/>
          <w:lang w:eastAsia="en-US"/>
        </w:rPr>
        <w:t xml:space="preserve"> о </w:t>
      </w:r>
      <w:r w:rsidR="00D4672B" w:rsidRPr="00831E63">
        <w:rPr>
          <w:sz w:val="28"/>
          <w:szCs w:val="28"/>
        </w:rPr>
        <w:t xml:space="preserve">студенческом конструкторском бюро </w:t>
      </w:r>
      <w:r w:rsidR="00AF7CF0">
        <w:rPr>
          <w:sz w:val="28"/>
          <w:szCs w:val="28"/>
          <w:lang w:eastAsia="en-US"/>
        </w:rPr>
        <w:t xml:space="preserve">СКБ </w:t>
      </w:r>
      <w:r w:rsidR="006575EF">
        <w:rPr>
          <w:sz w:val="28"/>
          <w:szCs w:val="28"/>
          <w:lang w:eastAsia="en-US"/>
        </w:rPr>
        <w:t xml:space="preserve">«ОКБ </w:t>
      </w:r>
      <w:r w:rsidR="006575EF" w:rsidRPr="00FD43ED">
        <w:rPr>
          <w:sz w:val="28"/>
          <w:szCs w:val="28"/>
          <w:lang w:eastAsia="en-US"/>
        </w:rPr>
        <w:t>«</w:t>
      </w:r>
      <w:r w:rsidR="006575EF">
        <w:rPr>
          <w:sz w:val="28"/>
          <w:szCs w:val="28"/>
          <w:lang w:eastAsia="en-US"/>
        </w:rPr>
        <w:t>О</w:t>
      </w:r>
      <w:r w:rsidR="006575EF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>;</w:t>
      </w:r>
    </w:p>
    <w:p w14:paraId="39ED6D27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- локальными нормативными актами ТулГУ;</w:t>
      </w:r>
    </w:p>
    <w:p w14:paraId="6481386C" w14:textId="77777777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- распоряжениями и приказами руководства университета.</w:t>
      </w:r>
    </w:p>
    <w:p w14:paraId="4C5E7D79" w14:textId="69CD5D45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1.7 </w:t>
      </w:r>
      <w:r w:rsidR="006B7775">
        <w:rPr>
          <w:sz w:val="28"/>
          <w:szCs w:val="28"/>
          <w:lang w:eastAsia="en-US"/>
        </w:rPr>
        <w:t>У</w:t>
      </w:r>
      <w:r w:rsidRPr="00A31D39">
        <w:rPr>
          <w:sz w:val="28"/>
          <w:szCs w:val="28"/>
          <w:lang w:eastAsia="en-US"/>
        </w:rPr>
        <w:t xml:space="preserve">правление научно-исследовательских работ ТулГУ </w:t>
      </w:r>
      <w:r w:rsidR="0063559D">
        <w:rPr>
          <w:sz w:val="28"/>
          <w:szCs w:val="28"/>
          <w:lang w:eastAsia="en-US"/>
        </w:rPr>
        <w:t>проводит</w:t>
      </w:r>
      <w:r w:rsidRPr="00A31D39">
        <w:rPr>
          <w:sz w:val="28"/>
          <w:szCs w:val="28"/>
          <w:lang w:eastAsia="en-US"/>
        </w:rPr>
        <w:t xml:space="preserve"> анализ эффективности работы </w:t>
      </w:r>
      <w:r w:rsidR="00CE3213">
        <w:rPr>
          <w:sz w:val="28"/>
          <w:szCs w:val="28"/>
          <w:lang w:eastAsia="en-US"/>
        </w:rPr>
        <w:t xml:space="preserve">СКБ </w:t>
      </w:r>
      <w:r w:rsidR="009D6F99">
        <w:rPr>
          <w:sz w:val="28"/>
          <w:szCs w:val="28"/>
          <w:lang w:eastAsia="en-US"/>
        </w:rPr>
        <w:t xml:space="preserve">«ОКБ </w:t>
      </w:r>
      <w:r w:rsidR="009D6F99" w:rsidRPr="00FD43ED">
        <w:rPr>
          <w:sz w:val="28"/>
          <w:szCs w:val="28"/>
          <w:lang w:eastAsia="en-US"/>
        </w:rPr>
        <w:t>«</w:t>
      </w:r>
      <w:r w:rsidR="009D6F99">
        <w:rPr>
          <w:sz w:val="28"/>
          <w:szCs w:val="28"/>
          <w:lang w:eastAsia="en-US"/>
        </w:rPr>
        <w:t>О</w:t>
      </w:r>
      <w:r w:rsidR="009D6F99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>, разрабатыва</w:t>
      </w:r>
      <w:r w:rsidR="00A300ED">
        <w:rPr>
          <w:sz w:val="28"/>
          <w:szCs w:val="28"/>
          <w:lang w:eastAsia="en-US"/>
        </w:rPr>
        <w:t>е</w:t>
      </w:r>
      <w:r w:rsidRPr="00A31D39">
        <w:rPr>
          <w:sz w:val="28"/>
          <w:szCs w:val="28"/>
          <w:lang w:eastAsia="en-US"/>
        </w:rPr>
        <w:t>т и реализу</w:t>
      </w:r>
      <w:r w:rsidR="00A300ED">
        <w:rPr>
          <w:sz w:val="28"/>
          <w:szCs w:val="28"/>
          <w:lang w:eastAsia="en-US"/>
        </w:rPr>
        <w:t>е</w:t>
      </w:r>
      <w:r w:rsidRPr="00A31D39">
        <w:rPr>
          <w:sz w:val="28"/>
          <w:szCs w:val="28"/>
          <w:lang w:eastAsia="en-US"/>
        </w:rPr>
        <w:t>т меры коллективного поощрения, оказыва</w:t>
      </w:r>
      <w:r w:rsidR="00A300ED">
        <w:rPr>
          <w:sz w:val="28"/>
          <w:szCs w:val="28"/>
          <w:lang w:eastAsia="en-US"/>
        </w:rPr>
        <w:t>е</w:t>
      </w:r>
      <w:r w:rsidRPr="00A31D39">
        <w:rPr>
          <w:sz w:val="28"/>
          <w:szCs w:val="28"/>
          <w:lang w:eastAsia="en-US"/>
        </w:rPr>
        <w:t xml:space="preserve">т содействие в участии </w:t>
      </w:r>
      <w:r w:rsidR="00CE3213">
        <w:rPr>
          <w:sz w:val="28"/>
          <w:szCs w:val="28"/>
          <w:lang w:eastAsia="en-US"/>
        </w:rPr>
        <w:t xml:space="preserve">СКБ </w:t>
      </w:r>
      <w:r w:rsidR="009D6F99">
        <w:rPr>
          <w:sz w:val="28"/>
          <w:szCs w:val="28"/>
          <w:lang w:eastAsia="en-US"/>
        </w:rPr>
        <w:t xml:space="preserve">«ОКБ </w:t>
      </w:r>
      <w:r w:rsidR="009D6F99" w:rsidRPr="00FD43ED">
        <w:rPr>
          <w:sz w:val="28"/>
          <w:szCs w:val="28"/>
          <w:lang w:eastAsia="en-US"/>
        </w:rPr>
        <w:t>«</w:t>
      </w:r>
      <w:r w:rsidR="009D6F99">
        <w:rPr>
          <w:sz w:val="28"/>
          <w:szCs w:val="28"/>
          <w:lang w:eastAsia="en-US"/>
        </w:rPr>
        <w:t>О</w:t>
      </w:r>
      <w:r w:rsidR="009D6F99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CE3213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>в научных мероприятиях и конкурсах различного уровня.</w:t>
      </w:r>
    </w:p>
    <w:p w14:paraId="60D183F9" w14:textId="639DCF79" w:rsidR="0060225C" w:rsidRPr="00A31D39" w:rsidRDefault="0060225C" w:rsidP="009D37A6">
      <w:pPr>
        <w:ind w:firstLine="709"/>
        <w:jc w:val="both"/>
        <w:rPr>
          <w:sz w:val="28"/>
          <w:szCs w:val="28"/>
          <w:lang w:eastAsia="en-US"/>
        </w:rPr>
      </w:pPr>
      <w:r w:rsidRPr="0060225C">
        <w:rPr>
          <w:sz w:val="28"/>
          <w:szCs w:val="28"/>
          <w:lang w:eastAsia="en-US"/>
        </w:rPr>
        <w:t>1.</w:t>
      </w:r>
      <w:r>
        <w:rPr>
          <w:sz w:val="28"/>
          <w:szCs w:val="28"/>
          <w:lang w:eastAsia="en-US"/>
        </w:rPr>
        <w:t>8</w:t>
      </w:r>
      <w:r w:rsidRPr="0060225C">
        <w:rPr>
          <w:sz w:val="28"/>
          <w:szCs w:val="28"/>
          <w:lang w:eastAsia="en-US"/>
        </w:rPr>
        <w:tab/>
        <w:t xml:space="preserve">СКБ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Pr="0060225C">
        <w:rPr>
          <w:sz w:val="28"/>
          <w:szCs w:val="28"/>
          <w:lang w:eastAsia="en-US"/>
        </w:rPr>
        <w:t xml:space="preserve">может выступать в качестве заказчика на создание продукта проектирования </w:t>
      </w:r>
      <w:r w:rsidR="006B7775">
        <w:rPr>
          <w:sz w:val="28"/>
          <w:szCs w:val="28"/>
          <w:lang w:eastAsia="en-US"/>
        </w:rPr>
        <w:t xml:space="preserve">в рамках </w:t>
      </w:r>
      <w:r w:rsidR="0063559D">
        <w:rPr>
          <w:sz w:val="28"/>
          <w:szCs w:val="28"/>
          <w:lang w:eastAsia="en-US"/>
        </w:rPr>
        <w:t>выпускных квалификационных работ</w:t>
      </w:r>
      <w:r w:rsidRPr="0060225C">
        <w:rPr>
          <w:sz w:val="28"/>
          <w:szCs w:val="28"/>
          <w:lang w:eastAsia="en-US"/>
        </w:rPr>
        <w:t xml:space="preserve"> бакалавр</w:t>
      </w:r>
      <w:r w:rsidR="0063559D">
        <w:rPr>
          <w:sz w:val="28"/>
          <w:szCs w:val="28"/>
          <w:lang w:eastAsia="en-US"/>
        </w:rPr>
        <w:t>ов</w:t>
      </w:r>
      <w:r w:rsidRPr="0060225C">
        <w:rPr>
          <w:sz w:val="28"/>
          <w:szCs w:val="28"/>
          <w:lang w:eastAsia="en-US"/>
        </w:rPr>
        <w:t>, специалист</w:t>
      </w:r>
      <w:r w:rsidR="0063559D">
        <w:rPr>
          <w:sz w:val="28"/>
          <w:szCs w:val="28"/>
          <w:lang w:eastAsia="en-US"/>
        </w:rPr>
        <w:t>ов, а также</w:t>
      </w:r>
      <w:r w:rsidRPr="0060225C">
        <w:rPr>
          <w:sz w:val="28"/>
          <w:szCs w:val="28"/>
          <w:lang w:eastAsia="en-US"/>
        </w:rPr>
        <w:t xml:space="preserve"> магистерск</w:t>
      </w:r>
      <w:r w:rsidR="0063559D">
        <w:rPr>
          <w:sz w:val="28"/>
          <w:szCs w:val="28"/>
          <w:lang w:eastAsia="en-US"/>
        </w:rPr>
        <w:t>их</w:t>
      </w:r>
      <w:r w:rsidRPr="0060225C">
        <w:rPr>
          <w:sz w:val="28"/>
          <w:szCs w:val="28"/>
          <w:lang w:eastAsia="en-US"/>
        </w:rPr>
        <w:t xml:space="preserve"> диссертаци</w:t>
      </w:r>
      <w:r w:rsidR="0063559D">
        <w:rPr>
          <w:sz w:val="28"/>
          <w:szCs w:val="28"/>
          <w:lang w:eastAsia="en-US"/>
        </w:rPr>
        <w:t>й</w:t>
      </w:r>
      <w:r w:rsidRPr="0060225C">
        <w:rPr>
          <w:sz w:val="28"/>
          <w:szCs w:val="28"/>
          <w:lang w:eastAsia="en-US"/>
        </w:rPr>
        <w:t>.</w:t>
      </w:r>
    </w:p>
    <w:p w14:paraId="6000568F" w14:textId="3B7CB659" w:rsidR="009D37A6" w:rsidRDefault="00D73D25" w:rsidP="009D37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 </w:t>
      </w:r>
      <w:r w:rsidRPr="00E11AFF">
        <w:rPr>
          <w:sz w:val="28"/>
          <w:szCs w:val="28"/>
        </w:rPr>
        <w:t xml:space="preserve">Результатами научно-исследовательской </w:t>
      </w:r>
      <w:r w:rsidR="006B7775">
        <w:rPr>
          <w:sz w:val="28"/>
          <w:szCs w:val="28"/>
        </w:rPr>
        <w:t xml:space="preserve">и проектной </w:t>
      </w:r>
      <w:r w:rsidRPr="00E11AFF">
        <w:rPr>
          <w:sz w:val="28"/>
          <w:szCs w:val="28"/>
        </w:rPr>
        <w:t>работы студентов СКБ</w:t>
      </w:r>
      <w:r w:rsidR="00B450E3">
        <w:rPr>
          <w:sz w:val="28"/>
          <w:szCs w:val="28"/>
        </w:rPr>
        <w:t xml:space="preserve">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="00B450E3">
        <w:rPr>
          <w:sz w:val="28"/>
          <w:szCs w:val="28"/>
        </w:rPr>
        <w:t>являются макеты экспериментальных средств св</w:t>
      </w:r>
      <w:r w:rsidR="00BE3207">
        <w:rPr>
          <w:sz w:val="28"/>
          <w:szCs w:val="28"/>
        </w:rPr>
        <w:t>я</w:t>
      </w:r>
      <w:r w:rsidR="00B450E3">
        <w:rPr>
          <w:sz w:val="28"/>
          <w:szCs w:val="28"/>
        </w:rPr>
        <w:t>зи специального назначения, оснастка для изготовления экспериментальных образцов средств связи специального назначения</w:t>
      </w:r>
      <w:r w:rsidR="00F14D53">
        <w:rPr>
          <w:sz w:val="28"/>
          <w:szCs w:val="28"/>
        </w:rPr>
        <w:t>;</w:t>
      </w:r>
      <w:r w:rsidR="00F14D53" w:rsidRPr="00E11AFF">
        <w:rPr>
          <w:sz w:val="28"/>
          <w:szCs w:val="28"/>
        </w:rPr>
        <w:t xml:space="preserve"> </w:t>
      </w:r>
      <w:r w:rsidRPr="00E11AFF">
        <w:rPr>
          <w:sz w:val="28"/>
          <w:szCs w:val="28"/>
        </w:rPr>
        <w:t>научные публикации; выступления с результатами исследований; участие в конференциях, саммитах, конкурсах, выставках и иных научных мероприятиях; патенты н</w:t>
      </w:r>
      <w:r w:rsidR="006B7775">
        <w:rPr>
          <w:sz w:val="28"/>
          <w:szCs w:val="28"/>
        </w:rPr>
        <w:t>а изобретения, полезные модели</w:t>
      </w:r>
      <w:r w:rsidRPr="00E11AFF">
        <w:rPr>
          <w:sz w:val="28"/>
          <w:szCs w:val="28"/>
        </w:rPr>
        <w:t>, свидетельства</w:t>
      </w:r>
      <w:r w:rsidR="006B7775">
        <w:rPr>
          <w:sz w:val="28"/>
          <w:szCs w:val="28"/>
        </w:rPr>
        <w:t xml:space="preserve"> на программу для ЭВМ</w:t>
      </w:r>
      <w:r w:rsidRPr="00E11AFF">
        <w:rPr>
          <w:sz w:val="28"/>
          <w:szCs w:val="28"/>
        </w:rPr>
        <w:t>,</w:t>
      </w:r>
      <w:r w:rsidR="00F14D53">
        <w:rPr>
          <w:sz w:val="28"/>
          <w:szCs w:val="28"/>
        </w:rPr>
        <w:t xml:space="preserve"> а также другие свидетельства зарегистрированные Роспатентом.</w:t>
      </w:r>
    </w:p>
    <w:p w14:paraId="3C592B6D" w14:textId="420BED95" w:rsidR="004E640F" w:rsidRP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1.1</w:t>
      </w:r>
      <w:r w:rsidR="0063559D">
        <w:rPr>
          <w:sz w:val="28"/>
          <w:szCs w:val="28"/>
          <w:lang w:eastAsia="en-US"/>
        </w:rPr>
        <w:t>0</w:t>
      </w:r>
      <w:r w:rsidRPr="004E640F">
        <w:rPr>
          <w:sz w:val="28"/>
          <w:szCs w:val="28"/>
          <w:lang w:eastAsia="en-US"/>
        </w:rPr>
        <w:tab/>
        <w:t xml:space="preserve"> Условия реорганизации и ликвидации. </w:t>
      </w:r>
    </w:p>
    <w:p w14:paraId="43E3C31F" w14:textId="65705D24" w:rsidR="004E640F" w:rsidRP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1.1</w:t>
      </w:r>
      <w:r w:rsidR="0063559D">
        <w:rPr>
          <w:sz w:val="28"/>
          <w:szCs w:val="28"/>
          <w:lang w:eastAsia="en-US"/>
        </w:rPr>
        <w:t>0</w:t>
      </w:r>
      <w:r w:rsidRPr="004E640F">
        <w:rPr>
          <w:sz w:val="28"/>
          <w:szCs w:val="28"/>
          <w:lang w:eastAsia="en-US"/>
        </w:rPr>
        <w:t>.1</w:t>
      </w:r>
      <w:r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 xml:space="preserve">Прекращение деятельности СКБ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 xml:space="preserve">осуществляется путем его ликвидации или реорганизации. </w:t>
      </w:r>
    </w:p>
    <w:p w14:paraId="13C163E4" w14:textId="25A9B43B" w:rsidR="004E640F" w:rsidRP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1.1</w:t>
      </w:r>
      <w:r w:rsidR="0063559D">
        <w:rPr>
          <w:sz w:val="28"/>
          <w:szCs w:val="28"/>
          <w:lang w:eastAsia="en-US"/>
        </w:rPr>
        <w:t>0</w:t>
      </w:r>
      <w:r w:rsidRPr="004E640F">
        <w:rPr>
          <w:sz w:val="28"/>
          <w:szCs w:val="28"/>
          <w:lang w:eastAsia="en-US"/>
        </w:rPr>
        <w:t>.2</w:t>
      </w:r>
      <w:r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 xml:space="preserve">Ликвидация (реорганизация) СКБ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>производится приказом ректора.</w:t>
      </w:r>
    </w:p>
    <w:p w14:paraId="139A8053" w14:textId="4FDD0D12" w:rsidR="004E640F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4E640F">
        <w:rPr>
          <w:sz w:val="28"/>
          <w:szCs w:val="28"/>
          <w:lang w:eastAsia="en-US"/>
        </w:rPr>
        <w:t>1.</w:t>
      </w:r>
      <w:r w:rsidR="0063559D">
        <w:rPr>
          <w:sz w:val="28"/>
          <w:szCs w:val="28"/>
          <w:lang w:eastAsia="en-US"/>
        </w:rPr>
        <w:t>10</w:t>
      </w:r>
      <w:r w:rsidRPr="004E640F">
        <w:rPr>
          <w:sz w:val="28"/>
          <w:szCs w:val="28"/>
          <w:lang w:eastAsia="en-US"/>
        </w:rPr>
        <w:t>.3</w:t>
      </w:r>
      <w:r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 xml:space="preserve">При реорганизации СКБ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Pr="004E640F">
        <w:rPr>
          <w:sz w:val="28"/>
          <w:szCs w:val="28"/>
          <w:lang w:eastAsia="en-US"/>
        </w:rPr>
        <w:t xml:space="preserve">все документы, образовавшиеся в процессе его </w:t>
      </w:r>
      <w:r w:rsidRPr="004E640F">
        <w:rPr>
          <w:sz w:val="28"/>
          <w:szCs w:val="28"/>
          <w:lang w:eastAsia="en-US"/>
        </w:rPr>
        <w:lastRenderedPageBreak/>
        <w:t>деятельности, передаются на хранение правопреемнику, а при ликвидации - в архив.</w:t>
      </w:r>
    </w:p>
    <w:p w14:paraId="23FBA5B6" w14:textId="0097811D" w:rsidR="00F315D5" w:rsidRDefault="00F315D5" w:rsidP="004E640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1.1</w:t>
      </w:r>
      <w:r w:rsidR="0063559D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.</w:t>
      </w:r>
      <w:r w:rsidR="00123980">
        <w:rPr>
          <w:sz w:val="28"/>
          <w:szCs w:val="28"/>
          <w:lang w:eastAsia="en-US"/>
        </w:rPr>
        <w:t>4</w:t>
      </w:r>
      <w:r>
        <w:rPr>
          <w:sz w:val="28"/>
          <w:szCs w:val="28"/>
          <w:lang w:eastAsia="en-US"/>
        </w:rPr>
        <w:t xml:space="preserve"> В ходе работы </w:t>
      </w:r>
      <w:r w:rsidR="00807656">
        <w:rPr>
          <w:sz w:val="28"/>
          <w:szCs w:val="28"/>
          <w:lang w:eastAsia="en-US"/>
        </w:rPr>
        <w:t xml:space="preserve">СКБ </w:t>
      </w:r>
      <w:r w:rsidR="00807656" w:rsidRPr="00FD43ED">
        <w:rPr>
          <w:sz w:val="28"/>
          <w:szCs w:val="28"/>
          <w:lang w:eastAsia="en-US"/>
        </w:rPr>
        <w:t>«</w:t>
      </w:r>
      <w:r w:rsidR="000D57AC">
        <w:rPr>
          <w:sz w:val="28"/>
          <w:szCs w:val="28"/>
          <w:lang w:eastAsia="en-US"/>
        </w:rPr>
        <w:t xml:space="preserve">ОКБ </w:t>
      </w:r>
      <w:r w:rsidR="000D57AC" w:rsidRPr="00FD43ED">
        <w:rPr>
          <w:sz w:val="28"/>
          <w:szCs w:val="28"/>
          <w:lang w:eastAsia="en-US"/>
        </w:rPr>
        <w:t>«</w:t>
      </w:r>
      <w:r w:rsidR="000D57AC">
        <w:rPr>
          <w:sz w:val="28"/>
          <w:szCs w:val="28"/>
          <w:lang w:eastAsia="en-US"/>
        </w:rPr>
        <w:t>О</w:t>
      </w:r>
      <w:r w:rsidR="000D57AC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0D57A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возможно присоединение к СКБ различных студенческих научных объединений и лабораторий</w:t>
      </w:r>
      <w:r w:rsidR="008B3D34">
        <w:rPr>
          <w:sz w:val="28"/>
          <w:szCs w:val="28"/>
          <w:lang w:eastAsia="en-US"/>
        </w:rPr>
        <w:t>, а также расширение области деятельности</w:t>
      </w:r>
      <w:r>
        <w:rPr>
          <w:sz w:val="28"/>
          <w:szCs w:val="28"/>
          <w:lang w:eastAsia="en-US"/>
        </w:rPr>
        <w:t>.</w:t>
      </w:r>
    </w:p>
    <w:p w14:paraId="0A34563A" w14:textId="77777777" w:rsidR="007D5233" w:rsidRPr="00085887" w:rsidRDefault="007D5233" w:rsidP="004E640F">
      <w:pPr>
        <w:ind w:firstLine="709"/>
        <w:jc w:val="both"/>
        <w:rPr>
          <w:sz w:val="16"/>
          <w:szCs w:val="16"/>
          <w:lang w:eastAsia="en-US"/>
        </w:rPr>
      </w:pPr>
    </w:p>
    <w:p w14:paraId="0805905B" w14:textId="60C62ED4" w:rsidR="009D37A6" w:rsidRPr="00175932" w:rsidRDefault="009D37A6" w:rsidP="009D37A6">
      <w:pPr>
        <w:pStyle w:val="ac"/>
        <w:jc w:val="left"/>
        <w:rPr>
          <w:b/>
          <w:lang w:eastAsia="en-US"/>
        </w:rPr>
      </w:pPr>
      <w:bookmarkStart w:id="3" w:name="_Toc181952617"/>
      <w:r>
        <w:rPr>
          <w:b/>
          <w:lang w:eastAsia="en-US"/>
        </w:rPr>
        <w:t>2</w:t>
      </w:r>
      <w:r w:rsidR="00B7204B">
        <w:rPr>
          <w:b/>
          <w:lang w:eastAsia="en-US"/>
        </w:rPr>
        <w:t>.</w:t>
      </w:r>
      <w:r w:rsidRPr="00175932">
        <w:rPr>
          <w:b/>
          <w:lang w:eastAsia="en-US"/>
        </w:rPr>
        <w:t xml:space="preserve"> Требования к </w:t>
      </w:r>
      <w:r w:rsidR="000D1047">
        <w:rPr>
          <w:b/>
          <w:lang w:eastAsia="en-US"/>
        </w:rPr>
        <w:t>студенческому конструкторскому бюро</w:t>
      </w:r>
      <w:bookmarkEnd w:id="3"/>
    </w:p>
    <w:p w14:paraId="587FB5D2" w14:textId="50C514CA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2.1 Руководителем </w:t>
      </w:r>
      <w:r w:rsidR="00F92218">
        <w:rPr>
          <w:sz w:val="28"/>
          <w:szCs w:val="28"/>
          <w:lang w:eastAsia="en-US"/>
        </w:rPr>
        <w:t xml:space="preserve">СКБ </w:t>
      </w:r>
      <w:r w:rsidR="008514CD">
        <w:rPr>
          <w:sz w:val="28"/>
          <w:szCs w:val="28"/>
          <w:lang w:eastAsia="en-US"/>
        </w:rPr>
        <w:t xml:space="preserve">«ОКБ </w:t>
      </w:r>
      <w:r w:rsidR="008514CD" w:rsidRPr="00FD43ED">
        <w:rPr>
          <w:sz w:val="28"/>
          <w:szCs w:val="28"/>
          <w:lang w:eastAsia="en-US"/>
        </w:rPr>
        <w:t>«</w:t>
      </w:r>
      <w:r w:rsidR="008514CD">
        <w:rPr>
          <w:sz w:val="28"/>
          <w:szCs w:val="28"/>
          <w:lang w:eastAsia="en-US"/>
        </w:rPr>
        <w:t>О</w:t>
      </w:r>
      <w:r w:rsidR="008514C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F92218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должен являться ученый с высшим техническим образованием, имеющий не менее одной публикации в рецензируемых научных изданиях или патент, или не менее </w:t>
      </w:r>
      <w:r w:rsidR="00D535BA">
        <w:rPr>
          <w:sz w:val="28"/>
          <w:szCs w:val="28"/>
          <w:lang w:eastAsia="en-US"/>
        </w:rPr>
        <w:t>2</w:t>
      </w:r>
      <w:r w:rsidRPr="00A31D39">
        <w:rPr>
          <w:sz w:val="28"/>
          <w:szCs w:val="28"/>
          <w:lang w:eastAsia="en-US"/>
        </w:rPr>
        <w:t xml:space="preserve"> публикаций в изданиях, входящих в РИНЦ</w:t>
      </w:r>
      <w:r w:rsidR="00F14D53">
        <w:rPr>
          <w:sz w:val="28"/>
          <w:szCs w:val="28"/>
          <w:lang w:eastAsia="en-US"/>
        </w:rPr>
        <w:t xml:space="preserve"> за </w:t>
      </w:r>
      <w:r w:rsidR="00F92218">
        <w:rPr>
          <w:sz w:val="28"/>
          <w:szCs w:val="28"/>
          <w:lang w:eastAsia="en-US"/>
        </w:rPr>
        <w:t>2</w:t>
      </w:r>
      <w:r w:rsidR="00F14D53">
        <w:rPr>
          <w:sz w:val="28"/>
          <w:szCs w:val="28"/>
          <w:lang w:eastAsia="en-US"/>
        </w:rPr>
        <w:t xml:space="preserve"> год</w:t>
      </w:r>
      <w:r w:rsidR="00F92218">
        <w:rPr>
          <w:sz w:val="28"/>
          <w:szCs w:val="28"/>
          <w:lang w:eastAsia="en-US"/>
        </w:rPr>
        <w:t>а</w:t>
      </w:r>
      <w:r w:rsidR="00F14D53">
        <w:rPr>
          <w:sz w:val="28"/>
          <w:szCs w:val="28"/>
          <w:lang w:eastAsia="en-US"/>
        </w:rPr>
        <w:t>, предшествующи</w:t>
      </w:r>
      <w:r w:rsidR="00F92218">
        <w:rPr>
          <w:sz w:val="28"/>
          <w:szCs w:val="28"/>
          <w:lang w:eastAsia="en-US"/>
        </w:rPr>
        <w:t>х</w:t>
      </w:r>
      <w:r w:rsidR="00F14D53">
        <w:rPr>
          <w:sz w:val="28"/>
          <w:szCs w:val="28"/>
          <w:lang w:eastAsia="en-US"/>
        </w:rPr>
        <w:t xml:space="preserve"> назначению</w:t>
      </w:r>
      <w:r w:rsidRPr="00A31D39">
        <w:rPr>
          <w:sz w:val="28"/>
          <w:szCs w:val="28"/>
          <w:lang w:eastAsia="en-US"/>
        </w:rPr>
        <w:t>.</w:t>
      </w:r>
    </w:p>
    <w:p w14:paraId="5D54D522" w14:textId="0AD85702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2.</w:t>
      </w:r>
      <w:r w:rsidR="006A7D4D">
        <w:rPr>
          <w:sz w:val="28"/>
          <w:szCs w:val="28"/>
          <w:lang w:eastAsia="en-US"/>
        </w:rPr>
        <w:t>2</w:t>
      </w:r>
      <w:r w:rsidRPr="00A31D39">
        <w:rPr>
          <w:sz w:val="28"/>
          <w:szCs w:val="28"/>
          <w:lang w:eastAsia="en-US"/>
        </w:rPr>
        <w:t xml:space="preserve"> В состав </w:t>
      </w:r>
      <w:r w:rsidR="00D743A1">
        <w:rPr>
          <w:sz w:val="28"/>
          <w:szCs w:val="28"/>
          <w:lang w:eastAsia="en-US"/>
        </w:rPr>
        <w:t xml:space="preserve">СКБ </w:t>
      </w:r>
      <w:r w:rsidR="003B3829">
        <w:rPr>
          <w:sz w:val="28"/>
          <w:szCs w:val="28"/>
          <w:lang w:eastAsia="en-US"/>
        </w:rPr>
        <w:t xml:space="preserve">«ОКБ </w:t>
      </w:r>
      <w:r w:rsidR="003B3829" w:rsidRPr="00FD43ED">
        <w:rPr>
          <w:sz w:val="28"/>
          <w:szCs w:val="28"/>
          <w:lang w:eastAsia="en-US"/>
        </w:rPr>
        <w:t>«</w:t>
      </w:r>
      <w:r w:rsidR="003B3829">
        <w:rPr>
          <w:sz w:val="28"/>
          <w:szCs w:val="28"/>
          <w:lang w:eastAsia="en-US"/>
        </w:rPr>
        <w:t>О</w:t>
      </w:r>
      <w:r w:rsidR="003B3829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D743A1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должно входить не менее </w:t>
      </w:r>
      <w:r w:rsidR="005B31BF">
        <w:rPr>
          <w:sz w:val="28"/>
          <w:szCs w:val="28"/>
          <w:lang w:eastAsia="en-US"/>
        </w:rPr>
        <w:t>5</w:t>
      </w:r>
      <w:r w:rsidRPr="00A31D39">
        <w:rPr>
          <w:sz w:val="28"/>
          <w:szCs w:val="28"/>
          <w:lang w:eastAsia="en-US"/>
        </w:rPr>
        <w:t xml:space="preserve"> членов: молодых </w:t>
      </w:r>
      <w:r w:rsidR="00D535BA">
        <w:rPr>
          <w:sz w:val="28"/>
          <w:szCs w:val="28"/>
          <w:lang w:eastAsia="en-US"/>
        </w:rPr>
        <w:t>исследователей</w:t>
      </w:r>
      <w:r w:rsidRPr="00A31D39">
        <w:rPr>
          <w:sz w:val="28"/>
          <w:szCs w:val="28"/>
          <w:lang w:eastAsia="en-US"/>
        </w:rPr>
        <w:t xml:space="preserve"> и </w:t>
      </w:r>
      <w:r w:rsidR="00D535BA">
        <w:rPr>
          <w:sz w:val="28"/>
          <w:szCs w:val="28"/>
          <w:lang w:eastAsia="en-US"/>
        </w:rPr>
        <w:t>обучающихся</w:t>
      </w:r>
      <w:r w:rsidRPr="00A31D39">
        <w:rPr>
          <w:sz w:val="28"/>
          <w:szCs w:val="28"/>
          <w:lang w:eastAsia="en-US"/>
        </w:rPr>
        <w:t xml:space="preserve">. </w:t>
      </w:r>
      <w:r w:rsidR="00D535BA" w:rsidRPr="00614130">
        <w:rPr>
          <w:sz w:val="28"/>
          <w:szCs w:val="28"/>
          <w:lang w:eastAsia="en-US"/>
        </w:rPr>
        <w:t>При этом</w:t>
      </w:r>
      <w:r w:rsidR="00D535BA">
        <w:rPr>
          <w:sz w:val="28"/>
          <w:szCs w:val="28"/>
          <w:lang w:eastAsia="en-US"/>
        </w:rPr>
        <w:t xml:space="preserve"> количество</w:t>
      </w:r>
      <w:r w:rsidR="00D535BA" w:rsidRPr="00614130">
        <w:rPr>
          <w:sz w:val="28"/>
          <w:szCs w:val="28"/>
          <w:lang w:eastAsia="en-US"/>
        </w:rPr>
        <w:t xml:space="preserve"> </w:t>
      </w:r>
      <w:r w:rsidR="00D535BA">
        <w:rPr>
          <w:sz w:val="28"/>
          <w:szCs w:val="28"/>
          <w:lang w:eastAsia="en-US"/>
        </w:rPr>
        <w:t>обучающихся</w:t>
      </w:r>
      <w:r w:rsidR="00D535BA" w:rsidRPr="00614130">
        <w:rPr>
          <w:sz w:val="28"/>
          <w:szCs w:val="28"/>
          <w:lang w:eastAsia="en-US"/>
        </w:rPr>
        <w:t xml:space="preserve"> должно быть не менее 70% от общего </w:t>
      </w:r>
      <w:r w:rsidR="00D535BA">
        <w:rPr>
          <w:sz w:val="28"/>
          <w:szCs w:val="28"/>
          <w:lang w:eastAsia="en-US"/>
        </w:rPr>
        <w:t>числа членов</w:t>
      </w:r>
      <w:r w:rsidRPr="00A31D39">
        <w:rPr>
          <w:sz w:val="28"/>
          <w:szCs w:val="28"/>
          <w:lang w:eastAsia="en-US"/>
        </w:rPr>
        <w:t>.</w:t>
      </w:r>
    </w:p>
    <w:p w14:paraId="1A816DA5" w14:textId="53B05178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2.</w:t>
      </w:r>
      <w:r w:rsidR="006A7D4D">
        <w:rPr>
          <w:sz w:val="28"/>
          <w:szCs w:val="28"/>
          <w:lang w:eastAsia="en-US"/>
        </w:rPr>
        <w:t>3</w:t>
      </w:r>
      <w:r w:rsidRPr="00A31D39">
        <w:rPr>
          <w:sz w:val="28"/>
          <w:szCs w:val="28"/>
          <w:lang w:eastAsia="en-US"/>
        </w:rPr>
        <w:t xml:space="preserve"> Члены </w:t>
      </w:r>
      <w:r w:rsidR="00D743A1">
        <w:rPr>
          <w:sz w:val="28"/>
          <w:szCs w:val="28"/>
          <w:lang w:eastAsia="en-US"/>
        </w:rPr>
        <w:t xml:space="preserve">СКБ </w:t>
      </w:r>
      <w:r w:rsidR="00664340">
        <w:rPr>
          <w:sz w:val="28"/>
          <w:szCs w:val="28"/>
          <w:lang w:eastAsia="en-US"/>
        </w:rPr>
        <w:t xml:space="preserve">«ОКБ </w:t>
      </w:r>
      <w:r w:rsidR="00664340" w:rsidRPr="00FD43ED">
        <w:rPr>
          <w:sz w:val="28"/>
          <w:szCs w:val="28"/>
          <w:lang w:eastAsia="en-US"/>
        </w:rPr>
        <w:t>«</w:t>
      </w:r>
      <w:r w:rsidR="00664340">
        <w:rPr>
          <w:sz w:val="28"/>
          <w:szCs w:val="28"/>
          <w:lang w:eastAsia="en-US"/>
        </w:rPr>
        <w:t>О</w:t>
      </w:r>
      <w:r w:rsidR="00664340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664340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>должны вести</w:t>
      </w:r>
      <w:r w:rsidR="00F262B2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исследования </w:t>
      </w:r>
      <w:r w:rsidR="00D535BA">
        <w:rPr>
          <w:sz w:val="28"/>
          <w:szCs w:val="28"/>
          <w:lang w:eastAsia="en-US"/>
        </w:rPr>
        <w:t xml:space="preserve">и практические работы </w:t>
      </w:r>
      <w:r w:rsidRPr="00A31D39">
        <w:rPr>
          <w:sz w:val="28"/>
          <w:szCs w:val="28"/>
          <w:lang w:eastAsia="en-US"/>
        </w:rPr>
        <w:t xml:space="preserve">в рамках </w:t>
      </w:r>
      <w:r w:rsidR="00D535BA">
        <w:rPr>
          <w:sz w:val="28"/>
          <w:szCs w:val="28"/>
          <w:lang w:eastAsia="en-US"/>
        </w:rPr>
        <w:t>направлений, перечисленных в п. 1.2</w:t>
      </w:r>
      <w:r w:rsidRPr="00A31D39">
        <w:rPr>
          <w:sz w:val="28"/>
          <w:szCs w:val="28"/>
          <w:lang w:eastAsia="en-US"/>
        </w:rPr>
        <w:t>.</w:t>
      </w:r>
    </w:p>
    <w:p w14:paraId="725802D1" w14:textId="39393820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2.</w:t>
      </w:r>
      <w:r w:rsidR="006A7D4D">
        <w:rPr>
          <w:sz w:val="28"/>
          <w:szCs w:val="28"/>
          <w:lang w:eastAsia="en-US"/>
        </w:rPr>
        <w:t>4</w:t>
      </w:r>
      <w:r w:rsidRPr="00A31D39">
        <w:rPr>
          <w:sz w:val="28"/>
          <w:szCs w:val="28"/>
          <w:lang w:eastAsia="en-US"/>
        </w:rPr>
        <w:t xml:space="preserve"> Руководитель </w:t>
      </w:r>
      <w:r w:rsidR="00A854BA">
        <w:rPr>
          <w:sz w:val="28"/>
          <w:szCs w:val="28"/>
          <w:lang w:eastAsia="en-US"/>
        </w:rPr>
        <w:t>СКБ</w:t>
      </w:r>
      <w:r w:rsidR="00BA2CE7">
        <w:rPr>
          <w:sz w:val="28"/>
          <w:szCs w:val="28"/>
          <w:lang w:eastAsia="en-US"/>
        </w:rPr>
        <w:t xml:space="preserve"> </w:t>
      </w:r>
      <w:r w:rsidR="008A651D">
        <w:rPr>
          <w:sz w:val="28"/>
          <w:szCs w:val="28"/>
          <w:lang w:eastAsia="en-US"/>
        </w:rPr>
        <w:t xml:space="preserve">«ОКБ </w:t>
      </w:r>
      <w:r w:rsidR="008A651D" w:rsidRPr="00FD43ED">
        <w:rPr>
          <w:sz w:val="28"/>
          <w:szCs w:val="28"/>
          <w:lang w:eastAsia="en-US"/>
        </w:rPr>
        <w:t>«</w:t>
      </w:r>
      <w:r w:rsidR="008A651D">
        <w:rPr>
          <w:sz w:val="28"/>
          <w:szCs w:val="28"/>
          <w:lang w:eastAsia="en-US"/>
        </w:rPr>
        <w:t>О</w:t>
      </w:r>
      <w:r w:rsidR="008A651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8A651D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обязан ежегодно в срок с 1 по </w:t>
      </w:r>
      <w:r w:rsidR="005959F4">
        <w:rPr>
          <w:sz w:val="28"/>
          <w:szCs w:val="28"/>
          <w:lang w:eastAsia="en-US"/>
        </w:rPr>
        <w:t>30</w:t>
      </w:r>
      <w:r w:rsidRPr="00A31D39">
        <w:rPr>
          <w:sz w:val="28"/>
          <w:szCs w:val="28"/>
          <w:lang w:eastAsia="en-US"/>
        </w:rPr>
        <w:t xml:space="preserve"> </w:t>
      </w:r>
      <w:r w:rsidR="00085887">
        <w:rPr>
          <w:sz w:val="28"/>
          <w:szCs w:val="28"/>
          <w:lang w:eastAsia="en-US"/>
        </w:rPr>
        <w:t>декабря</w:t>
      </w:r>
      <w:r w:rsidRPr="00A31D39">
        <w:rPr>
          <w:sz w:val="28"/>
          <w:szCs w:val="28"/>
          <w:lang w:eastAsia="en-US"/>
        </w:rPr>
        <w:t xml:space="preserve"> предоставить </w:t>
      </w:r>
      <w:r w:rsidR="00085887">
        <w:rPr>
          <w:sz w:val="28"/>
          <w:szCs w:val="28"/>
          <w:lang w:eastAsia="en-US"/>
        </w:rPr>
        <w:t>в УНИР</w:t>
      </w:r>
      <w:r w:rsidRPr="00A31D39">
        <w:rPr>
          <w:sz w:val="28"/>
          <w:szCs w:val="28"/>
          <w:lang w:eastAsia="en-US"/>
        </w:rPr>
        <w:t xml:space="preserve"> отчет о деятельности </w:t>
      </w:r>
      <w:r w:rsidR="00A854BA">
        <w:rPr>
          <w:sz w:val="28"/>
          <w:szCs w:val="28"/>
          <w:lang w:eastAsia="en-US"/>
        </w:rPr>
        <w:t xml:space="preserve">СКБ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за прошедший </w:t>
      </w:r>
      <w:r w:rsidR="00085887">
        <w:rPr>
          <w:sz w:val="28"/>
          <w:szCs w:val="28"/>
          <w:lang w:eastAsia="en-US"/>
        </w:rPr>
        <w:t xml:space="preserve">календарный </w:t>
      </w:r>
      <w:r w:rsidRPr="00A31D39">
        <w:rPr>
          <w:sz w:val="28"/>
          <w:szCs w:val="28"/>
          <w:lang w:eastAsia="en-US"/>
        </w:rPr>
        <w:t xml:space="preserve">год и план работы на </w:t>
      </w:r>
      <w:r w:rsidR="00085887">
        <w:rPr>
          <w:sz w:val="28"/>
          <w:szCs w:val="28"/>
          <w:lang w:eastAsia="en-US"/>
        </w:rPr>
        <w:t>следующий</w:t>
      </w:r>
      <w:r w:rsidRPr="00A31D39">
        <w:rPr>
          <w:sz w:val="28"/>
          <w:szCs w:val="28"/>
          <w:lang w:eastAsia="en-US"/>
        </w:rPr>
        <w:t>.</w:t>
      </w:r>
    </w:p>
    <w:p w14:paraId="35710EC0" w14:textId="0CD2E420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</w:rPr>
        <w:t>2.</w:t>
      </w:r>
      <w:r w:rsidR="006A7D4D">
        <w:rPr>
          <w:sz w:val="28"/>
          <w:szCs w:val="28"/>
        </w:rPr>
        <w:t>5</w:t>
      </w:r>
      <w:r w:rsidRPr="00A31D39">
        <w:rPr>
          <w:sz w:val="28"/>
          <w:szCs w:val="28"/>
        </w:rPr>
        <w:t xml:space="preserve"> Ежегодно члены </w:t>
      </w:r>
      <w:r w:rsidR="00B93532">
        <w:rPr>
          <w:sz w:val="28"/>
          <w:szCs w:val="28"/>
          <w:lang w:eastAsia="en-US"/>
        </w:rPr>
        <w:t xml:space="preserve">СКБ </w:t>
      </w:r>
      <w:r w:rsidR="007B6BD2">
        <w:rPr>
          <w:sz w:val="28"/>
          <w:szCs w:val="28"/>
          <w:lang w:eastAsia="en-US"/>
        </w:rPr>
        <w:t xml:space="preserve">«ОКБ </w:t>
      </w:r>
      <w:r w:rsidR="007B6BD2" w:rsidRPr="00FD43ED">
        <w:rPr>
          <w:sz w:val="28"/>
          <w:szCs w:val="28"/>
          <w:lang w:eastAsia="en-US"/>
        </w:rPr>
        <w:t>«</w:t>
      </w:r>
      <w:r w:rsidR="007B6BD2">
        <w:rPr>
          <w:sz w:val="28"/>
          <w:szCs w:val="28"/>
          <w:lang w:eastAsia="en-US"/>
        </w:rPr>
        <w:t>О</w:t>
      </w:r>
      <w:r w:rsidR="007B6BD2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7B6BD2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</w:rPr>
        <w:t xml:space="preserve">должны: представлять результаты своей деятельности не менее чем на </w:t>
      </w:r>
      <w:r w:rsidR="00D535BA">
        <w:rPr>
          <w:sz w:val="28"/>
          <w:szCs w:val="28"/>
        </w:rPr>
        <w:t>одной</w:t>
      </w:r>
      <w:r w:rsidRPr="00A31D39">
        <w:rPr>
          <w:sz w:val="28"/>
          <w:szCs w:val="28"/>
        </w:rPr>
        <w:t xml:space="preserve"> научно-техническ</w:t>
      </w:r>
      <w:r w:rsidR="00D535BA">
        <w:rPr>
          <w:sz w:val="28"/>
          <w:szCs w:val="28"/>
        </w:rPr>
        <w:t>ой</w:t>
      </w:r>
      <w:r w:rsidRPr="00A31D39">
        <w:rPr>
          <w:sz w:val="28"/>
          <w:szCs w:val="28"/>
        </w:rPr>
        <w:t xml:space="preserve"> выставк</w:t>
      </w:r>
      <w:r w:rsidR="00D535BA">
        <w:rPr>
          <w:sz w:val="28"/>
          <w:szCs w:val="28"/>
        </w:rPr>
        <w:t>е</w:t>
      </w:r>
      <w:r w:rsidRPr="00A31D39">
        <w:rPr>
          <w:sz w:val="28"/>
          <w:szCs w:val="28"/>
        </w:rPr>
        <w:t xml:space="preserve">, не менее чем </w:t>
      </w:r>
      <w:r w:rsidR="00D535BA">
        <w:rPr>
          <w:sz w:val="28"/>
          <w:szCs w:val="28"/>
        </w:rPr>
        <w:t>двух</w:t>
      </w:r>
      <w:r w:rsidRPr="00A31D39">
        <w:rPr>
          <w:sz w:val="28"/>
          <w:szCs w:val="28"/>
        </w:rPr>
        <w:t xml:space="preserve"> научных мероприятиях.</w:t>
      </w:r>
    </w:p>
    <w:p w14:paraId="06D0A9B4" w14:textId="7245B337" w:rsidR="009D37A6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</w:rPr>
        <w:t>2.</w:t>
      </w:r>
      <w:r w:rsidR="006A7D4D">
        <w:rPr>
          <w:sz w:val="28"/>
          <w:szCs w:val="28"/>
        </w:rPr>
        <w:t>6</w:t>
      </w:r>
      <w:r w:rsidRPr="00A31D39">
        <w:rPr>
          <w:sz w:val="28"/>
          <w:szCs w:val="28"/>
        </w:rPr>
        <w:t xml:space="preserve"> При оформлении прав на интеллектуальную собственность, полученную </w:t>
      </w:r>
      <w:r w:rsidR="00477DB8" w:rsidRPr="00A31D39">
        <w:rPr>
          <w:sz w:val="28"/>
          <w:szCs w:val="28"/>
        </w:rPr>
        <w:t>в результате деятельности</w:t>
      </w:r>
      <w:r w:rsidR="00477DB8" w:rsidRPr="00477DB8">
        <w:rPr>
          <w:sz w:val="28"/>
          <w:szCs w:val="28"/>
          <w:lang w:eastAsia="en-US"/>
        </w:rPr>
        <w:t xml:space="preserve"> </w:t>
      </w:r>
      <w:r w:rsidR="0001194F">
        <w:rPr>
          <w:sz w:val="28"/>
          <w:szCs w:val="28"/>
          <w:lang w:eastAsia="en-US"/>
        </w:rPr>
        <w:t xml:space="preserve">СКБ </w:t>
      </w:r>
      <w:r w:rsidR="00B8405F">
        <w:rPr>
          <w:sz w:val="28"/>
          <w:szCs w:val="28"/>
          <w:lang w:eastAsia="en-US"/>
        </w:rPr>
        <w:t xml:space="preserve">«ОКБ </w:t>
      </w:r>
      <w:r w:rsidR="00B8405F" w:rsidRPr="00FD43ED">
        <w:rPr>
          <w:sz w:val="28"/>
          <w:szCs w:val="28"/>
          <w:lang w:eastAsia="en-US"/>
        </w:rPr>
        <w:t>«</w:t>
      </w:r>
      <w:r w:rsidR="00B8405F">
        <w:rPr>
          <w:sz w:val="28"/>
          <w:szCs w:val="28"/>
          <w:lang w:eastAsia="en-US"/>
        </w:rPr>
        <w:t>О</w:t>
      </w:r>
      <w:r w:rsidR="00B8405F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</w:rPr>
        <w:t>, автор (авторы) обязан(ы) указать в качестве правообладателя ТулГУ</w:t>
      </w:r>
      <w:r w:rsidR="00657BE7">
        <w:rPr>
          <w:sz w:val="28"/>
          <w:szCs w:val="28"/>
        </w:rPr>
        <w:t xml:space="preserve"> или </w:t>
      </w:r>
      <w:r w:rsidR="00D535BA" w:rsidRPr="00614130">
        <w:rPr>
          <w:sz w:val="28"/>
          <w:szCs w:val="28"/>
        </w:rPr>
        <w:t xml:space="preserve">индустриального </w:t>
      </w:r>
      <w:r w:rsidR="00C90162" w:rsidRPr="00614130">
        <w:rPr>
          <w:sz w:val="28"/>
          <w:szCs w:val="28"/>
        </w:rPr>
        <w:t>партнера в случае, если</w:t>
      </w:r>
      <w:r w:rsidR="00D535BA" w:rsidRPr="00614130">
        <w:rPr>
          <w:sz w:val="28"/>
          <w:szCs w:val="28"/>
        </w:rPr>
        <w:t xml:space="preserve"> это предусмотрено договорными обязательствами</w:t>
      </w:r>
      <w:r w:rsidR="00D535BA">
        <w:rPr>
          <w:sz w:val="28"/>
          <w:szCs w:val="28"/>
        </w:rPr>
        <w:t>.</w:t>
      </w:r>
    </w:p>
    <w:p w14:paraId="22D00841" w14:textId="77777777" w:rsidR="00D535BA" w:rsidRPr="00085887" w:rsidRDefault="00D535BA" w:rsidP="009D37A6">
      <w:pPr>
        <w:ind w:firstLine="709"/>
        <w:jc w:val="both"/>
        <w:rPr>
          <w:sz w:val="16"/>
          <w:szCs w:val="16"/>
          <w:lang w:eastAsia="en-US"/>
        </w:rPr>
      </w:pPr>
    </w:p>
    <w:p w14:paraId="0E0B0B20" w14:textId="2317BD4E" w:rsidR="009D37A6" w:rsidRPr="00175932" w:rsidRDefault="009D37A6" w:rsidP="009D37A6">
      <w:pPr>
        <w:pStyle w:val="ac"/>
        <w:jc w:val="left"/>
        <w:rPr>
          <w:b/>
          <w:lang w:eastAsia="en-US"/>
        </w:rPr>
      </w:pPr>
      <w:bookmarkStart w:id="4" w:name="_Toc181952618"/>
      <w:r w:rsidRPr="00175932">
        <w:rPr>
          <w:b/>
          <w:lang w:eastAsia="en-US"/>
        </w:rPr>
        <w:t>3</w:t>
      </w:r>
      <w:r w:rsidR="00B7204B">
        <w:rPr>
          <w:b/>
          <w:lang w:eastAsia="en-US"/>
        </w:rPr>
        <w:t>.</w:t>
      </w:r>
      <w:r w:rsidRPr="00175932">
        <w:rPr>
          <w:b/>
          <w:lang w:eastAsia="en-US"/>
        </w:rPr>
        <w:t xml:space="preserve"> Цели </w:t>
      </w:r>
      <w:r w:rsidR="00F11492" w:rsidRPr="00F11492">
        <w:rPr>
          <w:b/>
          <w:bCs/>
          <w:szCs w:val="28"/>
          <w:lang w:eastAsia="en-US"/>
        </w:rPr>
        <w:t xml:space="preserve">СКБ </w:t>
      </w:r>
      <w:r w:rsidR="003D6192" w:rsidRPr="003D6192">
        <w:rPr>
          <w:b/>
          <w:bCs/>
          <w:szCs w:val="28"/>
          <w:lang w:eastAsia="en-US"/>
        </w:rPr>
        <w:t>«ОКБ «Октава» - средства связи специального назначения»</w:t>
      </w:r>
      <w:bookmarkEnd w:id="4"/>
    </w:p>
    <w:p w14:paraId="58B68EF5" w14:textId="77C77A77" w:rsidR="009D37A6" w:rsidRPr="00A31D39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  <w:lang w:eastAsia="en-US"/>
        </w:rPr>
        <w:t xml:space="preserve">3.1 </w:t>
      </w:r>
      <w:r w:rsidRPr="00A31D39">
        <w:rPr>
          <w:sz w:val="28"/>
          <w:szCs w:val="28"/>
        </w:rPr>
        <w:t>Поддержка научно-исследовательской и научно-практической деятельности обучающихся ТулГУ</w:t>
      </w:r>
      <w:r>
        <w:rPr>
          <w:sz w:val="28"/>
          <w:szCs w:val="28"/>
        </w:rPr>
        <w:t>.</w:t>
      </w:r>
    </w:p>
    <w:p w14:paraId="6E974004" w14:textId="3AB21560" w:rsidR="009D37A6" w:rsidRPr="00A31D39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</w:rPr>
        <w:t xml:space="preserve">3.2 </w:t>
      </w:r>
      <w:r w:rsidR="008B3D34" w:rsidRPr="00A31D39">
        <w:rPr>
          <w:sz w:val="28"/>
          <w:szCs w:val="28"/>
        </w:rPr>
        <w:t>Развитие научных инициатив</w:t>
      </w:r>
      <w:r w:rsidR="008B3D34">
        <w:rPr>
          <w:sz w:val="28"/>
          <w:szCs w:val="28"/>
        </w:rPr>
        <w:t>, прикладных навыков практической работы</w:t>
      </w:r>
      <w:r w:rsidR="008B3D34" w:rsidRPr="00A31D39">
        <w:rPr>
          <w:sz w:val="28"/>
          <w:szCs w:val="28"/>
        </w:rPr>
        <w:t xml:space="preserve"> и привлечение молодых научных кадров в инновационные структуры университета</w:t>
      </w:r>
      <w:r w:rsidRPr="00A31D39">
        <w:rPr>
          <w:sz w:val="28"/>
          <w:szCs w:val="28"/>
        </w:rPr>
        <w:t>.</w:t>
      </w:r>
    </w:p>
    <w:p w14:paraId="3B7FD2B0" w14:textId="109CB1ED" w:rsidR="009D37A6" w:rsidRPr="00A31D39" w:rsidRDefault="009D37A6" w:rsidP="009D37A6">
      <w:pPr>
        <w:ind w:firstLine="709"/>
        <w:jc w:val="both"/>
        <w:rPr>
          <w:sz w:val="28"/>
          <w:szCs w:val="28"/>
        </w:rPr>
      </w:pPr>
      <w:r w:rsidRPr="00A31D39">
        <w:rPr>
          <w:sz w:val="28"/>
          <w:szCs w:val="28"/>
        </w:rPr>
        <w:t>3.3</w:t>
      </w:r>
      <w:r w:rsidR="00D535BA">
        <w:rPr>
          <w:sz w:val="28"/>
          <w:szCs w:val="28"/>
        </w:rPr>
        <w:t xml:space="preserve"> </w:t>
      </w:r>
      <w:r w:rsidRPr="00A31D39">
        <w:rPr>
          <w:sz w:val="28"/>
          <w:szCs w:val="28"/>
        </w:rPr>
        <w:t xml:space="preserve">Содействие профессиональному воспитанию студенческой </w:t>
      </w:r>
      <w:r w:rsidRPr="00A31D39">
        <w:rPr>
          <w:sz w:val="28"/>
          <w:szCs w:val="28"/>
        </w:rPr>
        <w:lastRenderedPageBreak/>
        <w:t>молодежи, расширению кругозора и научной эрудиции будущих специалистов в</w:t>
      </w:r>
      <w:r w:rsidR="00FF21AF">
        <w:rPr>
          <w:sz w:val="28"/>
          <w:szCs w:val="28"/>
        </w:rPr>
        <w:t xml:space="preserve"> различных областях науки и техники</w:t>
      </w:r>
      <w:r w:rsidRPr="00A31D39">
        <w:rPr>
          <w:sz w:val="28"/>
          <w:szCs w:val="28"/>
        </w:rPr>
        <w:t>.</w:t>
      </w:r>
    </w:p>
    <w:p w14:paraId="31C27FE2" w14:textId="395F861E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</w:rPr>
        <w:t>3.4 Формирование навыков организации и ведения самостоятельной научно-исследовательской деятельности и работы в команде.</w:t>
      </w:r>
    </w:p>
    <w:p w14:paraId="0DB0C1B1" w14:textId="20A90BAF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5</w:t>
      </w:r>
      <w:r w:rsidRPr="00A31D39">
        <w:rPr>
          <w:sz w:val="28"/>
          <w:szCs w:val="28"/>
          <w:lang w:eastAsia="en-US"/>
        </w:rPr>
        <w:t xml:space="preserve"> Совершенствование форм и методов организации научно-исследовательской работы студентов, привлечение к научной работе наиболее способных и инициативных студентов.</w:t>
      </w:r>
    </w:p>
    <w:p w14:paraId="51036CCE" w14:textId="6D54E122" w:rsidR="009D37A6" w:rsidRPr="00A31D39" w:rsidRDefault="009D37A6" w:rsidP="009D37A6">
      <w:pPr>
        <w:ind w:firstLine="709"/>
        <w:jc w:val="both"/>
        <w:rPr>
          <w:i/>
          <w:iCs/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6</w:t>
      </w:r>
      <w:r w:rsidRPr="00A31D39">
        <w:rPr>
          <w:sz w:val="28"/>
          <w:szCs w:val="28"/>
          <w:lang w:eastAsia="en-US"/>
        </w:rPr>
        <w:t xml:space="preserve"> Интеграция учебного процесса с научной деятельностью, внедрение результатов научно-исследовательской деятельности </w:t>
      </w:r>
      <w:r w:rsidR="00AE6A80">
        <w:rPr>
          <w:sz w:val="28"/>
          <w:szCs w:val="28"/>
          <w:lang w:eastAsia="en-US"/>
        </w:rPr>
        <w:t>обучающихся</w:t>
      </w:r>
      <w:r w:rsidR="00AE6A80" w:rsidRPr="00614130">
        <w:rPr>
          <w:sz w:val="28"/>
          <w:szCs w:val="28"/>
          <w:lang w:eastAsia="en-US"/>
        </w:rPr>
        <w:t xml:space="preserve"> в учебный и научный процесс</w:t>
      </w:r>
      <w:r w:rsidRPr="00A31D39">
        <w:rPr>
          <w:i/>
          <w:iCs/>
          <w:sz w:val="28"/>
          <w:szCs w:val="28"/>
          <w:lang w:eastAsia="en-US"/>
        </w:rPr>
        <w:t>.</w:t>
      </w:r>
    </w:p>
    <w:p w14:paraId="0B71FBF2" w14:textId="0FEBCBE1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7</w:t>
      </w:r>
      <w:r w:rsidRPr="00A31D39">
        <w:rPr>
          <w:sz w:val="28"/>
          <w:szCs w:val="28"/>
          <w:lang w:eastAsia="en-US"/>
        </w:rPr>
        <w:t xml:space="preserve"> Активизация участия молодых </w:t>
      </w:r>
      <w:r w:rsidR="00AE6A80">
        <w:rPr>
          <w:sz w:val="28"/>
          <w:szCs w:val="28"/>
          <w:lang w:eastAsia="en-US"/>
        </w:rPr>
        <w:t xml:space="preserve">исследователей </w:t>
      </w:r>
      <w:r w:rsidRPr="00A31D39">
        <w:rPr>
          <w:sz w:val="28"/>
          <w:szCs w:val="28"/>
          <w:lang w:eastAsia="en-US"/>
        </w:rPr>
        <w:t>в системах конкурсного финансирования НИР (гранты, конкурсы НИР, программа УМНИК и др.).</w:t>
      </w:r>
    </w:p>
    <w:p w14:paraId="2EDB35FA" w14:textId="75E7E89C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3.</w:t>
      </w:r>
      <w:r>
        <w:rPr>
          <w:sz w:val="28"/>
          <w:szCs w:val="28"/>
          <w:lang w:eastAsia="en-US"/>
        </w:rPr>
        <w:t>8</w:t>
      </w:r>
      <w:r w:rsidRPr="00A31D39">
        <w:rPr>
          <w:sz w:val="28"/>
          <w:szCs w:val="28"/>
          <w:lang w:eastAsia="en-US"/>
        </w:rPr>
        <w:t xml:space="preserve"> </w:t>
      </w:r>
      <w:r w:rsidR="00AE6A80" w:rsidRPr="00614130">
        <w:rPr>
          <w:sz w:val="28"/>
          <w:szCs w:val="28"/>
          <w:lang w:eastAsia="en-US"/>
        </w:rPr>
        <w:t>Продвижение и коммерциализация</w:t>
      </w:r>
      <w:r w:rsidRPr="00A31D39">
        <w:rPr>
          <w:sz w:val="28"/>
          <w:szCs w:val="28"/>
          <w:lang w:eastAsia="en-US"/>
        </w:rPr>
        <w:t xml:space="preserve"> результатов научно-исследовательской деятельности </w:t>
      </w:r>
      <w:r w:rsidR="00AE6A80" w:rsidRPr="00A31D39">
        <w:rPr>
          <w:sz w:val="28"/>
          <w:szCs w:val="28"/>
          <w:lang w:eastAsia="en-US"/>
        </w:rPr>
        <w:t xml:space="preserve">молодых </w:t>
      </w:r>
      <w:r w:rsidR="00AE6A80">
        <w:rPr>
          <w:sz w:val="28"/>
          <w:szCs w:val="28"/>
          <w:lang w:eastAsia="en-US"/>
        </w:rPr>
        <w:t xml:space="preserve">исследователей </w:t>
      </w:r>
      <w:r w:rsidRPr="00A31D39">
        <w:rPr>
          <w:sz w:val="28"/>
          <w:szCs w:val="28"/>
          <w:lang w:eastAsia="en-US"/>
        </w:rPr>
        <w:t>и обучающихся.</w:t>
      </w:r>
    </w:p>
    <w:p w14:paraId="11644448" w14:textId="182DAA89" w:rsidR="00E52D91" w:rsidRDefault="00E52D91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3.9 Работа </w:t>
      </w:r>
      <w:r w:rsidR="00D22AD3">
        <w:rPr>
          <w:sz w:val="28"/>
          <w:szCs w:val="28"/>
          <w:lang w:eastAsia="en-US"/>
        </w:rPr>
        <w:t xml:space="preserve">СКБ </w:t>
      </w:r>
      <w:r w:rsidR="006E6C0D">
        <w:rPr>
          <w:sz w:val="28"/>
          <w:szCs w:val="28"/>
          <w:lang w:eastAsia="en-US"/>
        </w:rPr>
        <w:t xml:space="preserve">«ОКБ </w:t>
      </w:r>
      <w:r w:rsidR="006E6C0D" w:rsidRPr="00FD43ED">
        <w:rPr>
          <w:sz w:val="28"/>
          <w:szCs w:val="28"/>
          <w:lang w:eastAsia="en-US"/>
        </w:rPr>
        <w:t>«</w:t>
      </w:r>
      <w:r w:rsidR="006E6C0D">
        <w:rPr>
          <w:sz w:val="28"/>
          <w:szCs w:val="28"/>
          <w:lang w:eastAsia="en-US"/>
        </w:rPr>
        <w:t>О</w:t>
      </w:r>
      <w:r w:rsidR="006E6C0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1727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по техническому заданию предприятий реального сектора экономики, а также и по инициативным проектам утвержденны</w:t>
      </w:r>
      <w:r w:rsidR="00B955E3">
        <w:rPr>
          <w:sz w:val="28"/>
          <w:szCs w:val="28"/>
          <w:lang w:eastAsia="en-US"/>
        </w:rPr>
        <w:t>м</w:t>
      </w:r>
      <w:r>
        <w:rPr>
          <w:sz w:val="28"/>
          <w:szCs w:val="28"/>
          <w:lang w:eastAsia="en-US"/>
        </w:rPr>
        <w:t xml:space="preserve"> </w:t>
      </w:r>
      <w:r w:rsidR="008B3D34">
        <w:rPr>
          <w:sz w:val="28"/>
          <w:szCs w:val="28"/>
          <w:lang w:eastAsia="en-US"/>
        </w:rPr>
        <w:t>руководством УНИР</w:t>
      </w:r>
      <w:r>
        <w:rPr>
          <w:sz w:val="28"/>
          <w:szCs w:val="28"/>
          <w:lang w:eastAsia="en-US"/>
        </w:rPr>
        <w:t>.</w:t>
      </w:r>
    </w:p>
    <w:p w14:paraId="680B3FB0" w14:textId="7274231A" w:rsidR="000A741C" w:rsidRDefault="000A741C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3.10 </w:t>
      </w:r>
      <w:r w:rsidR="008B3D34">
        <w:rPr>
          <w:sz w:val="28"/>
          <w:szCs w:val="28"/>
          <w:lang w:eastAsia="en-US"/>
        </w:rPr>
        <w:t xml:space="preserve">Осуществление деятельности по усилению кадрового состава </w:t>
      </w:r>
      <w:r w:rsidR="00746F44">
        <w:rPr>
          <w:sz w:val="28"/>
          <w:szCs w:val="28"/>
          <w:lang w:eastAsia="en-US"/>
        </w:rPr>
        <w:t>ТулГУ, ф</w:t>
      </w:r>
      <w:r w:rsidR="008B3D34">
        <w:rPr>
          <w:sz w:val="28"/>
          <w:szCs w:val="28"/>
          <w:lang w:eastAsia="en-US"/>
        </w:rPr>
        <w:t xml:space="preserve">ормирование </w:t>
      </w:r>
      <w:r w:rsidR="008B3D34" w:rsidRPr="000A741C">
        <w:rPr>
          <w:sz w:val="28"/>
          <w:szCs w:val="28"/>
          <w:lang w:eastAsia="en-US"/>
        </w:rPr>
        <w:t>«источник</w:t>
      </w:r>
      <w:r w:rsidR="008B3D34">
        <w:rPr>
          <w:sz w:val="28"/>
          <w:szCs w:val="28"/>
          <w:lang w:eastAsia="en-US"/>
        </w:rPr>
        <w:t>а</w:t>
      </w:r>
      <w:r w:rsidR="008B3D34" w:rsidRPr="000A741C">
        <w:rPr>
          <w:sz w:val="28"/>
          <w:szCs w:val="28"/>
          <w:lang w:eastAsia="en-US"/>
        </w:rPr>
        <w:t xml:space="preserve">» для пополнения кадров университета (молодежные лаборатории и аспирантура), а также </w:t>
      </w:r>
      <w:r w:rsidR="008B3D34">
        <w:rPr>
          <w:sz w:val="28"/>
          <w:szCs w:val="28"/>
          <w:lang w:eastAsia="en-US"/>
        </w:rPr>
        <w:t>взаимодействие по кадровым вопросам с индустриальными партнерами</w:t>
      </w:r>
      <w:r>
        <w:rPr>
          <w:sz w:val="28"/>
          <w:szCs w:val="28"/>
          <w:lang w:eastAsia="en-US"/>
        </w:rPr>
        <w:t>.</w:t>
      </w:r>
    </w:p>
    <w:p w14:paraId="7E964D4D" w14:textId="6F538722" w:rsidR="008B3D34" w:rsidRPr="008B3D34" w:rsidRDefault="008B3D34" w:rsidP="009D37A6">
      <w:pPr>
        <w:ind w:firstLine="709"/>
        <w:jc w:val="both"/>
        <w:rPr>
          <w:sz w:val="28"/>
          <w:szCs w:val="28"/>
          <w:lang w:eastAsia="en-US"/>
        </w:rPr>
      </w:pPr>
      <w:r w:rsidRPr="008B3D34">
        <w:rPr>
          <w:bCs/>
          <w:sz w:val="28"/>
          <w:szCs w:val="28"/>
          <w:lang w:eastAsia="en-US"/>
        </w:rPr>
        <w:t>3.11 Популяризация научной и инженерной деятельности среди студентов и учащихся школ</w:t>
      </w:r>
      <w:r>
        <w:rPr>
          <w:bCs/>
          <w:sz w:val="28"/>
          <w:szCs w:val="28"/>
          <w:lang w:eastAsia="en-US"/>
        </w:rPr>
        <w:t>.</w:t>
      </w:r>
    </w:p>
    <w:p w14:paraId="065EB02F" w14:textId="77777777" w:rsidR="00842E4F" w:rsidRPr="00A31D39" w:rsidRDefault="00842E4F" w:rsidP="009D37A6">
      <w:pPr>
        <w:ind w:firstLine="709"/>
        <w:jc w:val="both"/>
        <w:rPr>
          <w:b/>
          <w:bCs/>
          <w:sz w:val="28"/>
          <w:szCs w:val="28"/>
          <w:lang w:eastAsia="en-US"/>
        </w:rPr>
      </w:pPr>
    </w:p>
    <w:p w14:paraId="1D0F8EA6" w14:textId="1ABB6B80" w:rsidR="009D37A6" w:rsidRPr="00175932" w:rsidRDefault="009D37A6" w:rsidP="00BA34C3">
      <w:pPr>
        <w:pStyle w:val="ac"/>
        <w:jc w:val="both"/>
        <w:rPr>
          <w:b/>
          <w:lang w:eastAsia="en-US"/>
        </w:rPr>
      </w:pPr>
      <w:bookmarkStart w:id="5" w:name="_Toc181952619"/>
      <w:r w:rsidRPr="00175932">
        <w:rPr>
          <w:b/>
          <w:lang w:eastAsia="en-US"/>
        </w:rPr>
        <w:t>4</w:t>
      </w:r>
      <w:r w:rsidR="00B7204B">
        <w:rPr>
          <w:b/>
          <w:lang w:eastAsia="en-US"/>
        </w:rPr>
        <w:t>.</w:t>
      </w:r>
      <w:r w:rsidRPr="00175932">
        <w:rPr>
          <w:b/>
          <w:lang w:eastAsia="en-US"/>
        </w:rPr>
        <w:t xml:space="preserve"> Задачи </w:t>
      </w:r>
      <w:r w:rsidR="009B7150" w:rsidRPr="009B7150">
        <w:rPr>
          <w:b/>
          <w:bCs/>
          <w:szCs w:val="28"/>
          <w:lang w:eastAsia="en-US"/>
        </w:rPr>
        <w:t xml:space="preserve">СКБ </w:t>
      </w:r>
      <w:r w:rsidR="00BF5778" w:rsidRPr="00BF5778">
        <w:rPr>
          <w:b/>
          <w:bCs/>
          <w:szCs w:val="28"/>
          <w:lang w:eastAsia="en-US"/>
        </w:rPr>
        <w:t>«ОКБ «Октава» - средства связи специального назначения»</w:t>
      </w:r>
      <w:bookmarkEnd w:id="5"/>
    </w:p>
    <w:p w14:paraId="78E045BA" w14:textId="2892B1F8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4.1 </w:t>
      </w:r>
      <w:r w:rsidR="008B3D34" w:rsidRPr="00A31D39">
        <w:rPr>
          <w:sz w:val="28"/>
          <w:szCs w:val="28"/>
          <w:lang w:eastAsia="en-US"/>
        </w:rPr>
        <w:t>Проведение научных исследований</w:t>
      </w:r>
      <w:r w:rsidR="008B3D34">
        <w:rPr>
          <w:sz w:val="28"/>
          <w:szCs w:val="28"/>
          <w:lang w:eastAsia="en-US"/>
        </w:rPr>
        <w:t>, инженерных и прикладных работ</w:t>
      </w:r>
      <w:r w:rsidR="008B3D34" w:rsidRPr="00A31D39">
        <w:rPr>
          <w:sz w:val="28"/>
          <w:szCs w:val="28"/>
          <w:lang w:eastAsia="en-US"/>
        </w:rPr>
        <w:t xml:space="preserve"> в соответствии с основными направлениями научно-исследовательской деятельности ТулГУ</w:t>
      </w:r>
      <w:r w:rsidRPr="00A31D39">
        <w:rPr>
          <w:sz w:val="28"/>
          <w:szCs w:val="28"/>
          <w:lang w:eastAsia="en-US"/>
        </w:rPr>
        <w:t>.</w:t>
      </w:r>
    </w:p>
    <w:p w14:paraId="4EDFDF17" w14:textId="1EC245FF" w:rsidR="009D37A6" w:rsidRPr="00A31D39" w:rsidRDefault="009D37A6" w:rsidP="009D37A6">
      <w:pPr>
        <w:ind w:firstLine="709"/>
        <w:jc w:val="both"/>
        <w:rPr>
          <w:lang w:eastAsia="en-US"/>
        </w:rPr>
      </w:pPr>
      <w:r w:rsidRPr="00A31D39">
        <w:rPr>
          <w:sz w:val="28"/>
          <w:szCs w:val="28"/>
          <w:lang w:eastAsia="en-US"/>
        </w:rPr>
        <w:t>4.2 Участие в работе научных мероприятий и выставок различного уровня (от университетских до международных).</w:t>
      </w:r>
    </w:p>
    <w:p w14:paraId="7D7E4C32" w14:textId="1E040561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4.3 Публикация результатов исследований в научных изданиях.</w:t>
      </w:r>
      <w:r w:rsidR="008B3D34">
        <w:rPr>
          <w:sz w:val="28"/>
          <w:szCs w:val="28"/>
          <w:lang w:eastAsia="en-US"/>
        </w:rPr>
        <w:t xml:space="preserve"> Подготовка заявок на результаты интеллектуальной деятельности.</w:t>
      </w:r>
    </w:p>
    <w:p w14:paraId="713E0802" w14:textId="3F8CC0CC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4.4 Участие в организации научных мероприятий по проблемам, связанным с научными направлениями</w:t>
      </w:r>
      <w:r w:rsidR="00911C41">
        <w:t xml:space="preserve"> </w:t>
      </w:r>
      <w:r w:rsidR="00BB4016">
        <w:rPr>
          <w:sz w:val="28"/>
          <w:szCs w:val="28"/>
          <w:lang w:eastAsia="en-US"/>
        </w:rPr>
        <w:t xml:space="preserve">СКБ </w:t>
      </w:r>
      <w:r w:rsidR="00E35CA6">
        <w:rPr>
          <w:sz w:val="28"/>
          <w:szCs w:val="28"/>
          <w:lang w:eastAsia="en-US"/>
        </w:rPr>
        <w:t xml:space="preserve">«ОКБ </w:t>
      </w:r>
      <w:r w:rsidR="00E35CA6" w:rsidRPr="00FD43ED">
        <w:rPr>
          <w:sz w:val="28"/>
          <w:szCs w:val="28"/>
          <w:lang w:eastAsia="en-US"/>
        </w:rPr>
        <w:t>«</w:t>
      </w:r>
      <w:r w:rsidR="00E35CA6">
        <w:rPr>
          <w:sz w:val="28"/>
          <w:szCs w:val="28"/>
          <w:lang w:eastAsia="en-US"/>
        </w:rPr>
        <w:t>О</w:t>
      </w:r>
      <w:r w:rsidR="00E35CA6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E35CA6">
        <w:rPr>
          <w:sz w:val="28"/>
          <w:szCs w:val="28"/>
          <w:lang w:eastAsia="en-US"/>
        </w:rPr>
        <w:t>.</w:t>
      </w:r>
    </w:p>
    <w:p w14:paraId="73C619A7" w14:textId="46AACAAA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4.5 Представление заявок и научных проектов для участия в финансируемых конкурсах грантов, соискании именных стипендий, премий и </w:t>
      </w:r>
      <w:r w:rsidRPr="00A31D39">
        <w:rPr>
          <w:sz w:val="28"/>
          <w:szCs w:val="28"/>
          <w:lang w:eastAsia="en-US"/>
        </w:rPr>
        <w:lastRenderedPageBreak/>
        <w:t>других форм материального поощрения.</w:t>
      </w:r>
    </w:p>
    <w:p w14:paraId="11D30F49" w14:textId="2D7A824B" w:rsidR="009D37A6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4.6 Освещение деятельности </w:t>
      </w:r>
      <w:r w:rsidR="00BB4016">
        <w:rPr>
          <w:sz w:val="28"/>
          <w:szCs w:val="28"/>
          <w:lang w:eastAsia="en-US"/>
        </w:rPr>
        <w:t xml:space="preserve">СКБ </w:t>
      </w:r>
      <w:r w:rsidR="00DC40C6">
        <w:rPr>
          <w:sz w:val="28"/>
          <w:szCs w:val="28"/>
          <w:lang w:eastAsia="en-US"/>
        </w:rPr>
        <w:t xml:space="preserve">«ОКБ </w:t>
      </w:r>
      <w:r w:rsidR="00DC40C6" w:rsidRPr="00FD43ED">
        <w:rPr>
          <w:sz w:val="28"/>
          <w:szCs w:val="28"/>
          <w:lang w:eastAsia="en-US"/>
        </w:rPr>
        <w:t>«</w:t>
      </w:r>
      <w:r w:rsidR="00DC40C6">
        <w:rPr>
          <w:sz w:val="28"/>
          <w:szCs w:val="28"/>
          <w:lang w:eastAsia="en-US"/>
        </w:rPr>
        <w:t>О</w:t>
      </w:r>
      <w:r w:rsidR="00DC40C6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BB4016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в Интернете </w:t>
      </w:r>
      <w:r>
        <w:rPr>
          <w:sz w:val="28"/>
          <w:szCs w:val="28"/>
          <w:lang w:eastAsia="en-US"/>
        </w:rPr>
        <w:t>в</w:t>
      </w:r>
      <w:r w:rsidRPr="00A31D39">
        <w:rPr>
          <w:sz w:val="28"/>
          <w:szCs w:val="28"/>
          <w:lang w:eastAsia="en-US"/>
        </w:rPr>
        <w:t xml:space="preserve"> социальн</w:t>
      </w:r>
      <w:r>
        <w:rPr>
          <w:sz w:val="28"/>
          <w:szCs w:val="28"/>
          <w:lang w:eastAsia="en-US"/>
        </w:rPr>
        <w:t>ых сетях</w:t>
      </w:r>
      <w:r w:rsidRPr="00A31D39">
        <w:rPr>
          <w:sz w:val="28"/>
          <w:szCs w:val="28"/>
          <w:lang w:eastAsia="en-US"/>
        </w:rPr>
        <w:t>, а также в средствах массовой информации.</w:t>
      </w:r>
    </w:p>
    <w:p w14:paraId="5EA61DED" w14:textId="71D03DEC" w:rsidR="008B3D34" w:rsidRDefault="008B3D34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4.7 Изучение потребностей индустриальных партнеров в инжиниринге и участие в проведении испытаний и внедрении разработанной продукции.</w:t>
      </w:r>
    </w:p>
    <w:p w14:paraId="68FE217C" w14:textId="77777777" w:rsidR="009D37A6" w:rsidRPr="00085887" w:rsidRDefault="009D37A6" w:rsidP="009D37A6">
      <w:pPr>
        <w:ind w:firstLine="709"/>
        <w:jc w:val="both"/>
        <w:rPr>
          <w:b/>
          <w:bCs/>
          <w:sz w:val="16"/>
          <w:szCs w:val="16"/>
          <w:lang w:eastAsia="en-US"/>
        </w:rPr>
      </w:pPr>
    </w:p>
    <w:p w14:paraId="78577433" w14:textId="77777777" w:rsidR="009D37A6" w:rsidRPr="00175932" w:rsidRDefault="009D37A6" w:rsidP="009D37A6">
      <w:pPr>
        <w:pStyle w:val="ac"/>
        <w:jc w:val="left"/>
        <w:rPr>
          <w:b/>
          <w:lang w:eastAsia="en-US"/>
        </w:rPr>
      </w:pPr>
      <w:bookmarkStart w:id="6" w:name="_Toc181952620"/>
      <w:r w:rsidRPr="00175932">
        <w:rPr>
          <w:b/>
          <w:lang w:eastAsia="en-US"/>
        </w:rPr>
        <w:t>5. Организационная структура</w:t>
      </w:r>
      <w:bookmarkEnd w:id="6"/>
    </w:p>
    <w:p w14:paraId="4E11C6C8" w14:textId="46ACE748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5.1. В состав </w:t>
      </w:r>
      <w:r w:rsidR="00EB6F5A">
        <w:rPr>
          <w:sz w:val="28"/>
          <w:szCs w:val="28"/>
          <w:lang w:eastAsia="en-US"/>
        </w:rPr>
        <w:t xml:space="preserve">СКБ </w:t>
      </w:r>
      <w:r w:rsidR="00EF193A">
        <w:rPr>
          <w:sz w:val="28"/>
          <w:szCs w:val="28"/>
          <w:lang w:eastAsia="en-US"/>
        </w:rPr>
        <w:t xml:space="preserve">«ОКБ </w:t>
      </w:r>
      <w:r w:rsidR="00EF193A" w:rsidRPr="00FD43ED">
        <w:rPr>
          <w:sz w:val="28"/>
          <w:szCs w:val="28"/>
          <w:lang w:eastAsia="en-US"/>
        </w:rPr>
        <w:t>«</w:t>
      </w:r>
      <w:r w:rsidR="00EF193A">
        <w:rPr>
          <w:sz w:val="28"/>
          <w:szCs w:val="28"/>
          <w:lang w:eastAsia="en-US"/>
        </w:rPr>
        <w:t>О</w:t>
      </w:r>
      <w:r w:rsidR="00EF193A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EF193A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>входят:</w:t>
      </w:r>
    </w:p>
    <w:p w14:paraId="1B03C30C" w14:textId="468104F3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- руководитель </w:t>
      </w:r>
      <w:r w:rsidR="00EF1987">
        <w:rPr>
          <w:sz w:val="28"/>
          <w:szCs w:val="28"/>
          <w:lang w:eastAsia="en-US"/>
        </w:rPr>
        <w:t xml:space="preserve">СКБ «ОКБ </w:t>
      </w:r>
      <w:r w:rsidR="00EF1987" w:rsidRPr="00FD43ED">
        <w:rPr>
          <w:sz w:val="28"/>
          <w:szCs w:val="28"/>
          <w:lang w:eastAsia="en-US"/>
        </w:rPr>
        <w:t>«</w:t>
      </w:r>
      <w:r w:rsidR="00EF1987">
        <w:rPr>
          <w:sz w:val="28"/>
          <w:szCs w:val="28"/>
          <w:lang w:eastAsia="en-US"/>
        </w:rPr>
        <w:t>О</w:t>
      </w:r>
      <w:r w:rsidR="00EF1987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>;</w:t>
      </w:r>
    </w:p>
    <w:p w14:paraId="7A5E5569" w14:textId="62D0AE42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 xml:space="preserve">научные руководители </w:t>
      </w:r>
      <w:r w:rsidR="00EF1987">
        <w:rPr>
          <w:sz w:val="28"/>
          <w:szCs w:val="28"/>
          <w:lang w:eastAsia="en-US"/>
        </w:rPr>
        <w:t xml:space="preserve">СКБ «ОКБ </w:t>
      </w:r>
      <w:r w:rsidR="00EF1987" w:rsidRPr="00FD43ED">
        <w:rPr>
          <w:sz w:val="28"/>
          <w:szCs w:val="28"/>
          <w:lang w:eastAsia="en-US"/>
        </w:rPr>
        <w:t>«</w:t>
      </w:r>
      <w:r w:rsidR="00EF1987">
        <w:rPr>
          <w:sz w:val="28"/>
          <w:szCs w:val="28"/>
          <w:lang w:eastAsia="en-US"/>
        </w:rPr>
        <w:t>О</w:t>
      </w:r>
      <w:r w:rsidR="00EF1987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</w:p>
    <w:p w14:paraId="5872DD0C" w14:textId="47C43E2F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- члены </w:t>
      </w:r>
      <w:r w:rsidR="00EF1987">
        <w:rPr>
          <w:sz w:val="28"/>
          <w:szCs w:val="28"/>
          <w:lang w:eastAsia="en-US"/>
        </w:rPr>
        <w:t xml:space="preserve">СКБ «ОКБ </w:t>
      </w:r>
      <w:r w:rsidR="00EF1987" w:rsidRPr="00FD43ED">
        <w:rPr>
          <w:sz w:val="28"/>
          <w:szCs w:val="28"/>
          <w:lang w:eastAsia="en-US"/>
        </w:rPr>
        <w:t>«</w:t>
      </w:r>
      <w:r w:rsidR="00EF1987">
        <w:rPr>
          <w:sz w:val="28"/>
          <w:szCs w:val="28"/>
          <w:lang w:eastAsia="en-US"/>
        </w:rPr>
        <w:t>О</w:t>
      </w:r>
      <w:r w:rsidR="00EF1987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>.</w:t>
      </w:r>
    </w:p>
    <w:p w14:paraId="499709CC" w14:textId="7F765C00" w:rsidR="009D37A6" w:rsidRPr="00A31D39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A31D39">
        <w:rPr>
          <w:sz w:val="28"/>
          <w:szCs w:val="28"/>
          <w:lang w:eastAsia="en-US"/>
        </w:rPr>
        <w:t xml:space="preserve">5.2. Молодой </w:t>
      </w:r>
      <w:r w:rsidR="00746F44">
        <w:rPr>
          <w:sz w:val="28"/>
          <w:szCs w:val="28"/>
          <w:lang w:eastAsia="en-US"/>
        </w:rPr>
        <w:t>исследователь</w:t>
      </w:r>
      <w:r w:rsidRPr="00A31D39">
        <w:rPr>
          <w:sz w:val="28"/>
          <w:szCs w:val="28"/>
          <w:lang w:eastAsia="en-US"/>
        </w:rPr>
        <w:t xml:space="preserve"> или </w:t>
      </w:r>
      <w:r w:rsidR="00746F44">
        <w:rPr>
          <w:sz w:val="28"/>
          <w:szCs w:val="28"/>
          <w:lang w:eastAsia="en-US"/>
        </w:rPr>
        <w:t>обучающийся</w:t>
      </w:r>
      <w:r w:rsidRPr="00A31D39">
        <w:rPr>
          <w:sz w:val="28"/>
          <w:szCs w:val="28"/>
          <w:lang w:eastAsia="en-US"/>
        </w:rPr>
        <w:t xml:space="preserve">, направление научной деятельности или профиль обучения которого соответствует научному направлению </w:t>
      </w:r>
      <w:r w:rsidR="00AD3162">
        <w:rPr>
          <w:sz w:val="28"/>
          <w:szCs w:val="28"/>
          <w:lang w:eastAsia="en-US"/>
        </w:rPr>
        <w:t xml:space="preserve">СКБ «ОКБ </w:t>
      </w:r>
      <w:r w:rsidR="00AD3162" w:rsidRPr="00FD43ED">
        <w:rPr>
          <w:sz w:val="28"/>
          <w:szCs w:val="28"/>
          <w:lang w:eastAsia="en-US"/>
        </w:rPr>
        <w:t>«</w:t>
      </w:r>
      <w:r w:rsidR="00AD3162">
        <w:rPr>
          <w:sz w:val="28"/>
          <w:szCs w:val="28"/>
          <w:lang w:eastAsia="en-US"/>
        </w:rPr>
        <w:t>О</w:t>
      </w:r>
      <w:r w:rsidR="00AD3162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 xml:space="preserve">, может вступить в </w:t>
      </w:r>
      <w:r w:rsidR="00783573" w:rsidRPr="00783573">
        <w:rPr>
          <w:sz w:val="28"/>
          <w:szCs w:val="28"/>
          <w:lang w:eastAsia="en-US"/>
        </w:rPr>
        <w:t xml:space="preserve">СКБ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Pr="00A31D39">
        <w:rPr>
          <w:sz w:val="28"/>
          <w:szCs w:val="28"/>
          <w:lang w:eastAsia="en-US"/>
        </w:rPr>
        <w:t xml:space="preserve">, подав заявление в свободной форме на имя </w:t>
      </w:r>
      <w:r w:rsidR="00926597">
        <w:rPr>
          <w:sz w:val="28"/>
          <w:szCs w:val="28"/>
          <w:lang w:eastAsia="en-US"/>
        </w:rPr>
        <w:t xml:space="preserve">руководителя </w:t>
      </w:r>
      <w:r w:rsidR="00AD3162">
        <w:rPr>
          <w:sz w:val="28"/>
          <w:szCs w:val="28"/>
          <w:lang w:eastAsia="en-US"/>
        </w:rPr>
        <w:t xml:space="preserve">СКБ «ОКБ </w:t>
      </w:r>
      <w:r w:rsidR="00AD3162" w:rsidRPr="00FD43ED">
        <w:rPr>
          <w:sz w:val="28"/>
          <w:szCs w:val="28"/>
          <w:lang w:eastAsia="en-US"/>
        </w:rPr>
        <w:t>«</w:t>
      </w:r>
      <w:r w:rsidR="00AD3162">
        <w:rPr>
          <w:sz w:val="28"/>
          <w:szCs w:val="28"/>
          <w:lang w:eastAsia="en-US"/>
        </w:rPr>
        <w:t>О</w:t>
      </w:r>
      <w:r w:rsidR="00AD3162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D3162">
        <w:rPr>
          <w:sz w:val="28"/>
          <w:szCs w:val="28"/>
          <w:lang w:eastAsia="en-US"/>
        </w:rPr>
        <w:t xml:space="preserve"> </w:t>
      </w:r>
      <w:r w:rsidR="00926597">
        <w:rPr>
          <w:sz w:val="28"/>
          <w:szCs w:val="28"/>
          <w:lang w:eastAsia="en-US"/>
        </w:rPr>
        <w:t xml:space="preserve">или на имя </w:t>
      </w:r>
      <w:r w:rsidR="00DB34F2">
        <w:rPr>
          <w:sz w:val="28"/>
          <w:szCs w:val="28"/>
          <w:lang w:eastAsia="en-US"/>
        </w:rPr>
        <w:t>начальника</w:t>
      </w:r>
      <w:r w:rsidR="008B3D34">
        <w:rPr>
          <w:sz w:val="28"/>
          <w:szCs w:val="28"/>
          <w:lang w:eastAsia="en-US"/>
        </w:rPr>
        <w:t xml:space="preserve"> </w:t>
      </w:r>
      <w:r w:rsidR="00DB34F2">
        <w:rPr>
          <w:sz w:val="28"/>
          <w:szCs w:val="28"/>
          <w:lang w:eastAsia="en-US"/>
        </w:rPr>
        <w:t>УНИР</w:t>
      </w:r>
      <w:r w:rsidRPr="00A31D39">
        <w:rPr>
          <w:sz w:val="28"/>
          <w:szCs w:val="28"/>
          <w:lang w:eastAsia="en-US"/>
        </w:rPr>
        <w:t>.</w:t>
      </w:r>
    </w:p>
    <w:p w14:paraId="615B1030" w14:textId="4BF9C106" w:rsidR="0057697D" w:rsidRPr="00A31D39" w:rsidRDefault="0057697D" w:rsidP="009D37A6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</w:t>
      </w:r>
      <w:r w:rsidR="00DB34F2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. </w:t>
      </w:r>
      <w:r w:rsidRPr="00E11AFF">
        <w:rPr>
          <w:sz w:val="28"/>
          <w:szCs w:val="28"/>
        </w:rPr>
        <w:t xml:space="preserve">Члены СКБ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Pr="00E11AFF">
        <w:rPr>
          <w:sz w:val="28"/>
          <w:szCs w:val="28"/>
        </w:rPr>
        <w:t>имеют право в любое время прекратить свое членство в СКБ по письменному заявлению на имя руководителя СКБ</w:t>
      </w:r>
      <w:r w:rsidR="00A00A2F">
        <w:rPr>
          <w:sz w:val="28"/>
          <w:szCs w:val="28"/>
        </w:rPr>
        <w:t xml:space="preserve"> </w:t>
      </w:r>
      <w:r w:rsidR="00A300ED">
        <w:rPr>
          <w:sz w:val="28"/>
          <w:szCs w:val="28"/>
          <w:lang w:eastAsia="en-US"/>
        </w:rPr>
        <w:t xml:space="preserve">«ОКБ </w:t>
      </w:r>
      <w:r w:rsidR="00A300ED" w:rsidRPr="00FD43ED">
        <w:rPr>
          <w:sz w:val="28"/>
          <w:szCs w:val="28"/>
          <w:lang w:eastAsia="en-US"/>
        </w:rPr>
        <w:t>«</w:t>
      </w:r>
      <w:r w:rsidR="00A300ED">
        <w:rPr>
          <w:sz w:val="28"/>
          <w:szCs w:val="28"/>
          <w:lang w:eastAsia="en-US"/>
        </w:rPr>
        <w:t>О</w:t>
      </w:r>
      <w:r w:rsidR="00A300ED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A300ED">
        <w:rPr>
          <w:sz w:val="28"/>
          <w:szCs w:val="28"/>
          <w:lang w:eastAsia="en-US"/>
        </w:rPr>
        <w:t xml:space="preserve"> </w:t>
      </w:r>
      <w:r w:rsidR="00A00A2F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на имя </w:t>
      </w:r>
      <w:r w:rsidR="00085887">
        <w:rPr>
          <w:sz w:val="28"/>
          <w:szCs w:val="28"/>
          <w:lang w:eastAsia="en-US"/>
        </w:rPr>
        <w:t>начальника УНИР</w:t>
      </w:r>
      <w:r w:rsidRPr="00A31D39">
        <w:rPr>
          <w:sz w:val="28"/>
          <w:szCs w:val="28"/>
          <w:lang w:eastAsia="en-US"/>
        </w:rPr>
        <w:t>.</w:t>
      </w:r>
    </w:p>
    <w:p w14:paraId="6DA0DA1A" w14:textId="77777777" w:rsidR="009D37A6" w:rsidRPr="00085887" w:rsidRDefault="009D37A6" w:rsidP="009D37A6">
      <w:pPr>
        <w:ind w:firstLine="709"/>
        <w:jc w:val="both"/>
        <w:rPr>
          <w:b/>
          <w:bCs/>
          <w:sz w:val="16"/>
          <w:szCs w:val="16"/>
          <w:lang w:eastAsia="en-US"/>
        </w:rPr>
      </w:pPr>
    </w:p>
    <w:p w14:paraId="37D52DAC" w14:textId="77777777" w:rsidR="005A15CA" w:rsidRDefault="009D37A6" w:rsidP="005A15CA">
      <w:pPr>
        <w:pStyle w:val="ac"/>
        <w:jc w:val="both"/>
        <w:rPr>
          <w:b/>
          <w:lang w:eastAsia="en-US"/>
        </w:rPr>
      </w:pPr>
      <w:bookmarkStart w:id="7" w:name="_Toc181952621"/>
      <w:r w:rsidRPr="00175932">
        <w:rPr>
          <w:b/>
          <w:lang w:eastAsia="en-US"/>
        </w:rPr>
        <w:t xml:space="preserve">6. Материально-техническое обеспечение и финансирование работы </w:t>
      </w:r>
      <w:r w:rsidR="005A15CA" w:rsidRPr="005A15CA">
        <w:rPr>
          <w:b/>
          <w:lang w:eastAsia="en-US"/>
        </w:rPr>
        <w:t>СКБ «ОКБ «Октава» - средства связи специального назначения»</w:t>
      </w:r>
      <w:bookmarkEnd w:id="7"/>
      <w:r w:rsidR="005A15CA">
        <w:rPr>
          <w:b/>
          <w:lang w:eastAsia="en-US"/>
        </w:rPr>
        <w:t xml:space="preserve"> </w:t>
      </w:r>
    </w:p>
    <w:p w14:paraId="67B5C467" w14:textId="04C14D05" w:rsidR="009D37A6" w:rsidRDefault="009D37A6" w:rsidP="00C71F42">
      <w:pPr>
        <w:pStyle w:val="ac"/>
        <w:ind w:firstLine="708"/>
        <w:jc w:val="both"/>
        <w:rPr>
          <w:szCs w:val="28"/>
          <w:lang w:eastAsia="en-US"/>
        </w:rPr>
      </w:pPr>
      <w:bookmarkStart w:id="8" w:name="_Toc181952499"/>
      <w:bookmarkStart w:id="9" w:name="_Toc181952622"/>
      <w:r w:rsidRPr="00A31D39">
        <w:rPr>
          <w:szCs w:val="28"/>
          <w:lang w:eastAsia="en-US"/>
        </w:rPr>
        <w:t xml:space="preserve">6.1. Материально-техническое обеспечение деятельности </w:t>
      </w:r>
      <w:r w:rsidR="000C1588">
        <w:rPr>
          <w:szCs w:val="28"/>
          <w:lang w:eastAsia="en-US"/>
        </w:rPr>
        <w:t xml:space="preserve">СКБ «ОКБ </w:t>
      </w:r>
      <w:r w:rsidR="000C1588" w:rsidRPr="00FD43ED">
        <w:rPr>
          <w:szCs w:val="28"/>
          <w:lang w:eastAsia="en-US"/>
        </w:rPr>
        <w:t>«</w:t>
      </w:r>
      <w:r w:rsidR="000C1588">
        <w:rPr>
          <w:szCs w:val="28"/>
          <w:lang w:eastAsia="en-US"/>
        </w:rPr>
        <w:t>О</w:t>
      </w:r>
      <w:r w:rsidR="000C1588" w:rsidRPr="00FD43ED">
        <w:rPr>
          <w:szCs w:val="28"/>
          <w:lang w:eastAsia="en-US"/>
        </w:rPr>
        <w:t>ктава» - средства связи специального назначения»</w:t>
      </w:r>
      <w:r w:rsidR="000C1588">
        <w:rPr>
          <w:szCs w:val="28"/>
          <w:lang w:eastAsia="en-US"/>
        </w:rPr>
        <w:t xml:space="preserve"> </w:t>
      </w:r>
      <w:r w:rsidRPr="00A31D39">
        <w:rPr>
          <w:szCs w:val="28"/>
          <w:lang w:eastAsia="en-US"/>
        </w:rPr>
        <w:t>осуществляется путем предоставления ее членам доступа к оборудованию и компьютерной техник</w:t>
      </w:r>
      <w:r w:rsidR="007D449D">
        <w:rPr>
          <w:szCs w:val="28"/>
          <w:lang w:eastAsia="en-US"/>
        </w:rPr>
        <w:t>е</w:t>
      </w:r>
      <w:r w:rsidRPr="00A31D39">
        <w:rPr>
          <w:szCs w:val="28"/>
          <w:lang w:eastAsia="en-US"/>
        </w:rPr>
        <w:t xml:space="preserve"> </w:t>
      </w:r>
      <w:r w:rsidR="00085887">
        <w:rPr>
          <w:szCs w:val="28"/>
          <w:lang w:eastAsia="en-US"/>
        </w:rPr>
        <w:t xml:space="preserve">подразделений </w:t>
      </w:r>
      <w:r w:rsidR="00A300ED">
        <w:rPr>
          <w:szCs w:val="28"/>
          <w:lang w:eastAsia="en-US"/>
        </w:rPr>
        <w:t xml:space="preserve">ТулГУ </w:t>
      </w:r>
      <w:r w:rsidR="00085887">
        <w:rPr>
          <w:szCs w:val="28"/>
          <w:lang w:eastAsia="en-US"/>
        </w:rPr>
        <w:t>по письменному распоряжению проректора по НР ТулГУ</w:t>
      </w:r>
      <w:r w:rsidRPr="00A31D39">
        <w:rPr>
          <w:szCs w:val="28"/>
          <w:lang w:eastAsia="en-US"/>
        </w:rPr>
        <w:t>.</w:t>
      </w:r>
      <w:bookmarkEnd w:id="8"/>
      <w:bookmarkEnd w:id="9"/>
    </w:p>
    <w:p w14:paraId="31AECE13" w14:textId="2979F8BC" w:rsidR="005850A8" w:rsidRDefault="009D37A6" w:rsidP="00085887">
      <w:pPr>
        <w:ind w:firstLine="709"/>
        <w:jc w:val="both"/>
      </w:pPr>
      <w:r w:rsidRPr="00A31D39">
        <w:rPr>
          <w:sz w:val="28"/>
          <w:szCs w:val="28"/>
          <w:lang w:eastAsia="en-US"/>
        </w:rPr>
        <w:t>6.</w:t>
      </w:r>
      <w:r w:rsidR="00FD1453">
        <w:rPr>
          <w:sz w:val="28"/>
          <w:szCs w:val="28"/>
          <w:lang w:eastAsia="en-US"/>
        </w:rPr>
        <w:t>2</w:t>
      </w:r>
      <w:r w:rsidRPr="00A31D39">
        <w:rPr>
          <w:sz w:val="28"/>
          <w:szCs w:val="28"/>
          <w:lang w:eastAsia="en-US"/>
        </w:rPr>
        <w:t xml:space="preserve">. Финансирование работы </w:t>
      </w:r>
      <w:r w:rsidR="008F5431">
        <w:rPr>
          <w:sz w:val="28"/>
          <w:szCs w:val="28"/>
          <w:lang w:eastAsia="en-US"/>
        </w:rPr>
        <w:t xml:space="preserve">СКБ «ОКБ </w:t>
      </w:r>
      <w:r w:rsidR="008F5431" w:rsidRPr="00FD43ED">
        <w:rPr>
          <w:sz w:val="28"/>
          <w:szCs w:val="28"/>
          <w:lang w:eastAsia="en-US"/>
        </w:rPr>
        <w:t>«</w:t>
      </w:r>
      <w:r w:rsidR="008F5431">
        <w:rPr>
          <w:sz w:val="28"/>
          <w:szCs w:val="28"/>
          <w:lang w:eastAsia="en-US"/>
        </w:rPr>
        <w:t>О</w:t>
      </w:r>
      <w:r w:rsidR="008F5431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8F5431">
        <w:rPr>
          <w:sz w:val="28"/>
          <w:szCs w:val="28"/>
          <w:lang w:eastAsia="en-US"/>
        </w:rPr>
        <w:t xml:space="preserve"> </w:t>
      </w:r>
      <w:r w:rsidRPr="00A31D39">
        <w:rPr>
          <w:sz w:val="28"/>
          <w:szCs w:val="28"/>
          <w:lang w:eastAsia="en-US"/>
        </w:rPr>
        <w:t>может осу</w:t>
      </w:r>
      <w:r w:rsidR="00085887">
        <w:rPr>
          <w:sz w:val="28"/>
          <w:szCs w:val="28"/>
          <w:lang w:eastAsia="en-US"/>
        </w:rPr>
        <w:t>ществляться как за счет грантов</w:t>
      </w:r>
      <w:r w:rsidRPr="00A31D39">
        <w:rPr>
          <w:sz w:val="28"/>
          <w:szCs w:val="28"/>
          <w:lang w:eastAsia="en-US"/>
        </w:rPr>
        <w:t>, так и из средств университета</w:t>
      </w:r>
      <w:r w:rsidR="005D02CE">
        <w:rPr>
          <w:sz w:val="28"/>
          <w:szCs w:val="28"/>
          <w:lang w:eastAsia="en-US"/>
        </w:rPr>
        <w:t xml:space="preserve">, а также возможно софинансирование деятельности </w:t>
      </w:r>
      <w:r w:rsidR="008F5431">
        <w:rPr>
          <w:sz w:val="28"/>
          <w:szCs w:val="28"/>
          <w:lang w:eastAsia="en-US"/>
        </w:rPr>
        <w:t xml:space="preserve">СКБ «ОКБ </w:t>
      </w:r>
      <w:r w:rsidR="008F5431" w:rsidRPr="00FD43ED">
        <w:rPr>
          <w:sz w:val="28"/>
          <w:szCs w:val="28"/>
          <w:lang w:eastAsia="en-US"/>
        </w:rPr>
        <w:t>«</w:t>
      </w:r>
      <w:r w:rsidR="008F5431">
        <w:rPr>
          <w:sz w:val="28"/>
          <w:szCs w:val="28"/>
          <w:lang w:eastAsia="en-US"/>
        </w:rPr>
        <w:t>О</w:t>
      </w:r>
      <w:r w:rsidR="008F5431" w:rsidRPr="00FD43ED">
        <w:rPr>
          <w:sz w:val="28"/>
          <w:szCs w:val="28"/>
          <w:lang w:eastAsia="en-US"/>
        </w:rPr>
        <w:t>ктава» - средства связи специального назначения»</w:t>
      </w:r>
      <w:r w:rsidR="005D02CE">
        <w:rPr>
          <w:sz w:val="28"/>
          <w:szCs w:val="28"/>
          <w:lang w:eastAsia="en-US"/>
        </w:rPr>
        <w:t xml:space="preserve"> индустриальными партнерами</w:t>
      </w:r>
      <w:r w:rsidR="00DB34F2">
        <w:rPr>
          <w:sz w:val="28"/>
          <w:szCs w:val="28"/>
          <w:lang w:eastAsia="en-US"/>
        </w:rPr>
        <w:t xml:space="preserve"> в рамках хозяйственных договоров, пожертвований и коммерческой реализации результатов работ</w:t>
      </w:r>
      <w:r w:rsidR="005D02CE">
        <w:rPr>
          <w:sz w:val="28"/>
          <w:szCs w:val="28"/>
          <w:lang w:eastAsia="en-US"/>
        </w:rPr>
        <w:t>.</w:t>
      </w:r>
    </w:p>
    <w:sectPr w:rsidR="005850A8" w:rsidSect="003A0052">
      <w:headerReference w:type="default" r:id="rId8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116D2" w14:textId="77777777" w:rsidR="001A7F62" w:rsidRDefault="001A7F62" w:rsidP="003A0052">
      <w:r>
        <w:separator/>
      </w:r>
    </w:p>
  </w:endnote>
  <w:endnote w:type="continuationSeparator" w:id="0">
    <w:p w14:paraId="5F7DD197" w14:textId="77777777" w:rsidR="001A7F62" w:rsidRDefault="001A7F62" w:rsidP="003A0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6EA4F" w14:textId="77777777" w:rsidR="001A7F62" w:rsidRDefault="001A7F62" w:rsidP="003A0052">
      <w:r>
        <w:separator/>
      </w:r>
    </w:p>
  </w:footnote>
  <w:footnote w:type="continuationSeparator" w:id="0">
    <w:p w14:paraId="0C2BC95D" w14:textId="77777777" w:rsidR="001A7F62" w:rsidRDefault="001A7F62" w:rsidP="003A0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2384"/>
      <w:gridCol w:w="2656"/>
      <w:gridCol w:w="3323"/>
    </w:tblGrid>
    <w:tr w:rsidR="009D37A6" w:rsidRPr="000C1E11" w14:paraId="2329FD17" w14:textId="77777777" w:rsidTr="003B2505">
      <w:trPr>
        <w:trHeight w:val="114"/>
      </w:trPr>
      <w:tc>
        <w:tcPr>
          <w:tcW w:w="1418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55ABA57E" w14:textId="565DD85D" w:rsidR="009D37A6" w:rsidRPr="000C1E11" w:rsidRDefault="00A300ED" w:rsidP="001835DA">
          <w:pPr>
            <w:widowControl/>
            <w:autoSpaceDE/>
            <w:autoSpaceDN/>
            <w:adjustRightInd/>
            <w:ind w:left="-82"/>
            <w:jc w:val="center"/>
            <w:rPr>
              <w:sz w:val="24"/>
              <w:szCs w:val="20"/>
            </w:rPr>
          </w:pPr>
          <w:r w:rsidRPr="00F27DD3">
            <w:rPr>
              <w:b/>
              <w:noProof/>
              <w:sz w:val="20"/>
              <w:szCs w:val="20"/>
            </w:rPr>
            <w:drawing>
              <wp:inline distT="0" distB="0" distL="0" distR="0" wp14:anchorId="440A561B" wp14:editId="07189D79">
                <wp:extent cx="400050" cy="571500"/>
                <wp:effectExtent l="0" t="0" r="0" b="0"/>
                <wp:docPr id="1" name="Рисунок 1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4F8BD19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457B3841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>«Тульский государственный университет»</w:t>
          </w:r>
        </w:p>
      </w:tc>
    </w:tr>
    <w:tr w:rsidR="009D37A6" w:rsidRPr="000C1E11" w14:paraId="6DEE8DC4" w14:textId="77777777" w:rsidTr="003B2505">
      <w:trPr>
        <w:trHeight w:val="240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1CDF2F47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i/>
              <w:sz w:val="24"/>
              <w:szCs w:val="20"/>
            </w:rPr>
          </w:pP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9257B0E" w14:textId="523E256D" w:rsidR="009D37A6" w:rsidRPr="000C1E11" w:rsidRDefault="009D37A6" w:rsidP="0063559D">
          <w:pPr>
            <w:widowControl/>
            <w:autoSpaceDE/>
            <w:autoSpaceDN/>
            <w:adjustRightInd/>
            <w:jc w:val="center"/>
            <w:rPr>
              <w:b/>
            </w:rPr>
          </w:pPr>
          <w:r>
            <w:rPr>
              <w:sz w:val="28"/>
              <w:szCs w:val="28"/>
              <w:lang w:eastAsia="en-US"/>
            </w:rPr>
            <w:t xml:space="preserve">Положение о </w:t>
          </w:r>
          <w:r w:rsidR="00831E63">
            <w:rPr>
              <w:sz w:val="28"/>
              <w:szCs w:val="28"/>
              <w:lang w:eastAsia="en-US"/>
            </w:rPr>
            <w:t>студенческом конструкторском бюро</w:t>
          </w:r>
          <w:r w:rsidR="0063559D">
            <w:rPr>
              <w:sz w:val="28"/>
              <w:szCs w:val="28"/>
              <w:lang w:eastAsia="en-US"/>
            </w:rPr>
            <w:br/>
          </w:r>
          <w:r w:rsidR="00FD43ED" w:rsidRPr="00FD43ED">
            <w:rPr>
              <w:sz w:val="28"/>
              <w:szCs w:val="28"/>
              <w:lang w:eastAsia="en-US"/>
            </w:rPr>
            <w:t>«</w:t>
          </w:r>
          <w:r w:rsidR="00FD43ED">
            <w:rPr>
              <w:sz w:val="28"/>
              <w:szCs w:val="28"/>
              <w:lang w:eastAsia="en-US"/>
            </w:rPr>
            <w:t>ОКБ</w:t>
          </w:r>
          <w:r w:rsidR="00FD43ED" w:rsidRPr="00FD43ED">
            <w:rPr>
              <w:sz w:val="28"/>
              <w:szCs w:val="28"/>
              <w:lang w:eastAsia="en-US"/>
            </w:rPr>
            <w:t xml:space="preserve"> «</w:t>
          </w:r>
          <w:r w:rsidR="00FD43ED">
            <w:rPr>
              <w:sz w:val="28"/>
              <w:szCs w:val="28"/>
              <w:lang w:eastAsia="en-US"/>
            </w:rPr>
            <w:t>О</w:t>
          </w:r>
          <w:r w:rsidR="00FD43ED" w:rsidRPr="00FD43ED">
            <w:rPr>
              <w:sz w:val="28"/>
              <w:szCs w:val="28"/>
              <w:lang w:eastAsia="en-US"/>
            </w:rPr>
            <w:t>ктава» - средства связи специального назначения»</w:t>
          </w:r>
        </w:p>
      </w:tc>
    </w:tr>
    <w:tr w:rsidR="009D37A6" w:rsidRPr="000C1E11" w14:paraId="7C6655AC" w14:textId="77777777" w:rsidTr="003B2505">
      <w:trPr>
        <w:trHeight w:val="428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14:paraId="73C1958E" w14:textId="77777777" w:rsidR="009D37A6" w:rsidRPr="000C1E11" w:rsidRDefault="009D37A6" w:rsidP="000C1E11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  <w:sz w:val="24"/>
              <w:szCs w:val="24"/>
            </w:rPr>
          </w:pPr>
        </w:p>
      </w:tc>
      <w:tc>
        <w:tcPr>
          <w:tcW w:w="2384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4936471" w14:textId="77777777" w:rsidR="009D37A6" w:rsidRPr="000C1E11" w:rsidRDefault="009D37A6" w:rsidP="00DF2FCC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rPr>
              <w:i/>
            </w:rPr>
          </w:pPr>
          <w:r>
            <w:rPr>
              <w:i/>
            </w:rPr>
            <w:t xml:space="preserve"> </w:t>
          </w:r>
          <w:r w:rsidRPr="000C1E11">
            <w:rPr>
              <w:i/>
            </w:rPr>
            <w:t xml:space="preserve">Издание </w:t>
          </w:r>
          <w:r>
            <w:rPr>
              <w:i/>
            </w:rPr>
            <w:t>1</w:t>
          </w:r>
        </w:p>
      </w:tc>
      <w:tc>
        <w:tcPr>
          <w:tcW w:w="2656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058126A2" w14:textId="77777777" w:rsidR="009D37A6" w:rsidRPr="000C1E11" w:rsidRDefault="009D37A6" w:rsidP="00B7763A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</w:rPr>
          </w:pPr>
          <w:r w:rsidRPr="000C1E11">
            <w:rPr>
              <w:i/>
            </w:rPr>
            <w:t>Изменение 0</w:t>
          </w:r>
        </w:p>
      </w:tc>
      <w:tc>
        <w:tcPr>
          <w:tcW w:w="3323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46B3D7B0" w14:textId="77777777" w:rsidR="009D37A6" w:rsidRPr="000C1E11" w:rsidRDefault="009D37A6" w:rsidP="000C1E11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jc w:val="center"/>
            <w:rPr>
              <w:i/>
            </w:rPr>
          </w:pPr>
          <w:r w:rsidRPr="000C1E11">
            <w:rPr>
              <w:i/>
            </w:rPr>
            <w:t>Стр.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PAGE </w:instrText>
          </w:r>
          <w:r w:rsidRPr="000C1E11">
            <w:rPr>
              <w:i/>
            </w:rPr>
            <w:fldChar w:fldCharType="separate"/>
          </w:r>
          <w:r w:rsidR="0063559D">
            <w:rPr>
              <w:i/>
              <w:noProof/>
            </w:rPr>
            <w:t>1</w:t>
          </w:r>
          <w:r w:rsidRPr="000C1E11">
            <w:rPr>
              <w:i/>
            </w:rPr>
            <w:fldChar w:fldCharType="end"/>
          </w:r>
          <w:r w:rsidRPr="000C1E11">
            <w:rPr>
              <w:i/>
            </w:rPr>
            <w:t xml:space="preserve"> из 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NUMPAGES </w:instrText>
          </w:r>
          <w:r w:rsidRPr="000C1E11">
            <w:rPr>
              <w:i/>
            </w:rPr>
            <w:fldChar w:fldCharType="separate"/>
          </w:r>
          <w:r w:rsidR="0063559D">
            <w:rPr>
              <w:i/>
              <w:noProof/>
            </w:rPr>
            <w:t>8</w:t>
          </w:r>
          <w:r w:rsidRPr="000C1E11">
            <w:rPr>
              <w:i/>
            </w:rPr>
            <w:fldChar w:fldCharType="end"/>
          </w:r>
        </w:p>
      </w:tc>
    </w:tr>
  </w:tbl>
  <w:p w14:paraId="7CF1A669" w14:textId="77777777" w:rsidR="009D37A6" w:rsidRDefault="009D37A6" w:rsidP="00F5191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2384"/>
      <w:gridCol w:w="2656"/>
      <w:gridCol w:w="3323"/>
    </w:tblGrid>
    <w:tr w:rsidR="003A0052" w:rsidRPr="000C1E11" w14:paraId="4D43D3CB" w14:textId="77777777" w:rsidTr="003A0052">
      <w:trPr>
        <w:trHeight w:val="114"/>
      </w:trPr>
      <w:tc>
        <w:tcPr>
          <w:tcW w:w="1418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75471C8" w14:textId="4DF48746" w:rsidR="003A0052" w:rsidRPr="000C1E11" w:rsidRDefault="00A300ED" w:rsidP="001835DA">
          <w:pPr>
            <w:widowControl/>
            <w:autoSpaceDE/>
            <w:autoSpaceDN/>
            <w:adjustRightInd/>
            <w:ind w:left="-108"/>
            <w:jc w:val="center"/>
            <w:rPr>
              <w:sz w:val="24"/>
              <w:szCs w:val="20"/>
            </w:rPr>
          </w:pPr>
          <w:r w:rsidRPr="00F27DD3">
            <w:rPr>
              <w:b/>
              <w:noProof/>
              <w:sz w:val="20"/>
              <w:szCs w:val="20"/>
            </w:rPr>
            <w:drawing>
              <wp:inline distT="0" distB="0" distL="0" distR="0" wp14:anchorId="310A1133" wp14:editId="79B2730C">
                <wp:extent cx="400050" cy="571500"/>
                <wp:effectExtent l="0" t="0" r="0" b="0"/>
                <wp:docPr id="2" name="Рисунок 2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2D9DFF91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21622576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>«Тульский государственный университет»</w:t>
          </w:r>
        </w:p>
      </w:tc>
    </w:tr>
    <w:tr w:rsidR="007A0AA0" w:rsidRPr="000C1E11" w14:paraId="3AEEFD89" w14:textId="77777777" w:rsidTr="003A0052">
      <w:trPr>
        <w:trHeight w:val="240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E20E7DD" w14:textId="77777777" w:rsidR="007A0AA0" w:rsidRPr="000C1E11" w:rsidRDefault="007A0AA0" w:rsidP="007A0AA0">
          <w:pPr>
            <w:widowControl/>
            <w:autoSpaceDE/>
            <w:autoSpaceDN/>
            <w:adjustRightInd/>
            <w:jc w:val="center"/>
            <w:rPr>
              <w:i/>
              <w:sz w:val="24"/>
              <w:szCs w:val="20"/>
            </w:rPr>
          </w:pP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0F6BF051" w14:textId="4EA159C6" w:rsidR="007A0AA0" w:rsidRPr="00831E63" w:rsidRDefault="007A0AA0" w:rsidP="007A0AA0">
          <w:pPr>
            <w:widowControl/>
            <w:autoSpaceDE/>
            <w:autoSpaceDN/>
            <w:adjustRightInd/>
            <w:jc w:val="center"/>
            <w:rPr>
              <w:b/>
              <w:sz w:val="28"/>
              <w:szCs w:val="28"/>
            </w:rPr>
          </w:pPr>
          <w:r>
            <w:rPr>
              <w:sz w:val="28"/>
              <w:szCs w:val="28"/>
              <w:lang w:eastAsia="en-US"/>
            </w:rPr>
            <w:t>Положение о студенческом конструкторском бюро</w:t>
          </w:r>
          <w:r>
            <w:rPr>
              <w:sz w:val="28"/>
              <w:szCs w:val="28"/>
              <w:lang w:eastAsia="en-US"/>
            </w:rPr>
            <w:br/>
          </w:r>
          <w:r w:rsidRPr="00FD43ED">
            <w:rPr>
              <w:sz w:val="28"/>
              <w:szCs w:val="28"/>
              <w:lang w:eastAsia="en-US"/>
            </w:rPr>
            <w:t>«</w:t>
          </w:r>
          <w:r>
            <w:rPr>
              <w:sz w:val="28"/>
              <w:szCs w:val="28"/>
              <w:lang w:eastAsia="en-US"/>
            </w:rPr>
            <w:t>ОКБ</w:t>
          </w:r>
          <w:r w:rsidRPr="00FD43ED">
            <w:rPr>
              <w:sz w:val="28"/>
              <w:szCs w:val="28"/>
              <w:lang w:eastAsia="en-US"/>
            </w:rPr>
            <w:t xml:space="preserve"> «</w:t>
          </w:r>
          <w:r>
            <w:rPr>
              <w:sz w:val="28"/>
              <w:szCs w:val="28"/>
              <w:lang w:eastAsia="en-US"/>
            </w:rPr>
            <w:t>О</w:t>
          </w:r>
          <w:r w:rsidRPr="00FD43ED">
            <w:rPr>
              <w:sz w:val="28"/>
              <w:szCs w:val="28"/>
              <w:lang w:eastAsia="en-US"/>
            </w:rPr>
            <w:t>ктава» - средства связи специального назначения»</w:t>
          </w:r>
        </w:p>
      </w:tc>
    </w:tr>
    <w:tr w:rsidR="007A0AA0" w:rsidRPr="000C1E11" w14:paraId="73CA518D" w14:textId="77777777" w:rsidTr="003A0052">
      <w:trPr>
        <w:trHeight w:val="428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14:paraId="7D814DC1" w14:textId="77777777" w:rsidR="007A0AA0" w:rsidRPr="000C1E11" w:rsidRDefault="007A0AA0" w:rsidP="007A0AA0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  <w:sz w:val="24"/>
              <w:szCs w:val="24"/>
            </w:rPr>
          </w:pPr>
        </w:p>
      </w:tc>
      <w:tc>
        <w:tcPr>
          <w:tcW w:w="2384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490CEE9" w14:textId="77777777" w:rsidR="007A0AA0" w:rsidRPr="000C1E11" w:rsidRDefault="007A0AA0" w:rsidP="007A0AA0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rPr>
              <w:i/>
            </w:rPr>
          </w:pPr>
          <w:r>
            <w:rPr>
              <w:i/>
            </w:rPr>
            <w:t xml:space="preserve"> </w:t>
          </w:r>
          <w:r w:rsidRPr="000C1E11">
            <w:rPr>
              <w:i/>
            </w:rPr>
            <w:t xml:space="preserve">Издание </w:t>
          </w:r>
          <w:r>
            <w:rPr>
              <w:i/>
            </w:rPr>
            <w:t>1</w:t>
          </w:r>
        </w:p>
      </w:tc>
      <w:tc>
        <w:tcPr>
          <w:tcW w:w="2656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225EACC5" w14:textId="77777777" w:rsidR="007A0AA0" w:rsidRPr="000C1E11" w:rsidRDefault="007A0AA0" w:rsidP="007A0AA0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</w:rPr>
          </w:pPr>
          <w:r w:rsidRPr="000C1E11">
            <w:rPr>
              <w:i/>
            </w:rPr>
            <w:t>Изменение 0</w:t>
          </w:r>
        </w:p>
      </w:tc>
      <w:tc>
        <w:tcPr>
          <w:tcW w:w="3323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2516B92A" w14:textId="77777777" w:rsidR="007A0AA0" w:rsidRPr="000C1E11" w:rsidRDefault="007A0AA0" w:rsidP="007A0AA0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jc w:val="center"/>
            <w:rPr>
              <w:i/>
            </w:rPr>
          </w:pPr>
          <w:r w:rsidRPr="000C1E11">
            <w:rPr>
              <w:i/>
            </w:rPr>
            <w:t>Стр.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PAGE </w:instrText>
          </w:r>
          <w:r w:rsidRPr="000C1E11">
            <w:rPr>
              <w:i/>
            </w:rPr>
            <w:fldChar w:fldCharType="separate"/>
          </w:r>
          <w:r>
            <w:rPr>
              <w:i/>
              <w:noProof/>
            </w:rPr>
            <w:t>8</w:t>
          </w:r>
          <w:r w:rsidRPr="000C1E11">
            <w:rPr>
              <w:i/>
            </w:rPr>
            <w:fldChar w:fldCharType="end"/>
          </w:r>
          <w:r w:rsidRPr="000C1E11">
            <w:rPr>
              <w:i/>
            </w:rPr>
            <w:t xml:space="preserve"> из 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NUMPAGES </w:instrText>
          </w:r>
          <w:r w:rsidRPr="000C1E11">
            <w:rPr>
              <w:i/>
            </w:rPr>
            <w:fldChar w:fldCharType="separate"/>
          </w:r>
          <w:r>
            <w:rPr>
              <w:i/>
              <w:noProof/>
            </w:rPr>
            <w:t>8</w:t>
          </w:r>
          <w:r w:rsidRPr="000C1E11">
            <w:rPr>
              <w:i/>
            </w:rPr>
            <w:fldChar w:fldCharType="end"/>
          </w:r>
        </w:p>
      </w:tc>
    </w:tr>
  </w:tbl>
  <w:p w14:paraId="46D1070A" w14:textId="77777777" w:rsidR="003A0052" w:rsidRDefault="003A00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69E"/>
    <w:rsid w:val="0000081F"/>
    <w:rsid w:val="0001194F"/>
    <w:rsid w:val="000239E7"/>
    <w:rsid w:val="00066CC9"/>
    <w:rsid w:val="00085887"/>
    <w:rsid w:val="000A046B"/>
    <w:rsid w:val="000A741C"/>
    <w:rsid w:val="000C1588"/>
    <w:rsid w:val="000D1047"/>
    <w:rsid w:val="000D2645"/>
    <w:rsid w:val="000D3B33"/>
    <w:rsid w:val="000D57AC"/>
    <w:rsid w:val="000E344C"/>
    <w:rsid w:val="00114C28"/>
    <w:rsid w:val="00123980"/>
    <w:rsid w:val="00154F1B"/>
    <w:rsid w:val="00176272"/>
    <w:rsid w:val="001835DA"/>
    <w:rsid w:val="001A7F62"/>
    <w:rsid w:val="001C7D21"/>
    <w:rsid w:val="0024069E"/>
    <w:rsid w:val="0025238F"/>
    <w:rsid w:val="00266CED"/>
    <w:rsid w:val="002A36B1"/>
    <w:rsid w:val="002C2C84"/>
    <w:rsid w:val="0034561E"/>
    <w:rsid w:val="0035798F"/>
    <w:rsid w:val="003720A5"/>
    <w:rsid w:val="003A0052"/>
    <w:rsid w:val="003B3829"/>
    <w:rsid w:val="003D6192"/>
    <w:rsid w:val="00434E35"/>
    <w:rsid w:val="00477855"/>
    <w:rsid w:val="00477DB8"/>
    <w:rsid w:val="0049092D"/>
    <w:rsid w:val="00491A40"/>
    <w:rsid w:val="004A0949"/>
    <w:rsid w:val="004D0F3C"/>
    <w:rsid w:val="004E640F"/>
    <w:rsid w:val="0057697D"/>
    <w:rsid w:val="005850A8"/>
    <w:rsid w:val="005959F4"/>
    <w:rsid w:val="005A15CA"/>
    <w:rsid w:val="005B2C2D"/>
    <w:rsid w:val="005B31BF"/>
    <w:rsid w:val="005D02CE"/>
    <w:rsid w:val="005D5FCE"/>
    <w:rsid w:val="005F38FF"/>
    <w:rsid w:val="005F72AE"/>
    <w:rsid w:val="0060225C"/>
    <w:rsid w:val="00603900"/>
    <w:rsid w:val="0063559D"/>
    <w:rsid w:val="006575EF"/>
    <w:rsid w:val="00657BE7"/>
    <w:rsid w:val="0066335B"/>
    <w:rsid w:val="00664340"/>
    <w:rsid w:val="00667D3F"/>
    <w:rsid w:val="006A7D4D"/>
    <w:rsid w:val="006B7775"/>
    <w:rsid w:val="006D7C2D"/>
    <w:rsid w:val="006D7DB3"/>
    <w:rsid w:val="006E6C0D"/>
    <w:rsid w:val="007206CD"/>
    <w:rsid w:val="00746F44"/>
    <w:rsid w:val="00755451"/>
    <w:rsid w:val="0075704C"/>
    <w:rsid w:val="00761FB9"/>
    <w:rsid w:val="00783573"/>
    <w:rsid w:val="007A0AA0"/>
    <w:rsid w:val="007B1918"/>
    <w:rsid w:val="007B6BD2"/>
    <w:rsid w:val="007C732D"/>
    <w:rsid w:val="007D449D"/>
    <w:rsid w:val="007D5233"/>
    <w:rsid w:val="00805A23"/>
    <w:rsid w:val="00807656"/>
    <w:rsid w:val="00831E63"/>
    <w:rsid w:val="00837282"/>
    <w:rsid w:val="00837486"/>
    <w:rsid w:val="00842E4F"/>
    <w:rsid w:val="008514CD"/>
    <w:rsid w:val="00871560"/>
    <w:rsid w:val="008909CB"/>
    <w:rsid w:val="00895994"/>
    <w:rsid w:val="008A651D"/>
    <w:rsid w:val="008B3D34"/>
    <w:rsid w:val="008E0C14"/>
    <w:rsid w:val="008F5431"/>
    <w:rsid w:val="00911C41"/>
    <w:rsid w:val="00923A1B"/>
    <w:rsid w:val="00926597"/>
    <w:rsid w:val="009474C0"/>
    <w:rsid w:val="00955CCC"/>
    <w:rsid w:val="009804CE"/>
    <w:rsid w:val="009872D1"/>
    <w:rsid w:val="009B23BC"/>
    <w:rsid w:val="009B327D"/>
    <w:rsid w:val="009B7150"/>
    <w:rsid w:val="009C62B8"/>
    <w:rsid w:val="009D37A6"/>
    <w:rsid w:val="009D6F99"/>
    <w:rsid w:val="00A00A2F"/>
    <w:rsid w:val="00A1630F"/>
    <w:rsid w:val="00A1727E"/>
    <w:rsid w:val="00A300ED"/>
    <w:rsid w:val="00A37C63"/>
    <w:rsid w:val="00A524ED"/>
    <w:rsid w:val="00A7216A"/>
    <w:rsid w:val="00A854BA"/>
    <w:rsid w:val="00AA1431"/>
    <w:rsid w:val="00AA1A94"/>
    <w:rsid w:val="00AA209B"/>
    <w:rsid w:val="00AD3162"/>
    <w:rsid w:val="00AE6A80"/>
    <w:rsid w:val="00AF7CF0"/>
    <w:rsid w:val="00B03711"/>
    <w:rsid w:val="00B215FA"/>
    <w:rsid w:val="00B450E3"/>
    <w:rsid w:val="00B7204B"/>
    <w:rsid w:val="00B81392"/>
    <w:rsid w:val="00B8405F"/>
    <w:rsid w:val="00B86CCC"/>
    <w:rsid w:val="00B93532"/>
    <w:rsid w:val="00B955E3"/>
    <w:rsid w:val="00B967EB"/>
    <w:rsid w:val="00B972EB"/>
    <w:rsid w:val="00BA2CE7"/>
    <w:rsid w:val="00BA34C3"/>
    <w:rsid w:val="00BA5E3A"/>
    <w:rsid w:val="00BB4016"/>
    <w:rsid w:val="00BC0E1A"/>
    <w:rsid w:val="00BC1156"/>
    <w:rsid w:val="00BD7094"/>
    <w:rsid w:val="00BE3207"/>
    <w:rsid w:val="00BE6670"/>
    <w:rsid w:val="00BF2B42"/>
    <w:rsid w:val="00BF5778"/>
    <w:rsid w:val="00BF6E40"/>
    <w:rsid w:val="00C03EFF"/>
    <w:rsid w:val="00C37261"/>
    <w:rsid w:val="00C54312"/>
    <w:rsid w:val="00C63C13"/>
    <w:rsid w:val="00C71F42"/>
    <w:rsid w:val="00C90162"/>
    <w:rsid w:val="00C92549"/>
    <w:rsid w:val="00C94FD1"/>
    <w:rsid w:val="00CA1542"/>
    <w:rsid w:val="00CD3901"/>
    <w:rsid w:val="00CE3213"/>
    <w:rsid w:val="00D04B6E"/>
    <w:rsid w:val="00D22AD3"/>
    <w:rsid w:val="00D4672B"/>
    <w:rsid w:val="00D535BA"/>
    <w:rsid w:val="00D73D25"/>
    <w:rsid w:val="00D743A1"/>
    <w:rsid w:val="00DB34F2"/>
    <w:rsid w:val="00DC40C6"/>
    <w:rsid w:val="00DD33C4"/>
    <w:rsid w:val="00E2651F"/>
    <w:rsid w:val="00E35CA6"/>
    <w:rsid w:val="00E52D91"/>
    <w:rsid w:val="00E639AC"/>
    <w:rsid w:val="00E6426C"/>
    <w:rsid w:val="00E65BA9"/>
    <w:rsid w:val="00E76AB4"/>
    <w:rsid w:val="00E77D58"/>
    <w:rsid w:val="00E8645E"/>
    <w:rsid w:val="00E97B6E"/>
    <w:rsid w:val="00EA67F3"/>
    <w:rsid w:val="00EB6F5A"/>
    <w:rsid w:val="00EC1578"/>
    <w:rsid w:val="00EE194C"/>
    <w:rsid w:val="00EF193A"/>
    <w:rsid w:val="00EF1987"/>
    <w:rsid w:val="00F05725"/>
    <w:rsid w:val="00F11492"/>
    <w:rsid w:val="00F12C2D"/>
    <w:rsid w:val="00F14D53"/>
    <w:rsid w:val="00F15D7A"/>
    <w:rsid w:val="00F262B2"/>
    <w:rsid w:val="00F315D5"/>
    <w:rsid w:val="00F41EF3"/>
    <w:rsid w:val="00F50C23"/>
    <w:rsid w:val="00F6326E"/>
    <w:rsid w:val="00F73026"/>
    <w:rsid w:val="00F92218"/>
    <w:rsid w:val="00FA7B71"/>
    <w:rsid w:val="00FD1453"/>
    <w:rsid w:val="00FD43ED"/>
    <w:rsid w:val="00FF21AF"/>
    <w:rsid w:val="00FF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426C7"/>
  <w15:chartTrackingRefBased/>
  <w15:docId w15:val="{61D03636-8829-4817-9750-E6B9470B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бычный TNR"/>
    <w:uiPriority w:val="1"/>
    <w:qFormat/>
    <w:rsid w:val="009D37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AA20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NR">
    <w:name w:val="Заголовок TNR"/>
    <w:basedOn w:val="1"/>
    <w:link w:val="TNR0"/>
    <w:autoRedefine/>
    <w:qFormat/>
    <w:rsid w:val="00AA209B"/>
    <w:pPr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TNR0">
    <w:name w:val="Заголовок TNR Знак"/>
    <w:basedOn w:val="a0"/>
    <w:link w:val="TNR"/>
    <w:rsid w:val="00AA209B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AA20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A00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005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A00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0052"/>
    <w:rPr>
      <w:rFonts w:ascii="Times New Roman" w:hAnsi="Times New Roman"/>
      <w:sz w:val="28"/>
    </w:rPr>
  </w:style>
  <w:style w:type="paragraph" w:styleId="a7">
    <w:name w:val="Body Text"/>
    <w:basedOn w:val="a"/>
    <w:link w:val="a8"/>
    <w:uiPriority w:val="1"/>
    <w:qFormat/>
    <w:rsid w:val="009D37A6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9D37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Title"/>
    <w:basedOn w:val="a"/>
    <w:next w:val="a"/>
    <w:link w:val="aa"/>
    <w:uiPriority w:val="1"/>
    <w:qFormat/>
    <w:rsid w:val="009D37A6"/>
    <w:pPr>
      <w:ind w:left="2498"/>
    </w:pPr>
    <w:rPr>
      <w:sz w:val="32"/>
      <w:szCs w:val="32"/>
    </w:rPr>
  </w:style>
  <w:style w:type="character" w:customStyle="1" w:styleId="aa">
    <w:name w:val="Заголовок Знак"/>
    <w:basedOn w:val="a0"/>
    <w:link w:val="a9"/>
    <w:uiPriority w:val="1"/>
    <w:rsid w:val="009D37A6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D37A6"/>
  </w:style>
  <w:style w:type="character" w:styleId="ab">
    <w:name w:val="Hyperlink"/>
    <w:basedOn w:val="a0"/>
    <w:uiPriority w:val="99"/>
    <w:unhideWhenUsed/>
    <w:rsid w:val="009D37A6"/>
    <w:rPr>
      <w:rFonts w:cs="Times New Roman"/>
      <w:color w:val="0563C1" w:themeColor="hyperlink"/>
      <w:u w:val="single"/>
    </w:rPr>
  </w:style>
  <w:style w:type="character" w:customStyle="1" w:styleId="13">
    <w:name w:val="Основной текст + 13"/>
    <w:aliases w:val="5 pt"/>
    <w:basedOn w:val="a0"/>
    <w:rsid w:val="009D37A6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 w:eastAsia="x-none"/>
    </w:rPr>
  </w:style>
  <w:style w:type="paragraph" w:styleId="ac">
    <w:name w:val="caption"/>
    <w:basedOn w:val="a"/>
    <w:next w:val="a"/>
    <w:uiPriority w:val="35"/>
    <w:qFormat/>
    <w:rsid w:val="009D37A6"/>
    <w:pPr>
      <w:widowControl/>
      <w:autoSpaceDE/>
      <w:autoSpaceDN/>
      <w:adjustRightInd/>
      <w:jc w:val="center"/>
    </w:pPr>
    <w:rPr>
      <w:sz w:val="28"/>
      <w:szCs w:val="20"/>
    </w:rPr>
  </w:style>
  <w:style w:type="character" w:styleId="ad">
    <w:name w:val="annotation reference"/>
    <w:basedOn w:val="a0"/>
    <w:uiPriority w:val="99"/>
    <w:semiHidden/>
    <w:unhideWhenUsed/>
    <w:rsid w:val="008B3D3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B3D3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B3D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535BA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535B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2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00848-223A-4329-B942-3D8CE6318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1886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Fires</dc:creator>
  <cp:keywords/>
  <dc:description/>
  <cp:lastModifiedBy>Инесса</cp:lastModifiedBy>
  <cp:revision>127</cp:revision>
  <dcterms:created xsi:type="dcterms:W3CDTF">2023-12-20T16:34:00Z</dcterms:created>
  <dcterms:modified xsi:type="dcterms:W3CDTF">2024-11-11T15:40:00Z</dcterms:modified>
</cp:coreProperties>
</file>