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5D32C" w14:textId="4CEF33E1" w:rsidR="00CC735B" w:rsidRDefault="000866D0" w:rsidP="000866D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866D0">
        <w:rPr>
          <w:rFonts w:ascii="Times New Roman" w:hAnsi="Times New Roman" w:cs="Times New Roman"/>
          <w:sz w:val="40"/>
          <w:szCs w:val="40"/>
          <w:u w:val="single"/>
        </w:rPr>
        <w:t>Работа с документами на исполнении</w:t>
      </w:r>
    </w:p>
    <w:p w14:paraId="545F231D" w14:textId="4A14A2E0" w:rsidR="000866D0" w:rsidRDefault="000866D0" w:rsidP="0008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</w:t>
      </w:r>
      <w:r w:rsidRPr="00223FBE">
        <w:rPr>
          <w:rFonts w:ascii="Times New Roman" w:hAnsi="Times New Roman" w:cs="Times New Roman"/>
          <w:sz w:val="28"/>
          <w:szCs w:val="28"/>
        </w:rPr>
        <w:t>Документы на исполнении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3FBE">
        <w:rPr>
          <w:rFonts w:ascii="Times New Roman" w:hAnsi="Times New Roman" w:cs="Times New Roman"/>
          <w:sz w:val="28"/>
          <w:szCs w:val="28"/>
        </w:rPr>
        <w:t xml:space="preserve"> – содержит записи РК документов, которые направлены на исполнение или рассмотрение владельцу кабинета</w:t>
      </w:r>
      <w:r>
        <w:rPr>
          <w:rFonts w:ascii="Times New Roman" w:hAnsi="Times New Roman" w:cs="Times New Roman"/>
          <w:sz w:val="28"/>
          <w:szCs w:val="28"/>
        </w:rPr>
        <w:t>, включает следующие фильтры (рис.1):</w:t>
      </w:r>
    </w:p>
    <w:p w14:paraId="0F3525AC" w14:textId="77777777" w:rsidR="000866D0" w:rsidRDefault="000866D0" w:rsidP="000866D0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D31AD1" wp14:editId="224AE489">
            <wp:extent cx="5939155" cy="3329305"/>
            <wp:effectExtent l="0" t="0" r="4445" b="4445"/>
            <wp:docPr id="224654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E80B" w14:textId="0F95C8A5" w:rsidR="000866D0" w:rsidRPr="00572611" w:rsidRDefault="000866D0" w:rsidP="00086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611">
        <w:rPr>
          <w:rFonts w:ascii="Times New Roman" w:hAnsi="Times New Roman" w:cs="Times New Roman"/>
          <w:sz w:val="24"/>
          <w:szCs w:val="24"/>
        </w:rPr>
        <w:t xml:space="preserve">Рис. </w:t>
      </w:r>
      <w:r w:rsidRPr="00572611">
        <w:rPr>
          <w:rFonts w:ascii="Times New Roman" w:hAnsi="Times New Roman" w:cs="Times New Roman"/>
          <w:sz w:val="24"/>
          <w:szCs w:val="24"/>
        </w:rPr>
        <w:fldChar w:fldCharType="begin"/>
      </w:r>
      <w:r w:rsidRPr="00572611">
        <w:rPr>
          <w:rFonts w:ascii="Times New Roman" w:hAnsi="Times New Roman" w:cs="Times New Roman"/>
          <w:sz w:val="24"/>
          <w:szCs w:val="24"/>
        </w:rPr>
        <w:instrText xml:space="preserve"> SEQ Рис. \* ARABIC </w:instrText>
      </w:r>
      <w:r w:rsidRPr="00572611">
        <w:rPr>
          <w:rFonts w:ascii="Times New Roman" w:hAnsi="Times New Roman" w:cs="Times New Roman"/>
          <w:sz w:val="24"/>
          <w:szCs w:val="24"/>
        </w:rPr>
        <w:fldChar w:fldCharType="separate"/>
      </w:r>
      <w:r w:rsidR="0061387A">
        <w:rPr>
          <w:rFonts w:ascii="Times New Roman" w:hAnsi="Times New Roman" w:cs="Times New Roman"/>
          <w:noProof/>
          <w:sz w:val="24"/>
          <w:szCs w:val="24"/>
        </w:rPr>
        <w:t>1</w:t>
      </w:r>
      <w:r w:rsidRPr="0057261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FF3E77E" w14:textId="77777777" w:rsidR="000866D0" w:rsidRPr="000866D0" w:rsidRDefault="000866D0" w:rsidP="000866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Все – содержит все записи папки кабинета;</w:t>
      </w:r>
    </w:p>
    <w:p w14:paraId="1B048E30" w14:textId="06026255" w:rsidR="000866D0" w:rsidRPr="000866D0" w:rsidRDefault="000866D0" w:rsidP="000866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Новые – содержит записи папки кабинета, еще не прочтенные пользователем в данном кабинете</w:t>
      </w:r>
      <w:r w:rsidR="00572611">
        <w:rPr>
          <w:rFonts w:ascii="Times New Roman" w:hAnsi="Times New Roman" w:cs="Times New Roman"/>
          <w:sz w:val="28"/>
          <w:szCs w:val="28"/>
        </w:rPr>
        <w:t>;</w:t>
      </w:r>
    </w:p>
    <w:p w14:paraId="18CF90DF" w14:textId="77777777" w:rsidR="000866D0" w:rsidRPr="000866D0" w:rsidRDefault="000866D0" w:rsidP="000866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Не рассмотрено - содержит записи папки кабинета, по которым владельцем кабинета еще не введены резолюции или отчеты по поручениям;</w:t>
      </w:r>
    </w:p>
    <w:p w14:paraId="6DF56EC9" w14:textId="77777777" w:rsidR="000866D0" w:rsidRPr="000866D0" w:rsidRDefault="000866D0" w:rsidP="000866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Срок истекает - содержит записи папки кабинета, соответствующие поручениям, исполнителем которых является владелец кабинета, срок исполнения которых истекает через 5 дней или ранее, и при этом отчет исполнителя не введен;</w:t>
      </w:r>
    </w:p>
    <w:p w14:paraId="7BA80290" w14:textId="77777777" w:rsidR="000866D0" w:rsidRPr="000866D0" w:rsidRDefault="000866D0" w:rsidP="000866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Просрочено – содержит записи папки кабинета, соответствующие поручениям, исполнителем которых является владелец кабинета, срок исполнения которых истек (плановая дата исполнения поручения меньше текущей даты), и при этом отчет исполнителя не введен;</w:t>
      </w:r>
    </w:p>
    <w:p w14:paraId="77773DBA" w14:textId="77777777" w:rsidR="000866D0" w:rsidRPr="000866D0" w:rsidRDefault="000866D0" w:rsidP="000866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Срочные - содержит записи папки кабинета, в которых установлен признак «Срочно»;</w:t>
      </w:r>
    </w:p>
    <w:p w14:paraId="34880CAB" w14:textId="77777777" w:rsidR="000866D0" w:rsidRDefault="000866D0" w:rsidP="000866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D0">
        <w:rPr>
          <w:rFonts w:ascii="Times New Roman" w:hAnsi="Times New Roman" w:cs="Times New Roman"/>
          <w:sz w:val="28"/>
          <w:szCs w:val="28"/>
        </w:rPr>
        <w:t>На контроле - содержит записи папки кабинета, соответствующие контрольным поручениям, исполнителем которых является владелец текущего кабинета.</w:t>
      </w:r>
    </w:p>
    <w:p w14:paraId="51200304" w14:textId="20293B76" w:rsidR="00572611" w:rsidRPr="00572611" w:rsidRDefault="00572611" w:rsidP="00572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11">
        <w:rPr>
          <w:rFonts w:ascii="Times New Roman" w:hAnsi="Times New Roman" w:cs="Times New Roman"/>
          <w:sz w:val="28"/>
          <w:szCs w:val="28"/>
        </w:rPr>
        <w:lastRenderedPageBreak/>
        <w:t>Пользователь может настроить фильтр главной страницы</w:t>
      </w:r>
      <w:r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572611">
        <w:rPr>
          <w:rFonts w:ascii="Times New Roman" w:hAnsi="Times New Roman" w:cs="Times New Roman"/>
          <w:sz w:val="28"/>
          <w:szCs w:val="28"/>
        </w:rPr>
        <w:t>, исключив какие-либо папки кабинета или их фильтры из отображения на 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(рис.3).</w:t>
      </w:r>
    </w:p>
    <w:p w14:paraId="38075523" w14:textId="77777777" w:rsidR="00572611" w:rsidRDefault="00572611" w:rsidP="00572611">
      <w:pPr>
        <w:pStyle w:val="a4"/>
        <w:keepNext/>
        <w:jc w:val="center"/>
      </w:pPr>
      <w:r>
        <w:rPr>
          <w:noProof/>
        </w:rPr>
        <w:drawing>
          <wp:inline distT="0" distB="0" distL="0" distR="0" wp14:anchorId="29FA96AD" wp14:editId="1C33EDB2">
            <wp:extent cx="3119755" cy="2376805"/>
            <wp:effectExtent l="0" t="0" r="4445" b="4445"/>
            <wp:docPr id="9652305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8710" w14:textId="46C88D0A" w:rsidR="000866D0" w:rsidRPr="00572611" w:rsidRDefault="00572611" w:rsidP="005726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611">
        <w:rPr>
          <w:rFonts w:ascii="Times New Roman" w:hAnsi="Times New Roman" w:cs="Times New Roman"/>
          <w:sz w:val="24"/>
          <w:szCs w:val="24"/>
        </w:rPr>
        <w:t xml:space="preserve">Рис. </w:t>
      </w:r>
      <w:r w:rsidRPr="00572611">
        <w:rPr>
          <w:rFonts w:ascii="Times New Roman" w:hAnsi="Times New Roman" w:cs="Times New Roman"/>
          <w:sz w:val="24"/>
          <w:szCs w:val="24"/>
        </w:rPr>
        <w:fldChar w:fldCharType="begin"/>
      </w:r>
      <w:r w:rsidRPr="00572611">
        <w:rPr>
          <w:rFonts w:ascii="Times New Roman" w:hAnsi="Times New Roman" w:cs="Times New Roman"/>
          <w:sz w:val="24"/>
          <w:szCs w:val="24"/>
        </w:rPr>
        <w:instrText xml:space="preserve"> SEQ Рис. \* ARABIC </w:instrText>
      </w:r>
      <w:r w:rsidRPr="00572611">
        <w:rPr>
          <w:rFonts w:ascii="Times New Roman" w:hAnsi="Times New Roman" w:cs="Times New Roman"/>
          <w:sz w:val="24"/>
          <w:szCs w:val="24"/>
        </w:rPr>
        <w:fldChar w:fldCharType="separate"/>
      </w:r>
      <w:r w:rsidR="0061387A">
        <w:rPr>
          <w:rFonts w:ascii="Times New Roman" w:hAnsi="Times New Roman" w:cs="Times New Roman"/>
          <w:noProof/>
          <w:sz w:val="24"/>
          <w:szCs w:val="24"/>
        </w:rPr>
        <w:t>2</w:t>
      </w:r>
      <w:r w:rsidRPr="0057261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D12466" w14:textId="77777777" w:rsidR="00572611" w:rsidRDefault="00572611" w:rsidP="00572611">
      <w:pPr>
        <w:keepNext/>
        <w:jc w:val="center"/>
      </w:pPr>
      <w:r>
        <w:rPr>
          <w:noProof/>
        </w:rPr>
        <w:drawing>
          <wp:inline distT="0" distB="0" distL="0" distR="0" wp14:anchorId="6C096B75" wp14:editId="0E6E7810">
            <wp:extent cx="5939155" cy="4886325"/>
            <wp:effectExtent l="0" t="0" r="4445" b="9525"/>
            <wp:docPr id="7267381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B6FE" w14:textId="5D2EFC50" w:rsidR="00572611" w:rsidRDefault="00572611" w:rsidP="005726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611">
        <w:rPr>
          <w:rFonts w:ascii="Times New Roman" w:hAnsi="Times New Roman" w:cs="Times New Roman"/>
          <w:sz w:val="24"/>
          <w:szCs w:val="24"/>
        </w:rPr>
        <w:t xml:space="preserve">Рис. </w:t>
      </w:r>
      <w:r w:rsidRPr="00572611">
        <w:rPr>
          <w:rFonts w:ascii="Times New Roman" w:hAnsi="Times New Roman" w:cs="Times New Roman"/>
          <w:sz w:val="24"/>
          <w:szCs w:val="24"/>
        </w:rPr>
        <w:fldChar w:fldCharType="begin"/>
      </w:r>
      <w:r w:rsidRPr="00572611">
        <w:rPr>
          <w:rFonts w:ascii="Times New Roman" w:hAnsi="Times New Roman" w:cs="Times New Roman"/>
          <w:sz w:val="24"/>
          <w:szCs w:val="24"/>
        </w:rPr>
        <w:instrText xml:space="preserve"> SEQ Рис. \* ARABIC </w:instrText>
      </w:r>
      <w:r w:rsidRPr="00572611">
        <w:rPr>
          <w:rFonts w:ascii="Times New Roman" w:hAnsi="Times New Roman" w:cs="Times New Roman"/>
          <w:sz w:val="24"/>
          <w:szCs w:val="24"/>
        </w:rPr>
        <w:fldChar w:fldCharType="separate"/>
      </w:r>
      <w:r w:rsidR="0061387A">
        <w:rPr>
          <w:rFonts w:ascii="Times New Roman" w:hAnsi="Times New Roman" w:cs="Times New Roman"/>
          <w:noProof/>
          <w:sz w:val="24"/>
          <w:szCs w:val="24"/>
        </w:rPr>
        <w:t>3</w:t>
      </w:r>
      <w:r w:rsidRPr="0057261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A5B786" w14:textId="2D91D201" w:rsidR="0061387A" w:rsidRDefault="0061387A" w:rsidP="0061387A">
      <w:pPr>
        <w:rPr>
          <w:rFonts w:ascii="Times New Roman" w:hAnsi="Times New Roman" w:cs="Times New Roman"/>
          <w:sz w:val="28"/>
          <w:szCs w:val="28"/>
        </w:rPr>
      </w:pPr>
      <w:r w:rsidRPr="0061387A">
        <w:rPr>
          <w:rFonts w:ascii="Times New Roman" w:hAnsi="Times New Roman" w:cs="Times New Roman"/>
          <w:sz w:val="28"/>
          <w:szCs w:val="28"/>
        </w:rPr>
        <w:t>При щелчке на наименовании фильтра папки кабинета открывается страница этой папки на закладке выбранного фильтра</w:t>
      </w:r>
      <w:r>
        <w:rPr>
          <w:rFonts w:ascii="Times New Roman" w:hAnsi="Times New Roman" w:cs="Times New Roman"/>
          <w:sz w:val="28"/>
          <w:szCs w:val="28"/>
        </w:rPr>
        <w:t xml:space="preserve"> (рис.4).</w:t>
      </w:r>
    </w:p>
    <w:p w14:paraId="7C6B343C" w14:textId="77777777" w:rsidR="0061387A" w:rsidRDefault="0061387A" w:rsidP="0061387A">
      <w:pPr>
        <w:keepNext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E42C6E" wp14:editId="28FD0185">
            <wp:extent cx="5939155" cy="1028700"/>
            <wp:effectExtent l="0" t="0" r="4445" b="0"/>
            <wp:docPr id="6466072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E1FF" w14:textId="16385FB9" w:rsidR="0061387A" w:rsidRPr="0061387A" w:rsidRDefault="0061387A" w:rsidP="006138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87A">
        <w:rPr>
          <w:rFonts w:ascii="Times New Roman" w:hAnsi="Times New Roman" w:cs="Times New Roman"/>
          <w:sz w:val="24"/>
          <w:szCs w:val="24"/>
        </w:rPr>
        <w:t xml:space="preserve">Рис. </w:t>
      </w:r>
      <w:r w:rsidRPr="0061387A">
        <w:rPr>
          <w:rFonts w:ascii="Times New Roman" w:hAnsi="Times New Roman" w:cs="Times New Roman"/>
          <w:sz w:val="24"/>
          <w:szCs w:val="24"/>
        </w:rPr>
        <w:fldChar w:fldCharType="begin"/>
      </w:r>
      <w:r w:rsidRPr="0061387A">
        <w:rPr>
          <w:rFonts w:ascii="Times New Roman" w:hAnsi="Times New Roman" w:cs="Times New Roman"/>
          <w:sz w:val="24"/>
          <w:szCs w:val="24"/>
        </w:rPr>
        <w:instrText xml:space="preserve"> SEQ Рис. \* ARABIC </w:instrText>
      </w:r>
      <w:r w:rsidRPr="0061387A">
        <w:rPr>
          <w:rFonts w:ascii="Times New Roman" w:hAnsi="Times New Roman" w:cs="Times New Roman"/>
          <w:sz w:val="24"/>
          <w:szCs w:val="24"/>
        </w:rPr>
        <w:fldChar w:fldCharType="separate"/>
      </w:r>
      <w:r w:rsidRPr="0061387A">
        <w:rPr>
          <w:rFonts w:ascii="Times New Roman" w:hAnsi="Times New Roman" w:cs="Times New Roman"/>
          <w:noProof/>
          <w:sz w:val="24"/>
          <w:szCs w:val="24"/>
        </w:rPr>
        <w:t>4</w:t>
      </w:r>
      <w:r w:rsidRPr="0061387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3C1AFC" w14:textId="77777777" w:rsidR="0061387A" w:rsidRPr="0061387A" w:rsidRDefault="0061387A" w:rsidP="006138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56241" w14:textId="77777777" w:rsidR="00572611" w:rsidRPr="00572611" w:rsidRDefault="00572611" w:rsidP="00572611">
      <w:pPr>
        <w:jc w:val="center"/>
      </w:pPr>
    </w:p>
    <w:p w14:paraId="259B089C" w14:textId="77777777" w:rsidR="00572611" w:rsidRPr="000866D0" w:rsidRDefault="00572611" w:rsidP="00572611">
      <w:pPr>
        <w:pStyle w:val="a4"/>
        <w:jc w:val="center"/>
      </w:pPr>
    </w:p>
    <w:sectPr w:rsidR="00572611" w:rsidRPr="0008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A22E6"/>
    <w:multiLevelType w:val="hybridMultilevel"/>
    <w:tmpl w:val="13FC1A9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2E3669A"/>
    <w:multiLevelType w:val="hybridMultilevel"/>
    <w:tmpl w:val="D17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1B8C"/>
    <w:multiLevelType w:val="hybridMultilevel"/>
    <w:tmpl w:val="C57007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331220023">
    <w:abstractNumId w:val="1"/>
  </w:num>
  <w:num w:numId="2" w16cid:durableId="1022055386">
    <w:abstractNumId w:val="0"/>
  </w:num>
  <w:num w:numId="3" w16cid:durableId="77143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A0"/>
    <w:rsid w:val="000866D0"/>
    <w:rsid w:val="00572611"/>
    <w:rsid w:val="0061387A"/>
    <w:rsid w:val="00CC735B"/>
    <w:rsid w:val="00DF0ABD"/>
    <w:rsid w:val="00E253A0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2608"/>
  <w15:chartTrackingRefBased/>
  <w15:docId w15:val="{DEEEBD08-1174-49BA-8818-E597DD31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866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8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Елена Юрьевна</dc:creator>
  <cp:keywords/>
  <dc:description/>
  <cp:lastModifiedBy>Родионова Елена Юрьевна</cp:lastModifiedBy>
  <cp:revision>3</cp:revision>
  <dcterms:created xsi:type="dcterms:W3CDTF">2024-04-05T13:30:00Z</dcterms:created>
  <dcterms:modified xsi:type="dcterms:W3CDTF">2024-04-05T13:52:00Z</dcterms:modified>
</cp:coreProperties>
</file>