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FA" w:rsidRDefault="00860CFA" w:rsidP="00860CF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Объявление о защите</w:t>
      </w:r>
    </w:p>
    <w:p w:rsidR="00860CFA" w:rsidRDefault="00860CFA" w:rsidP="00860CFA">
      <w:pPr>
        <w:rPr>
          <w:rFonts w:ascii="Times New Roman" w:hAnsi="Times New Roman"/>
          <w:b/>
          <w:sz w:val="32"/>
          <w:szCs w:val="32"/>
        </w:rPr>
      </w:pPr>
    </w:p>
    <w:tbl>
      <w:tblPr>
        <w:tblW w:w="9450" w:type="dxa"/>
        <w:tblLayout w:type="fixed"/>
        <w:tblLook w:val="04A0" w:firstRow="1" w:lastRow="0" w:firstColumn="1" w:lastColumn="0" w:noHBand="0" w:noVBand="1"/>
      </w:tblPr>
      <w:tblGrid>
        <w:gridCol w:w="2980"/>
        <w:gridCol w:w="6470"/>
      </w:tblGrid>
      <w:tr w:rsidR="00860CFA" w:rsidTr="00860CFA"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Тип диссертации</w:t>
            </w:r>
          </w:p>
        </w:tc>
        <w:tc>
          <w:tcPr>
            <w:tcW w:w="6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Кандидатская</w:t>
            </w:r>
          </w:p>
        </w:tc>
      </w:tr>
      <w:tr w:rsidR="00860CFA" w:rsidTr="00860CFA"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Фамилия, имя, отчество соискателя</w:t>
            </w:r>
          </w:p>
        </w:tc>
        <w:tc>
          <w:tcPr>
            <w:tcW w:w="6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A06FFB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Яковлев Сергей Сергеевич</w:t>
            </w:r>
          </w:p>
        </w:tc>
      </w:tr>
      <w:tr w:rsidR="00860CFA" w:rsidTr="00860CFA"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Название темы диссертации</w:t>
            </w:r>
          </w:p>
        </w:tc>
        <w:tc>
          <w:tcPr>
            <w:tcW w:w="6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A06FFB" w:rsidP="00860C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A06FFB">
              <w:rPr>
                <w:rFonts w:ascii="Times New Roman" w:eastAsia="Times New Roman" w:hAnsi="Times New Roman"/>
                <w:sz w:val="18"/>
                <w:szCs w:val="18"/>
              </w:rPr>
              <w:t>РИФЛЕНИЕ ВНУТРЕННЕЙ ПОВЕРХНОСТИ ЦИЛИНДРИЧЕСКОЙ ОБОЛОЧКИ ЛОКАЛЬНЫМ ПЛАСТИЧЕСКИМ ДЕФОРМИРОВАНИЕМ</w:t>
            </w:r>
          </w:p>
        </w:tc>
      </w:tr>
      <w:tr w:rsidR="00860CFA" w:rsidTr="00860CFA"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Шифр научной специальности</w:t>
            </w:r>
          </w:p>
        </w:tc>
        <w:tc>
          <w:tcPr>
            <w:tcW w:w="6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06FFB" w:rsidRPr="00A06FFB">
              <w:rPr>
                <w:rFonts w:ascii="Times New Roman" w:eastAsia="Times New Roman" w:hAnsi="Times New Roman"/>
                <w:sz w:val="24"/>
                <w:szCs w:val="24"/>
              </w:rPr>
              <w:t>2.5.7. Технологии и машины обработки давлением</w:t>
            </w:r>
          </w:p>
        </w:tc>
      </w:tr>
      <w:tr w:rsidR="00860CFA" w:rsidTr="00860CFA"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Отрасль науки</w:t>
            </w:r>
          </w:p>
        </w:tc>
        <w:tc>
          <w:tcPr>
            <w:tcW w:w="6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Технические науки</w:t>
            </w:r>
          </w:p>
        </w:tc>
      </w:tr>
      <w:tr w:rsidR="00860CFA" w:rsidTr="00860CFA"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Шифр диссертационного совета</w:t>
            </w:r>
          </w:p>
        </w:tc>
        <w:tc>
          <w:tcPr>
            <w:tcW w:w="6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425062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25062">
              <w:rPr>
                <w:rFonts w:ascii="Times New Roman" w:eastAsia="Times New Roman" w:hAnsi="Times New Roman"/>
                <w:sz w:val="24"/>
                <w:szCs w:val="24"/>
              </w:rPr>
              <w:t>24.2.417.01</w:t>
            </w:r>
          </w:p>
        </w:tc>
      </w:tr>
      <w:tr w:rsidR="00860CFA" w:rsidTr="00860CFA"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Название организации</w:t>
            </w:r>
          </w:p>
        </w:tc>
        <w:tc>
          <w:tcPr>
            <w:tcW w:w="6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ВО «Тульский государственный университет»</w:t>
            </w:r>
          </w:p>
        </w:tc>
      </w:tr>
      <w:tr w:rsidR="00860CFA" w:rsidTr="00860CFA"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0CFA" w:rsidRDefault="00860C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0CFA" w:rsidRDefault="00860CFA">
            <w:pPr>
              <w:widowControl w:val="0"/>
              <w:suppressAutoHyphens/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  <w:tr w:rsidR="00860CFA" w:rsidTr="00860CFA"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0CFA" w:rsidRDefault="00860CF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860CFA" w:rsidRDefault="00860C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0CFA" w:rsidRDefault="00860CFA">
            <w:pPr>
              <w:widowControl w:val="0"/>
              <w:suppressAutoHyphens/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  <w:tr w:rsidR="00860CFA" w:rsidTr="00860CFA">
        <w:tc>
          <w:tcPr>
            <w:tcW w:w="94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0CFA" w:rsidRDefault="00860CFA">
            <w:pPr>
              <w:widowControl w:val="0"/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Контактная информация</w:t>
            </w:r>
          </w:p>
          <w:p w:rsidR="00860CFA" w:rsidRDefault="00860CFA">
            <w:pPr>
              <w:widowControl w:val="0"/>
              <w:suppressAutoHyphens/>
              <w:spacing w:before="100" w:beforeAutospacing="1"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60CFA" w:rsidTr="00860CFA"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Адрес организации</w:t>
            </w:r>
          </w:p>
        </w:tc>
        <w:tc>
          <w:tcPr>
            <w:tcW w:w="6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300012, г. Тула, пр. Ленина, 92,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ТулГУ</w:t>
            </w:r>
            <w:proofErr w:type="spellEnd"/>
          </w:p>
        </w:tc>
      </w:tr>
      <w:tr w:rsidR="00860CFA" w:rsidTr="00860CFA"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Телефон организации</w:t>
            </w:r>
          </w:p>
        </w:tc>
        <w:tc>
          <w:tcPr>
            <w:tcW w:w="6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 (4872) 73-44-50</w:t>
            </w:r>
          </w:p>
        </w:tc>
      </w:tr>
      <w:tr w:rsidR="00860CFA" w:rsidTr="00860CFA">
        <w:trPr>
          <w:trHeight w:val="245"/>
        </w:trPr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A06FFB">
            <w:pPr>
              <w:widowControl w:val="0"/>
              <w:suppressAutoHyphens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4" w:history="1">
              <w:r w:rsidR="00860CFA">
                <w:rPr>
                  <w:rStyle w:val="a3"/>
                  <w:rFonts w:ascii="Times New Roman" w:hAnsi="Times New Roman"/>
                  <w:sz w:val="24"/>
                  <w:szCs w:val="24"/>
                </w:rPr>
                <w:t>info@tsu.tula.ru</w:t>
              </w:r>
            </w:hyperlink>
          </w:p>
        </w:tc>
      </w:tr>
      <w:tr w:rsidR="00860CFA" w:rsidTr="00860CFA"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Дата предполагаемой защиты диссертации</w:t>
            </w:r>
          </w:p>
        </w:tc>
        <w:tc>
          <w:tcPr>
            <w:tcW w:w="6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A06FFB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bookmarkStart w:id="0" w:name="_GoBack"/>
            <w:bookmarkEnd w:id="0"/>
            <w:r w:rsidR="006F769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F7692">
              <w:rPr>
                <w:rFonts w:ascii="Times New Roman" w:hAnsi="Times New Roman"/>
                <w:b/>
                <w:sz w:val="28"/>
                <w:szCs w:val="28"/>
              </w:rPr>
              <w:t>2.2025</w:t>
            </w:r>
            <w:r w:rsidR="00860CFA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</w:tr>
    </w:tbl>
    <w:p w:rsidR="00860CFA" w:rsidRDefault="00860CFA" w:rsidP="00860CFA">
      <w:pPr>
        <w:rPr>
          <w:lang w:eastAsia="en-US"/>
        </w:rPr>
      </w:pPr>
    </w:p>
    <w:p w:rsidR="00746A42" w:rsidRDefault="00746A42"/>
    <w:sectPr w:rsidR="00746A42" w:rsidSect="00614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CFA"/>
    <w:rsid w:val="00425062"/>
    <w:rsid w:val="005428B9"/>
    <w:rsid w:val="006148FA"/>
    <w:rsid w:val="006F7692"/>
    <w:rsid w:val="00735911"/>
    <w:rsid w:val="00746A42"/>
    <w:rsid w:val="007A4A25"/>
    <w:rsid w:val="00860CFA"/>
    <w:rsid w:val="00A06FFB"/>
    <w:rsid w:val="00CE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72EFC"/>
  <w15:docId w15:val="{3C6A60B7-5F61-4BFA-AB35-42E633E6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4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60C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7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u.tu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2024-12-11T12:07:00Z</dcterms:created>
  <dcterms:modified xsi:type="dcterms:W3CDTF">2025-10-02T11:16:00Z</dcterms:modified>
</cp:coreProperties>
</file>